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8F" w:rsidRDefault="00B33F8F" w:rsidP="00B33F8F">
      <w:pPr>
        <w:pStyle w:val="a3"/>
        <w:jc w:val="center"/>
        <w:rPr>
          <w:sz w:val="24"/>
          <w:szCs w:val="24"/>
        </w:rPr>
      </w:pPr>
    </w:p>
    <w:p w:rsidR="00B33F8F" w:rsidRDefault="00B33F8F" w:rsidP="00B33F8F">
      <w:pPr>
        <w:pStyle w:val="a3"/>
        <w:jc w:val="center"/>
        <w:rPr>
          <w:sz w:val="24"/>
          <w:szCs w:val="24"/>
        </w:rPr>
      </w:pPr>
    </w:p>
    <w:p w:rsidR="00B33F8F" w:rsidRPr="00B33F8F" w:rsidRDefault="00B33F8F" w:rsidP="00B33F8F">
      <w:pPr>
        <w:pStyle w:val="a3"/>
        <w:jc w:val="center"/>
        <w:rPr>
          <w:sz w:val="24"/>
          <w:szCs w:val="24"/>
        </w:rPr>
      </w:pPr>
      <w:bookmarkStart w:id="0" w:name="_GoBack"/>
      <w:bookmarkEnd w:id="0"/>
      <w:r w:rsidRPr="00B33F8F">
        <w:rPr>
          <w:sz w:val="24"/>
          <w:szCs w:val="24"/>
        </w:rPr>
        <w:t>МИНИСТЕРСТВО НАУКИ И ВЫСШЕГО ОБРАЗОВАНИЯ РОССИЙСКОЙ ФЕДЕРАЦИИ</w:t>
      </w:r>
    </w:p>
    <w:p w:rsidR="00B33F8F" w:rsidRPr="00B33F8F" w:rsidRDefault="00B33F8F" w:rsidP="00B33F8F">
      <w:pPr>
        <w:pStyle w:val="a3"/>
        <w:jc w:val="center"/>
        <w:rPr>
          <w:sz w:val="24"/>
          <w:szCs w:val="24"/>
        </w:rPr>
      </w:pPr>
      <w:r w:rsidRPr="00B33F8F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B33F8F" w:rsidRPr="00B33F8F" w:rsidRDefault="00B33F8F" w:rsidP="00B33F8F">
      <w:pPr>
        <w:pStyle w:val="a3"/>
        <w:jc w:val="center"/>
        <w:rPr>
          <w:sz w:val="24"/>
          <w:szCs w:val="24"/>
        </w:rPr>
      </w:pPr>
      <w:r w:rsidRPr="00B33F8F">
        <w:rPr>
          <w:sz w:val="24"/>
          <w:szCs w:val="24"/>
        </w:rPr>
        <w:t>высшего образования</w:t>
      </w:r>
    </w:p>
    <w:p w:rsidR="004B2773" w:rsidRPr="00B33F8F" w:rsidRDefault="00B33F8F" w:rsidP="00B33F8F">
      <w:pPr>
        <w:pStyle w:val="a3"/>
        <w:jc w:val="center"/>
        <w:rPr>
          <w:sz w:val="24"/>
          <w:szCs w:val="24"/>
        </w:rPr>
      </w:pPr>
      <w:r w:rsidRPr="00B33F8F"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4B2773" w:rsidRDefault="004B2773">
      <w:pPr>
        <w:pStyle w:val="a3"/>
        <w:ind w:left="0"/>
      </w:pPr>
    </w:p>
    <w:p w:rsidR="004B2773" w:rsidRDefault="004B2773">
      <w:pPr>
        <w:pStyle w:val="a3"/>
        <w:ind w:left="0"/>
      </w:pPr>
    </w:p>
    <w:p w:rsidR="004B2773" w:rsidRDefault="004B2773">
      <w:pPr>
        <w:pStyle w:val="a3"/>
        <w:ind w:left="0"/>
      </w:pPr>
    </w:p>
    <w:p w:rsidR="004B2773" w:rsidRDefault="004B2773">
      <w:pPr>
        <w:pStyle w:val="a3"/>
        <w:ind w:left="0"/>
      </w:pPr>
    </w:p>
    <w:p w:rsidR="004B2773" w:rsidRDefault="004B2773">
      <w:pPr>
        <w:pStyle w:val="a3"/>
        <w:ind w:left="0"/>
      </w:pPr>
    </w:p>
    <w:p w:rsidR="004B2773" w:rsidRDefault="004B2773">
      <w:pPr>
        <w:pStyle w:val="a3"/>
        <w:ind w:left="0"/>
      </w:pPr>
    </w:p>
    <w:p w:rsidR="004B2773" w:rsidRDefault="004B2773">
      <w:pPr>
        <w:pStyle w:val="a3"/>
        <w:ind w:left="0"/>
      </w:pPr>
    </w:p>
    <w:p w:rsidR="004B2773" w:rsidRDefault="004B2773">
      <w:pPr>
        <w:pStyle w:val="a3"/>
        <w:ind w:left="0"/>
      </w:pPr>
    </w:p>
    <w:p w:rsidR="004B2773" w:rsidRDefault="004B2773">
      <w:pPr>
        <w:pStyle w:val="a3"/>
        <w:spacing w:before="236"/>
        <w:ind w:left="0"/>
      </w:pPr>
    </w:p>
    <w:p w:rsidR="004B2773" w:rsidRDefault="005E3B9E">
      <w:pPr>
        <w:spacing w:line="242" w:lineRule="auto"/>
        <w:ind w:left="4889" w:right="794" w:hanging="3088"/>
        <w:rPr>
          <w:b/>
          <w:sz w:val="24"/>
        </w:rPr>
      </w:pPr>
      <w:r>
        <w:rPr>
          <w:b/>
          <w:sz w:val="24"/>
        </w:rPr>
        <w:t>АДАПТИРОВАННАЯ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ВЫСШЕГО </w:t>
      </w:r>
      <w:r>
        <w:rPr>
          <w:b/>
          <w:spacing w:val="-2"/>
          <w:sz w:val="24"/>
        </w:rPr>
        <w:t>ОБРАЗОВАНИЯ</w:t>
      </w:r>
    </w:p>
    <w:p w:rsidR="004B2773" w:rsidRDefault="004B2773">
      <w:pPr>
        <w:pStyle w:val="a3"/>
        <w:spacing w:before="4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4201"/>
      </w:tblGrid>
      <w:tr w:rsidR="004B2773">
        <w:trPr>
          <w:trHeight w:val="268"/>
        </w:trPr>
        <w:tc>
          <w:tcPr>
            <w:tcW w:w="5383" w:type="dxa"/>
          </w:tcPr>
          <w:p w:rsidR="004B2773" w:rsidRDefault="005E3B9E">
            <w:pPr>
              <w:pStyle w:val="TableParagraph"/>
              <w:spacing w:line="248" w:lineRule="exact"/>
              <w:ind w:left="3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4201" w:type="dxa"/>
          </w:tcPr>
          <w:p w:rsidR="004B2773" w:rsidRDefault="005E3B9E">
            <w:pPr>
              <w:pStyle w:val="TableParagraph"/>
              <w:spacing w:line="248" w:lineRule="exact"/>
              <w:ind w:left="43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Педиатрия</w:t>
            </w:r>
          </w:p>
        </w:tc>
      </w:tr>
      <w:tr w:rsidR="004B2773">
        <w:trPr>
          <w:trHeight w:val="278"/>
        </w:trPr>
        <w:tc>
          <w:tcPr>
            <w:tcW w:w="5383" w:type="dxa"/>
          </w:tcPr>
          <w:p w:rsidR="004B2773" w:rsidRDefault="005E3B9E">
            <w:pPr>
              <w:pStyle w:val="TableParagraph"/>
              <w:spacing w:line="258" w:lineRule="exact"/>
              <w:ind w:left="32" w:right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4201" w:type="dxa"/>
          </w:tcPr>
          <w:p w:rsidR="004B2773" w:rsidRDefault="005E3B9E">
            <w:pPr>
              <w:pStyle w:val="TableParagraph"/>
              <w:spacing w:line="258" w:lineRule="exact"/>
              <w:ind w:lef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31.08.19</w:t>
            </w:r>
          </w:p>
        </w:tc>
      </w:tr>
      <w:tr w:rsidR="004B2773">
        <w:trPr>
          <w:trHeight w:val="278"/>
        </w:trPr>
        <w:tc>
          <w:tcPr>
            <w:tcW w:w="5383" w:type="dxa"/>
          </w:tcPr>
          <w:p w:rsidR="004B2773" w:rsidRDefault="005E3B9E">
            <w:pPr>
              <w:pStyle w:val="TableParagraph"/>
              <w:spacing w:line="258" w:lineRule="exact"/>
              <w:ind w:left="32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(степень)</w:t>
            </w:r>
          </w:p>
        </w:tc>
        <w:tc>
          <w:tcPr>
            <w:tcW w:w="4201" w:type="dxa"/>
          </w:tcPr>
          <w:p w:rsidR="004B2773" w:rsidRDefault="005E3B9E">
            <w:pPr>
              <w:pStyle w:val="TableParagraph"/>
              <w:spacing w:line="258" w:lineRule="exact"/>
              <w:ind w:left="43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Врач-педиатр</w:t>
            </w:r>
          </w:p>
        </w:tc>
      </w:tr>
      <w:tr w:rsidR="004B2773">
        <w:trPr>
          <w:trHeight w:val="273"/>
        </w:trPr>
        <w:tc>
          <w:tcPr>
            <w:tcW w:w="5383" w:type="dxa"/>
          </w:tcPr>
          <w:p w:rsidR="004B2773" w:rsidRDefault="005E3B9E">
            <w:pPr>
              <w:pStyle w:val="TableParagraph"/>
              <w:spacing w:line="253" w:lineRule="exact"/>
              <w:ind w:left="32" w:right="9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201" w:type="dxa"/>
          </w:tcPr>
          <w:p w:rsidR="004B2773" w:rsidRDefault="005E3B9E">
            <w:pPr>
              <w:pStyle w:val="TableParagraph"/>
              <w:spacing w:line="253" w:lineRule="exact"/>
              <w:ind w:left="4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4B2773">
        <w:trPr>
          <w:trHeight w:val="277"/>
        </w:trPr>
        <w:tc>
          <w:tcPr>
            <w:tcW w:w="5383" w:type="dxa"/>
          </w:tcPr>
          <w:p w:rsidR="004B2773" w:rsidRDefault="005E3B9E">
            <w:pPr>
              <w:pStyle w:val="TableParagraph"/>
              <w:spacing w:line="258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4201" w:type="dxa"/>
          </w:tcPr>
          <w:p w:rsidR="004B2773" w:rsidRDefault="005E3B9E">
            <w:pPr>
              <w:pStyle w:val="TableParagraph"/>
              <w:spacing w:line="258" w:lineRule="exact"/>
              <w:ind w:left="43" w:righ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B2773">
        <w:trPr>
          <w:trHeight w:val="273"/>
        </w:trPr>
        <w:tc>
          <w:tcPr>
            <w:tcW w:w="5383" w:type="dxa"/>
          </w:tcPr>
          <w:p w:rsidR="004B2773" w:rsidRDefault="005E3B9E">
            <w:pPr>
              <w:pStyle w:val="TableParagraph"/>
              <w:spacing w:line="253" w:lineRule="exact"/>
              <w:ind w:left="32" w:right="14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ВО</w:t>
            </w:r>
          </w:p>
        </w:tc>
        <w:tc>
          <w:tcPr>
            <w:tcW w:w="4201" w:type="dxa"/>
          </w:tcPr>
          <w:p w:rsidR="004B2773" w:rsidRDefault="005E3B9E">
            <w:pPr>
              <w:pStyle w:val="TableParagraph"/>
              <w:spacing w:line="253" w:lineRule="exact"/>
              <w:ind w:left="43" w:right="17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з.е.</w:t>
            </w:r>
          </w:p>
        </w:tc>
      </w:tr>
    </w:tbl>
    <w:p w:rsidR="004B2773" w:rsidRDefault="004B2773">
      <w:pPr>
        <w:pStyle w:val="a3"/>
        <w:ind w:left="0"/>
        <w:rPr>
          <w:b/>
          <w:sz w:val="24"/>
        </w:rPr>
      </w:pPr>
    </w:p>
    <w:p w:rsidR="004B2773" w:rsidRDefault="004B2773">
      <w:pPr>
        <w:pStyle w:val="a3"/>
        <w:ind w:left="0"/>
        <w:rPr>
          <w:b/>
          <w:sz w:val="24"/>
        </w:rPr>
      </w:pPr>
    </w:p>
    <w:p w:rsidR="004B2773" w:rsidRDefault="004B2773">
      <w:pPr>
        <w:pStyle w:val="a3"/>
        <w:ind w:left="0"/>
        <w:rPr>
          <w:b/>
          <w:sz w:val="24"/>
        </w:rPr>
      </w:pPr>
    </w:p>
    <w:p w:rsidR="004B2773" w:rsidRDefault="004B2773">
      <w:pPr>
        <w:pStyle w:val="a3"/>
        <w:ind w:left="0"/>
        <w:rPr>
          <w:b/>
          <w:sz w:val="24"/>
        </w:rPr>
      </w:pPr>
    </w:p>
    <w:p w:rsidR="004B2773" w:rsidRDefault="004B2773">
      <w:pPr>
        <w:pStyle w:val="a3"/>
        <w:ind w:left="0"/>
        <w:rPr>
          <w:b/>
          <w:sz w:val="24"/>
        </w:rPr>
      </w:pPr>
    </w:p>
    <w:p w:rsidR="004B2773" w:rsidRDefault="004B2773">
      <w:pPr>
        <w:pStyle w:val="a3"/>
        <w:ind w:left="0"/>
        <w:rPr>
          <w:b/>
          <w:sz w:val="24"/>
        </w:rPr>
      </w:pPr>
    </w:p>
    <w:p w:rsidR="004B2773" w:rsidRDefault="004B2773">
      <w:pPr>
        <w:pStyle w:val="a3"/>
        <w:ind w:left="0"/>
        <w:rPr>
          <w:b/>
          <w:sz w:val="24"/>
        </w:rPr>
      </w:pPr>
    </w:p>
    <w:p w:rsidR="004B2773" w:rsidRDefault="004B2773">
      <w:pPr>
        <w:pStyle w:val="a3"/>
        <w:ind w:left="0"/>
        <w:rPr>
          <w:b/>
          <w:sz w:val="24"/>
        </w:rPr>
      </w:pPr>
    </w:p>
    <w:p w:rsidR="004B2773" w:rsidRDefault="004B2773">
      <w:pPr>
        <w:pStyle w:val="a3"/>
        <w:ind w:left="0"/>
        <w:rPr>
          <w:b/>
          <w:sz w:val="24"/>
        </w:rPr>
      </w:pPr>
    </w:p>
    <w:p w:rsidR="004B2773" w:rsidRDefault="004B2773">
      <w:pPr>
        <w:pStyle w:val="a3"/>
        <w:ind w:left="0"/>
        <w:rPr>
          <w:b/>
          <w:sz w:val="24"/>
        </w:rPr>
      </w:pPr>
    </w:p>
    <w:p w:rsidR="004B2773" w:rsidRDefault="004B2773">
      <w:pPr>
        <w:pStyle w:val="a3"/>
        <w:ind w:left="0"/>
        <w:rPr>
          <w:b/>
          <w:sz w:val="24"/>
        </w:rPr>
      </w:pPr>
    </w:p>
    <w:p w:rsidR="004B2773" w:rsidRDefault="004B2773">
      <w:pPr>
        <w:pStyle w:val="a3"/>
        <w:ind w:left="0"/>
        <w:rPr>
          <w:b/>
          <w:sz w:val="24"/>
        </w:rPr>
      </w:pPr>
    </w:p>
    <w:p w:rsidR="004B2773" w:rsidRDefault="004B2773">
      <w:pPr>
        <w:pStyle w:val="a3"/>
        <w:ind w:left="0"/>
        <w:rPr>
          <w:b/>
          <w:sz w:val="24"/>
        </w:rPr>
      </w:pPr>
    </w:p>
    <w:p w:rsidR="004B2773" w:rsidRDefault="004B2773">
      <w:pPr>
        <w:pStyle w:val="a3"/>
        <w:ind w:left="0"/>
        <w:rPr>
          <w:b/>
          <w:sz w:val="24"/>
        </w:rPr>
      </w:pPr>
    </w:p>
    <w:p w:rsidR="004B2773" w:rsidRDefault="004B2773">
      <w:pPr>
        <w:pStyle w:val="a3"/>
        <w:ind w:left="0"/>
        <w:rPr>
          <w:b/>
          <w:sz w:val="24"/>
        </w:rPr>
      </w:pPr>
    </w:p>
    <w:p w:rsidR="004B2773" w:rsidRDefault="004B2773">
      <w:pPr>
        <w:pStyle w:val="a3"/>
        <w:ind w:left="0"/>
        <w:rPr>
          <w:b/>
          <w:sz w:val="24"/>
        </w:rPr>
      </w:pPr>
    </w:p>
    <w:p w:rsidR="004B2773" w:rsidRDefault="004B2773">
      <w:pPr>
        <w:pStyle w:val="a3"/>
        <w:ind w:left="0"/>
        <w:rPr>
          <w:b/>
          <w:sz w:val="24"/>
        </w:rPr>
      </w:pPr>
    </w:p>
    <w:p w:rsidR="004B2773" w:rsidRDefault="004B2773">
      <w:pPr>
        <w:pStyle w:val="a3"/>
        <w:ind w:left="0"/>
        <w:rPr>
          <w:b/>
          <w:sz w:val="24"/>
        </w:rPr>
      </w:pPr>
    </w:p>
    <w:p w:rsidR="004B2773" w:rsidRDefault="004B2773">
      <w:pPr>
        <w:pStyle w:val="a3"/>
        <w:spacing w:before="261"/>
        <w:ind w:left="0"/>
        <w:rPr>
          <w:b/>
          <w:sz w:val="24"/>
        </w:rPr>
      </w:pPr>
    </w:p>
    <w:p w:rsidR="004B2773" w:rsidRDefault="005E3B9E">
      <w:pPr>
        <w:spacing w:before="1"/>
        <w:ind w:left="867"/>
        <w:jc w:val="center"/>
        <w:rPr>
          <w:sz w:val="24"/>
        </w:rPr>
      </w:pPr>
      <w:r>
        <w:rPr>
          <w:sz w:val="24"/>
        </w:rPr>
        <w:t>г.</w:t>
      </w:r>
      <w:r>
        <w:rPr>
          <w:spacing w:val="-8"/>
          <w:sz w:val="24"/>
        </w:rPr>
        <w:t xml:space="preserve"> </w:t>
      </w:r>
      <w:r>
        <w:rPr>
          <w:sz w:val="24"/>
        </w:rPr>
        <w:t>Грозный,</w:t>
      </w:r>
      <w:r>
        <w:rPr>
          <w:spacing w:val="-2"/>
          <w:sz w:val="24"/>
        </w:rPr>
        <w:t xml:space="preserve"> </w:t>
      </w:r>
      <w:r w:rsidR="00B33F8F">
        <w:rPr>
          <w:spacing w:val="-4"/>
          <w:sz w:val="24"/>
        </w:rPr>
        <w:t>2026</w:t>
      </w:r>
    </w:p>
    <w:p w:rsidR="004B2773" w:rsidRDefault="004B2773">
      <w:pPr>
        <w:jc w:val="center"/>
        <w:rPr>
          <w:sz w:val="24"/>
        </w:rPr>
        <w:sectPr w:rsidR="004B2773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4B2773" w:rsidRDefault="005E3B9E">
      <w:pPr>
        <w:pStyle w:val="1"/>
        <w:spacing w:before="119"/>
        <w:ind w:left="278"/>
        <w:jc w:val="center"/>
      </w:pPr>
      <w:bookmarkStart w:id="1" w:name="СОДЕРЖАНИЕ"/>
      <w:bookmarkEnd w:id="1"/>
      <w:r>
        <w:rPr>
          <w:spacing w:val="-2"/>
        </w:rPr>
        <w:lastRenderedPageBreak/>
        <w:t>СОДЕРЖАНИЕ</w:t>
      </w:r>
    </w:p>
    <w:p w:rsidR="004B2773" w:rsidRDefault="005E3B9E">
      <w:pPr>
        <w:pStyle w:val="a4"/>
        <w:numPr>
          <w:ilvl w:val="0"/>
          <w:numId w:val="16"/>
        </w:numPr>
        <w:tabs>
          <w:tab w:val="left" w:pos="844"/>
        </w:tabs>
        <w:spacing w:before="317" w:line="319" w:lineRule="exact"/>
        <w:ind w:left="844" w:hanging="277"/>
        <w:rPr>
          <w:sz w:val="28"/>
        </w:rPr>
      </w:pPr>
      <w:r>
        <w:rPr>
          <w:spacing w:val="-2"/>
          <w:sz w:val="28"/>
        </w:rPr>
        <w:t>Общие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положения……………………………………………………………</w:t>
      </w:r>
    </w:p>
    <w:p w:rsidR="004B2773" w:rsidRDefault="005E3B9E">
      <w:pPr>
        <w:pStyle w:val="a4"/>
        <w:numPr>
          <w:ilvl w:val="1"/>
          <w:numId w:val="16"/>
        </w:numPr>
        <w:tabs>
          <w:tab w:val="left" w:pos="1060"/>
          <w:tab w:val="left" w:pos="4135"/>
        </w:tabs>
        <w:ind w:right="1279" w:firstLine="0"/>
        <w:rPr>
          <w:sz w:val="28"/>
        </w:rPr>
      </w:pPr>
      <w:r>
        <w:rPr>
          <w:sz w:val="28"/>
        </w:rPr>
        <w:t>Нормативные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ОПОП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направлению подготовки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z w:val="28"/>
        </w:rPr>
        <w:tab/>
        <w:t>31.08.19</w:t>
      </w:r>
      <w:r>
        <w:rPr>
          <w:spacing w:val="-8"/>
          <w:sz w:val="28"/>
        </w:rPr>
        <w:t xml:space="preserve"> </w:t>
      </w:r>
      <w:r>
        <w:rPr>
          <w:sz w:val="28"/>
        </w:rPr>
        <w:t>«Педиатрия»……………………….</w:t>
      </w:r>
    </w:p>
    <w:p w:rsidR="004B2773" w:rsidRDefault="005E3B9E">
      <w:pPr>
        <w:pStyle w:val="a4"/>
        <w:numPr>
          <w:ilvl w:val="1"/>
          <w:numId w:val="16"/>
        </w:numPr>
        <w:tabs>
          <w:tab w:val="left" w:pos="1060"/>
        </w:tabs>
        <w:spacing w:before="1"/>
        <w:ind w:left="1060" w:hanging="493"/>
        <w:rPr>
          <w:sz w:val="28"/>
        </w:rPr>
      </w:pPr>
      <w:r>
        <w:rPr>
          <w:sz w:val="28"/>
        </w:rPr>
        <w:t>Общая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вузовской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ОПОП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направлению</w:t>
      </w:r>
    </w:p>
    <w:p w:rsidR="004B2773" w:rsidRDefault="005E3B9E">
      <w:pPr>
        <w:pStyle w:val="a3"/>
      </w:pPr>
      <w:r>
        <w:t>подготовки</w:t>
      </w:r>
      <w:r>
        <w:rPr>
          <w:spacing w:val="-18"/>
        </w:rPr>
        <w:t xml:space="preserve"> </w:t>
      </w:r>
      <w:r>
        <w:t>специальности</w:t>
      </w:r>
      <w:r>
        <w:rPr>
          <w:spacing w:val="-17"/>
        </w:rPr>
        <w:t xml:space="preserve"> </w:t>
      </w:r>
      <w:r>
        <w:t>31.08.19</w:t>
      </w:r>
      <w:r>
        <w:rPr>
          <w:spacing w:val="1"/>
        </w:rPr>
        <w:t xml:space="preserve"> </w:t>
      </w:r>
      <w:r>
        <w:rPr>
          <w:spacing w:val="-2"/>
        </w:rPr>
        <w:t>«Педиатрия»………………………….</w:t>
      </w:r>
    </w:p>
    <w:p w:rsidR="004B2773" w:rsidRDefault="005E3B9E">
      <w:pPr>
        <w:pStyle w:val="a4"/>
        <w:numPr>
          <w:ilvl w:val="1"/>
          <w:numId w:val="16"/>
        </w:numPr>
        <w:tabs>
          <w:tab w:val="left" w:pos="1060"/>
        </w:tabs>
        <w:spacing w:before="5" w:line="322" w:lineRule="exact"/>
        <w:ind w:left="1060" w:hanging="493"/>
        <w:rPr>
          <w:sz w:val="28"/>
        </w:rPr>
      </w:pPr>
      <w:r>
        <w:rPr>
          <w:w w:val="90"/>
          <w:sz w:val="28"/>
        </w:rPr>
        <w:t>Требования</w:t>
      </w:r>
      <w:r>
        <w:rPr>
          <w:spacing w:val="79"/>
          <w:sz w:val="28"/>
        </w:rPr>
        <w:t xml:space="preserve"> </w:t>
      </w:r>
      <w:r>
        <w:rPr>
          <w:w w:val="90"/>
          <w:sz w:val="28"/>
        </w:rPr>
        <w:t>к</w:t>
      </w:r>
      <w:r>
        <w:rPr>
          <w:spacing w:val="79"/>
          <w:sz w:val="28"/>
        </w:rPr>
        <w:t xml:space="preserve"> </w:t>
      </w:r>
      <w:r>
        <w:rPr>
          <w:w w:val="90"/>
          <w:sz w:val="28"/>
        </w:rPr>
        <w:t>уровню</w:t>
      </w:r>
      <w:r>
        <w:rPr>
          <w:spacing w:val="63"/>
          <w:sz w:val="28"/>
        </w:rPr>
        <w:t xml:space="preserve"> </w:t>
      </w:r>
      <w:r>
        <w:rPr>
          <w:w w:val="90"/>
          <w:sz w:val="28"/>
        </w:rPr>
        <w:t>подготовки,</w:t>
      </w:r>
      <w:r>
        <w:rPr>
          <w:spacing w:val="45"/>
          <w:w w:val="150"/>
          <w:sz w:val="28"/>
        </w:rPr>
        <w:t xml:space="preserve"> </w:t>
      </w:r>
      <w:r>
        <w:rPr>
          <w:w w:val="90"/>
          <w:sz w:val="28"/>
        </w:rPr>
        <w:t>необходимому</w:t>
      </w:r>
      <w:r>
        <w:rPr>
          <w:spacing w:val="53"/>
          <w:sz w:val="28"/>
        </w:rPr>
        <w:t xml:space="preserve"> </w:t>
      </w:r>
      <w:r>
        <w:rPr>
          <w:w w:val="90"/>
          <w:sz w:val="28"/>
        </w:rPr>
        <w:t>для</w:t>
      </w:r>
      <w:r>
        <w:rPr>
          <w:spacing w:val="77"/>
          <w:sz w:val="28"/>
        </w:rPr>
        <w:t xml:space="preserve"> </w:t>
      </w:r>
      <w:r>
        <w:rPr>
          <w:spacing w:val="-2"/>
          <w:w w:val="90"/>
          <w:sz w:val="28"/>
        </w:rPr>
        <w:t>освоения</w:t>
      </w:r>
    </w:p>
    <w:p w:rsidR="004B2773" w:rsidRDefault="005E3B9E">
      <w:pPr>
        <w:pStyle w:val="a3"/>
        <w:tabs>
          <w:tab w:val="left" w:pos="1489"/>
        </w:tabs>
        <w:spacing w:line="319" w:lineRule="exact"/>
      </w:pPr>
      <w:r>
        <w:rPr>
          <w:spacing w:val="-5"/>
        </w:rPr>
        <w:t>ООП</w:t>
      </w:r>
      <w:r>
        <w:tab/>
      </w:r>
      <w:r>
        <w:rPr>
          <w:spacing w:val="7"/>
          <w:w w:val="90"/>
        </w:rPr>
        <w:t>ВО…………………………………………………………………………</w:t>
      </w:r>
    </w:p>
    <w:p w:rsidR="004B2773" w:rsidRDefault="005E3B9E">
      <w:pPr>
        <w:pStyle w:val="a4"/>
        <w:numPr>
          <w:ilvl w:val="0"/>
          <w:numId w:val="16"/>
        </w:numPr>
        <w:tabs>
          <w:tab w:val="left" w:pos="849"/>
        </w:tabs>
        <w:spacing w:line="319" w:lineRule="exact"/>
        <w:ind w:left="849" w:hanging="282"/>
        <w:rPr>
          <w:sz w:val="28"/>
        </w:rPr>
      </w:pPr>
      <w:r>
        <w:rPr>
          <w:spacing w:val="-2"/>
          <w:sz w:val="28"/>
        </w:rPr>
        <w:t>Характеристика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профессиональной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выпускника………….</w:t>
      </w:r>
    </w:p>
    <w:p w:rsidR="004B2773" w:rsidRDefault="005E3B9E">
      <w:pPr>
        <w:pStyle w:val="a4"/>
        <w:numPr>
          <w:ilvl w:val="1"/>
          <w:numId w:val="16"/>
        </w:numPr>
        <w:tabs>
          <w:tab w:val="left" w:pos="1060"/>
        </w:tabs>
        <w:ind w:left="1060" w:hanging="493"/>
        <w:rPr>
          <w:sz w:val="28"/>
        </w:rPr>
      </w:pPr>
      <w:r>
        <w:rPr>
          <w:w w:val="90"/>
          <w:sz w:val="28"/>
        </w:rPr>
        <w:t>Область</w:t>
      </w:r>
      <w:r>
        <w:rPr>
          <w:spacing w:val="41"/>
          <w:sz w:val="28"/>
        </w:rPr>
        <w:t xml:space="preserve">  </w:t>
      </w:r>
      <w:r>
        <w:rPr>
          <w:w w:val="90"/>
          <w:sz w:val="28"/>
        </w:rPr>
        <w:t>профессиональной</w:t>
      </w:r>
      <w:r>
        <w:rPr>
          <w:spacing w:val="49"/>
          <w:sz w:val="28"/>
        </w:rPr>
        <w:t xml:space="preserve">  </w:t>
      </w:r>
      <w:r>
        <w:rPr>
          <w:w w:val="90"/>
          <w:sz w:val="28"/>
        </w:rPr>
        <w:t>деятельности</w:t>
      </w:r>
      <w:r>
        <w:rPr>
          <w:spacing w:val="49"/>
          <w:sz w:val="28"/>
        </w:rPr>
        <w:t xml:space="preserve">  </w:t>
      </w:r>
      <w:r>
        <w:rPr>
          <w:spacing w:val="-2"/>
          <w:w w:val="90"/>
          <w:sz w:val="28"/>
        </w:rPr>
        <w:t>выпускника…………….......</w:t>
      </w:r>
    </w:p>
    <w:p w:rsidR="004B2773" w:rsidRDefault="005E3B9E">
      <w:pPr>
        <w:pStyle w:val="a4"/>
        <w:numPr>
          <w:ilvl w:val="1"/>
          <w:numId w:val="16"/>
        </w:numPr>
        <w:tabs>
          <w:tab w:val="left" w:pos="1060"/>
        </w:tabs>
        <w:spacing w:before="4" w:line="322" w:lineRule="exact"/>
        <w:ind w:left="1060" w:hanging="493"/>
        <w:rPr>
          <w:sz w:val="28"/>
        </w:rPr>
      </w:pPr>
      <w:r>
        <w:rPr>
          <w:spacing w:val="-4"/>
          <w:sz w:val="28"/>
        </w:rPr>
        <w:t>Объекты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профессиональной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деятельности</w:t>
      </w:r>
      <w:r>
        <w:rPr>
          <w:spacing w:val="9"/>
          <w:sz w:val="28"/>
        </w:rPr>
        <w:t xml:space="preserve"> </w:t>
      </w:r>
      <w:r>
        <w:rPr>
          <w:spacing w:val="-4"/>
          <w:sz w:val="28"/>
        </w:rPr>
        <w:t>выпускника………………..</w:t>
      </w:r>
    </w:p>
    <w:p w:rsidR="004B2773" w:rsidRDefault="005E3B9E">
      <w:pPr>
        <w:pStyle w:val="a4"/>
        <w:numPr>
          <w:ilvl w:val="1"/>
          <w:numId w:val="16"/>
        </w:numPr>
        <w:tabs>
          <w:tab w:val="left" w:pos="1060"/>
        </w:tabs>
        <w:spacing w:line="319" w:lineRule="exact"/>
        <w:ind w:left="1060" w:hanging="493"/>
        <w:rPr>
          <w:sz w:val="28"/>
        </w:rPr>
      </w:pPr>
      <w:r>
        <w:rPr>
          <w:w w:val="90"/>
          <w:sz w:val="28"/>
        </w:rPr>
        <w:t>Виды</w:t>
      </w:r>
      <w:r>
        <w:rPr>
          <w:spacing w:val="32"/>
          <w:sz w:val="28"/>
        </w:rPr>
        <w:t xml:space="preserve">  </w:t>
      </w:r>
      <w:r>
        <w:rPr>
          <w:w w:val="90"/>
          <w:sz w:val="28"/>
        </w:rPr>
        <w:t>профессиональной</w:t>
      </w:r>
      <w:r>
        <w:rPr>
          <w:spacing w:val="41"/>
          <w:sz w:val="28"/>
        </w:rPr>
        <w:t xml:space="preserve">  </w:t>
      </w:r>
      <w:r>
        <w:rPr>
          <w:w w:val="90"/>
          <w:sz w:val="28"/>
        </w:rPr>
        <w:t>деятельности</w:t>
      </w:r>
      <w:r>
        <w:rPr>
          <w:spacing w:val="44"/>
          <w:sz w:val="28"/>
        </w:rPr>
        <w:t xml:space="preserve">  </w:t>
      </w:r>
      <w:r>
        <w:rPr>
          <w:w w:val="90"/>
          <w:sz w:val="28"/>
        </w:rPr>
        <w:t>выпускника…………………</w:t>
      </w:r>
      <w:r>
        <w:rPr>
          <w:spacing w:val="41"/>
          <w:sz w:val="28"/>
        </w:rPr>
        <w:t xml:space="preserve">  </w:t>
      </w:r>
      <w:r>
        <w:rPr>
          <w:spacing w:val="-5"/>
          <w:w w:val="90"/>
          <w:sz w:val="28"/>
        </w:rPr>
        <w:t>...</w:t>
      </w:r>
    </w:p>
    <w:p w:rsidR="004B2773" w:rsidRDefault="005E3B9E">
      <w:pPr>
        <w:pStyle w:val="a4"/>
        <w:numPr>
          <w:ilvl w:val="1"/>
          <w:numId w:val="16"/>
        </w:numPr>
        <w:tabs>
          <w:tab w:val="left" w:pos="1060"/>
        </w:tabs>
        <w:spacing w:line="319" w:lineRule="exact"/>
        <w:ind w:left="1060" w:hanging="493"/>
        <w:rPr>
          <w:sz w:val="28"/>
        </w:rPr>
      </w:pPr>
      <w:r>
        <w:rPr>
          <w:spacing w:val="-4"/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профессиональной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деятельности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выпускника………………......</w:t>
      </w:r>
    </w:p>
    <w:p w:rsidR="004B2773" w:rsidRDefault="005E3B9E">
      <w:pPr>
        <w:pStyle w:val="a4"/>
        <w:numPr>
          <w:ilvl w:val="0"/>
          <w:numId w:val="16"/>
        </w:numPr>
        <w:tabs>
          <w:tab w:val="left" w:pos="849"/>
        </w:tabs>
        <w:spacing w:before="10" w:line="319" w:lineRule="exact"/>
        <w:ind w:left="849" w:hanging="282"/>
        <w:rPr>
          <w:sz w:val="28"/>
        </w:rPr>
      </w:pPr>
      <w:r>
        <w:rPr>
          <w:spacing w:val="-2"/>
          <w:sz w:val="28"/>
        </w:rPr>
        <w:t>Компетенции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выпускника,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формируемые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результате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освоения</w:t>
      </w:r>
    </w:p>
    <w:p w:rsidR="004B2773" w:rsidRDefault="005E3B9E">
      <w:pPr>
        <w:pStyle w:val="a3"/>
        <w:tabs>
          <w:tab w:val="left" w:pos="1647"/>
        </w:tabs>
        <w:spacing w:line="319" w:lineRule="exact"/>
      </w:pPr>
      <w:r>
        <w:rPr>
          <w:spacing w:val="-4"/>
        </w:rPr>
        <w:t>ОПОП</w:t>
      </w:r>
      <w:r>
        <w:tab/>
      </w:r>
      <w:r>
        <w:rPr>
          <w:spacing w:val="7"/>
          <w:w w:val="90"/>
        </w:rPr>
        <w:t>ВО……………………………………………………………………....</w:t>
      </w:r>
    </w:p>
    <w:p w:rsidR="004B2773" w:rsidRDefault="005E3B9E">
      <w:pPr>
        <w:pStyle w:val="a4"/>
        <w:numPr>
          <w:ilvl w:val="0"/>
          <w:numId w:val="16"/>
        </w:numPr>
        <w:tabs>
          <w:tab w:val="left" w:pos="849"/>
        </w:tabs>
        <w:ind w:left="849" w:hanging="282"/>
        <w:rPr>
          <w:sz w:val="28"/>
        </w:rPr>
      </w:pPr>
      <w:r>
        <w:rPr>
          <w:sz w:val="28"/>
        </w:rPr>
        <w:t>Документы,</w:t>
      </w:r>
      <w:r>
        <w:rPr>
          <w:spacing w:val="-8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организацию</w:t>
      </w:r>
    </w:p>
    <w:p w:rsidR="004B2773" w:rsidRDefault="005E3B9E">
      <w:pPr>
        <w:pStyle w:val="a3"/>
      </w:pPr>
      <w:r>
        <w:rPr>
          <w:spacing w:val="-2"/>
        </w:rPr>
        <w:t>образовательного</w:t>
      </w:r>
      <w:r>
        <w:rPr>
          <w:spacing w:val="-6"/>
        </w:rPr>
        <w:t xml:space="preserve"> </w:t>
      </w:r>
      <w:r>
        <w:rPr>
          <w:spacing w:val="-2"/>
        </w:rPr>
        <w:t>процесса</w:t>
      </w:r>
      <w:r>
        <w:rPr>
          <w:spacing w:val="-1"/>
        </w:rPr>
        <w:t xml:space="preserve"> </w:t>
      </w:r>
      <w:r>
        <w:rPr>
          <w:spacing w:val="-2"/>
        </w:rPr>
        <w:t>при</w:t>
      </w:r>
      <w:r>
        <w:rPr>
          <w:spacing w:val="-8"/>
        </w:rPr>
        <w:t xml:space="preserve"> </w:t>
      </w:r>
      <w:r>
        <w:rPr>
          <w:spacing w:val="-2"/>
        </w:rP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ООП</w:t>
      </w:r>
      <w:r>
        <w:rPr>
          <w:spacing w:val="-13"/>
        </w:rPr>
        <w:t xml:space="preserve"> </w:t>
      </w:r>
      <w:r>
        <w:rPr>
          <w:spacing w:val="-2"/>
        </w:rPr>
        <w:t>ВО………………………</w:t>
      </w:r>
    </w:p>
    <w:p w:rsidR="004B2773" w:rsidRDefault="005E3B9E">
      <w:pPr>
        <w:pStyle w:val="a4"/>
        <w:numPr>
          <w:ilvl w:val="1"/>
          <w:numId w:val="16"/>
        </w:numPr>
        <w:tabs>
          <w:tab w:val="left" w:pos="988"/>
        </w:tabs>
        <w:spacing w:before="9" w:line="235" w:lineRule="auto"/>
        <w:ind w:right="1246" w:firstLine="0"/>
        <w:rPr>
          <w:sz w:val="28"/>
        </w:rPr>
      </w:pPr>
      <w:r>
        <w:rPr>
          <w:spacing w:val="-2"/>
          <w:sz w:val="28"/>
        </w:rPr>
        <w:t>Календарный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график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(Приложение В)………………………… </w:t>
      </w:r>
      <w:r>
        <w:rPr>
          <w:w w:val="90"/>
          <w:sz w:val="28"/>
        </w:rPr>
        <w:t>4.2.Учебный</w:t>
      </w:r>
      <w:r>
        <w:rPr>
          <w:spacing w:val="40"/>
          <w:sz w:val="28"/>
        </w:rPr>
        <w:t xml:space="preserve">  </w:t>
      </w:r>
      <w:r>
        <w:rPr>
          <w:w w:val="90"/>
          <w:sz w:val="28"/>
        </w:rPr>
        <w:t>план</w:t>
      </w:r>
      <w:r>
        <w:rPr>
          <w:spacing w:val="40"/>
          <w:sz w:val="28"/>
        </w:rPr>
        <w:t xml:space="preserve">  </w:t>
      </w:r>
      <w:r>
        <w:rPr>
          <w:w w:val="90"/>
          <w:sz w:val="28"/>
        </w:rPr>
        <w:t>(Приложение</w:t>
      </w:r>
      <w:r>
        <w:rPr>
          <w:spacing w:val="80"/>
          <w:sz w:val="28"/>
        </w:rPr>
        <w:t xml:space="preserve">  </w:t>
      </w:r>
      <w:r>
        <w:rPr>
          <w:w w:val="90"/>
          <w:sz w:val="28"/>
        </w:rPr>
        <w:t>1)………………………………………........</w:t>
      </w:r>
    </w:p>
    <w:p w:rsidR="004B2773" w:rsidRDefault="005E3B9E">
      <w:pPr>
        <w:pStyle w:val="a4"/>
        <w:numPr>
          <w:ilvl w:val="1"/>
          <w:numId w:val="15"/>
        </w:numPr>
        <w:tabs>
          <w:tab w:val="left" w:pos="1060"/>
        </w:tabs>
        <w:spacing w:before="7" w:line="322" w:lineRule="exact"/>
        <w:ind w:left="1060" w:hanging="493"/>
        <w:rPr>
          <w:sz w:val="28"/>
        </w:rPr>
      </w:pPr>
      <w:r>
        <w:rPr>
          <w:spacing w:val="-2"/>
          <w:sz w:val="28"/>
        </w:rPr>
        <w:t>Рабочие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учебных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дисциплин.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(Приложение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2)………........</w:t>
      </w:r>
    </w:p>
    <w:p w:rsidR="004B2773" w:rsidRDefault="005E3B9E">
      <w:pPr>
        <w:pStyle w:val="a4"/>
        <w:numPr>
          <w:ilvl w:val="1"/>
          <w:numId w:val="15"/>
        </w:numPr>
        <w:tabs>
          <w:tab w:val="left" w:pos="1060"/>
        </w:tabs>
        <w:ind w:left="1060" w:hanging="493"/>
        <w:rPr>
          <w:sz w:val="28"/>
        </w:rPr>
      </w:pPr>
      <w:r>
        <w:rPr>
          <w:w w:val="90"/>
          <w:sz w:val="28"/>
        </w:rPr>
        <w:t>Программы</w:t>
      </w:r>
      <w:r>
        <w:rPr>
          <w:spacing w:val="50"/>
          <w:w w:val="150"/>
          <w:sz w:val="28"/>
        </w:rPr>
        <w:t xml:space="preserve"> </w:t>
      </w:r>
      <w:r>
        <w:rPr>
          <w:w w:val="90"/>
          <w:sz w:val="28"/>
        </w:rPr>
        <w:t>практик</w:t>
      </w:r>
      <w:r>
        <w:rPr>
          <w:spacing w:val="77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57"/>
          <w:w w:val="150"/>
          <w:sz w:val="28"/>
        </w:rPr>
        <w:t xml:space="preserve"> </w:t>
      </w:r>
      <w:r>
        <w:rPr>
          <w:w w:val="90"/>
          <w:sz w:val="28"/>
        </w:rPr>
        <w:t>организация</w:t>
      </w:r>
      <w:r>
        <w:rPr>
          <w:spacing w:val="66"/>
          <w:w w:val="150"/>
          <w:sz w:val="28"/>
        </w:rPr>
        <w:t xml:space="preserve"> </w:t>
      </w:r>
      <w:r>
        <w:rPr>
          <w:w w:val="90"/>
          <w:sz w:val="28"/>
        </w:rPr>
        <w:t>научно-</w:t>
      </w:r>
      <w:r>
        <w:rPr>
          <w:spacing w:val="-2"/>
          <w:w w:val="90"/>
          <w:sz w:val="28"/>
        </w:rPr>
        <w:t>исследовательской</w:t>
      </w:r>
    </w:p>
    <w:p w:rsidR="004B2773" w:rsidRDefault="005E3B9E">
      <w:pPr>
        <w:pStyle w:val="a3"/>
        <w:spacing w:before="5" w:line="319" w:lineRule="exact"/>
        <w:ind w:left="989"/>
      </w:pPr>
      <w:r>
        <w:rPr>
          <w:w w:val="90"/>
        </w:rPr>
        <w:t>работы</w:t>
      </w:r>
      <w:r>
        <w:rPr>
          <w:spacing w:val="30"/>
        </w:rPr>
        <w:t xml:space="preserve">  </w:t>
      </w:r>
      <w:r>
        <w:rPr>
          <w:w w:val="90"/>
        </w:rPr>
        <w:t>обучающихся.</w:t>
      </w:r>
      <w:r>
        <w:rPr>
          <w:spacing w:val="46"/>
        </w:rPr>
        <w:t xml:space="preserve">  </w:t>
      </w:r>
      <w:r>
        <w:rPr>
          <w:w w:val="90"/>
        </w:rPr>
        <w:t>(Приложение</w:t>
      </w:r>
      <w:r>
        <w:rPr>
          <w:spacing w:val="42"/>
        </w:rPr>
        <w:t xml:space="preserve">  </w:t>
      </w:r>
      <w:r>
        <w:rPr>
          <w:spacing w:val="-2"/>
          <w:w w:val="90"/>
        </w:rPr>
        <w:t>3)……………………………….......</w:t>
      </w:r>
    </w:p>
    <w:p w:rsidR="004B2773" w:rsidRDefault="005E3B9E">
      <w:pPr>
        <w:pStyle w:val="a4"/>
        <w:numPr>
          <w:ilvl w:val="1"/>
          <w:numId w:val="15"/>
        </w:numPr>
        <w:tabs>
          <w:tab w:val="left" w:pos="1060"/>
        </w:tabs>
        <w:spacing w:line="319" w:lineRule="exact"/>
        <w:ind w:left="1060" w:hanging="493"/>
        <w:rPr>
          <w:sz w:val="28"/>
        </w:rPr>
      </w:pPr>
      <w:r>
        <w:rPr>
          <w:w w:val="90"/>
          <w:sz w:val="28"/>
        </w:rPr>
        <w:t>Содержательно-логические</w:t>
      </w:r>
      <w:r>
        <w:rPr>
          <w:spacing w:val="30"/>
          <w:sz w:val="28"/>
        </w:rPr>
        <w:t xml:space="preserve">  </w:t>
      </w:r>
      <w:r>
        <w:rPr>
          <w:w w:val="90"/>
          <w:sz w:val="28"/>
        </w:rPr>
        <w:t>связи</w:t>
      </w:r>
      <w:r>
        <w:rPr>
          <w:spacing w:val="38"/>
          <w:sz w:val="28"/>
        </w:rPr>
        <w:t xml:space="preserve">  </w:t>
      </w:r>
      <w:r>
        <w:rPr>
          <w:w w:val="90"/>
          <w:sz w:val="28"/>
        </w:rPr>
        <w:t>(Приложение</w:t>
      </w:r>
      <w:r>
        <w:rPr>
          <w:spacing w:val="37"/>
          <w:sz w:val="28"/>
        </w:rPr>
        <w:t xml:space="preserve">  </w:t>
      </w:r>
      <w:r>
        <w:rPr>
          <w:spacing w:val="-2"/>
          <w:w w:val="90"/>
          <w:sz w:val="28"/>
        </w:rPr>
        <w:t>А)……………….........</w:t>
      </w:r>
    </w:p>
    <w:p w:rsidR="004B2773" w:rsidRDefault="005E3B9E">
      <w:pPr>
        <w:pStyle w:val="a4"/>
        <w:numPr>
          <w:ilvl w:val="1"/>
          <w:numId w:val="15"/>
        </w:numPr>
        <w:tabs>
          <w:tab w:val="left" w:pos="639"/>
          <w:tab w:val="left" w:pos="1060"/>
        </w:tabs>
        <w:ind w:left="639" w:right="1599" w:hanging="72"/>
        <w:rPr>
          <w:sz w:val="28"/>
        </w:rPr>
      </w:pPr>
      <w:r>
        <w:rPr>
          <w:sz w:val="28"/>
        </w:rPr>
        <w:t xml:space="preserve">Макет структурной матрицы формирования компетенций </w:t>
      </w:r>
      <w:r>
        <w:rPr>
          <w:w w:val="90"/>
          <w:sz w:val="28"/>
        </w:rPr>
        <w:t>(Приложение</w:t>
      </w:r>
      <w:r>
        <w:rPr>
          <w:spacing w:val="58"/>
          <w:w w:val="150"/>
          <w:sz w:val="28"/>
        </w:rPr>
        <w:t xml:space="preserve">  </w:t>
      </w:r>
      <w:r>
        <w:rPr>
          <w:w w:val="90"/>
          <w:sz w:val="28"/>
        </w:rPr>
        <w:t>Б)……………………………………………………………......</w:t>
      </w:r>
    </w:p>
    <w:p w:rsidR="004B2773" w:rsidRDefault="005E3B9E">
      <w:pPr>
        <w:pStyle w:val="a3"/>
        <w:tabs>
          <w:tab w:val="left" w:pos="2497"/>
        </w:tabs>
        <w:ind w:left="639" w:right="1338" w:hanging="72"/>
      </w:pPr>
      <w:r>
        <w:t xml:space="preserve">4.7 Основная образовательная программа высшего образования </w:t>
      </w:r>
      <w:r>
        <w:rPr>
          <w:spacing w:val="-2"/>
        </w:rPr>
        <w:t>(приложение</w:t>
      </w:r>
      <w:r>
        <w:tab/>
      </w:r>
      <w:r>
        <w:rPr>
          <w:spacing w:val="-2"/>
          <w:w w:val="90"/>
        </w:rPr>
        <w:t>Г)…</w:t>
      </w:r>
      <w:r>
        <w:rPr>
          <w:spacing w:val="-2"/>
          <w:w w:val="90"/>
        </w:rPr>
        <w:t>……………………………………………………………...</w:t>
      </w:r>
    </w:p>
    <w:p w:rsidR="004B2773" w:rsidRDefault="005E3B9E">
      <w:pPr>
        <w:pStyle w:val="a4"/>
        <w:numPr>
          <w:ilvl w:val="0"/>
          <w:numId w:val="16"/>
        </w:numPr>
        <w:tabs>
          <w:tab w:val="left" w:pos="849"/>
        </w:tabs>
        <w:spacing w:before="3" w:line="322" w:lineRule="exact"/>
        <w:ind w:left="849" w:hanging="282"/>
        <w:rPr>
          <w:sz w:val="28"/>
        </w:rPr>
      </w:pPr>
      <w:r>
        <w:rPr>
          <w:spacing w:val="-2"/>
          <w:sz w:val="28"/>
        </w:rPr>
        <w:t>Фактическое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ресурсное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ООП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ВО………………………..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….</w:t>
      </w:r>
    </w:p>
    <w:p w:rsidR="004B2773" w:rsidRDefault="005E3B9E">
      <w:pPr>
        <w:pStyle w:val="a4"/>
        <w:numPr>
          <w:ilvl w:val="0"/>
          <w:numId w:val="16"/>
        </w:numPr>
        <w:tabs>
          <w:tab w:val="left" w:pos="848"/>
          <w:tab w:val="left" w:pos="850"/>
        </w:tabs>
        <w:ind w:left="850" w:right="1112" w:hanging="284"/>
        <w:rPr>
          <w:sz w:val="28"/>
        </w:rPr>
      </w:pPr>
      <w:r>
        <w:rPr>
          <w:sz w:val="28"/>
        </w:rPr>
        <w:t>Характеристики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7"/>
          <w:sz w:val="28"/>
        </w:rPr>
        <w:t xml:space="preserve"> </w:t>
      </w:r>
      <w:r>
        <w:rPr>
          <w:sz w:val="28"/>
        </w:rPr>
        <w:t>вуза,</w:t>
      </w:r>
      <w:r>
        <w:rPr>
          <w:spacing w:val="-18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1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общекультурных и социально-личностных компетенций выпускников………………..…. .</w:t>
      </w:r>
    </w:p>
    <w:p w:rsidR="004B2773" w:rsidRDefault="005E3B9E">
      <w:pPr>
        <w:pStyle w:val="a4"/>
        <w:numPr>
          <w:ilvl w:val="0"/>
          <w:numId w:val="16"/>
        </w:numPr>
        <w:tabs>
          <w:tab w:val="left" w:pos="849"/>
          <w:tab w:val="left" w:pos="1796"/>
          <w:tab w:val="left" w:pos="3736"/>
        </w:tabs>
        <w:ind w:left="567" w:right="1326" w:firstLine="0"/>
        <w:rPr>
          <w:sz w:val="28"/>
        </w:rPr>
      </w:pPr>
      <w:r>
        <w:rPr>
          <w:sz w:val="28"/>
        </w:rPr>
        <w:t xml:space="preserve">Нормативно-методическое обеспечение системы оценки качества </w:t>
      </w:r>
      <w:r>
        <w:rPr>
          <w:spacing w:val="-2"/>
          <w:sz w:val="28"/>
        </w:rPr>
        <w:t>освоения</w:t>
      </w:r>
      <w:r>
        <w:rPr>
          <w:sz w:val="28"/>
        </w:rPr>
        <w:tab/>
      </w:r>
      <w:r>
        <w:rPr>
          <w:spacing w:val="-2"/>
          <w:sz w:val="28"/>
        </w:rPr>
        <w:t>обучающимися</w:t>
      </w:r>
      <w:r>
        <w:rPr>
          <w:sz w:val="28"/>
        </w:rPr>
        <w:tab/>
      </w:r>
      <w:r>
        <w:rPr>
          <w:w w:val="90"/>
          <w:sz w:val="28"/>
        </w:rPr>
        <w:t>ООП</w:t>
      </w:r>
      <w:r>
        <w:rPr>
          <w:spacing w:val="80"/>
          <w:sz w:val="28"/>
        </w:rPr>
        <w:t xml:space="preserve">  </w:t>
      </w:r>
      <w:r>
        <w:rPr>
          <w:w w:val="90"/>
          <w:sz w:val="28"/>
        </w:rPr>
        <w:t>ВО…………………………………….……..</w:t>
      </w:r>
    </w:p>
    <w:p w:rsidR="004B2773" w:rsidRDefault="005E3B9E">
      <w:pPr>
        <w:pStyle w:val="a4"/>
        <w:numPr>
          <w:ilvl w:val="1"/>
          <w:numId w:val="16"/>
        </w:numPr>
        <w:tabs>
          <w:tab w:val="left" w:pos="1060"/>
        </w:tabs>
        <w:spacing w:line="321" w:lineRule="exact"/>
        <w:ind w:left="1060" w:hanging="493"/>
        <w:rPr>
          <w:sz w:val="28"/>
        </w:rPr>
      </w:pPr>
      <w:r>
        <w:rPr>
          <w:sz w:val="28"/>
        </w:rPr>
        <w:t>Фонды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контроля</w:t>
      </w:r>
    </w:p>
    <w:p w:rsidR="004B2773" w:rsidRDefault="005E3B9E">
      <w:pPr>
        <w:pStyle w:val="a3"/>
      </w:pPr>
      <w:r>
        <w:rPr>
          <w:spacing w:val="-2"/>
        </w:rPr>
        <w:t>успеваемости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промежуточной</w:t>
      </w:r>
      <w:r>
        <w:rPr>
          <w:spacing w:val="-8"/>
        </w:rPr>
        <w:t xml:space="preserve"> </w:t>
      </w:r>
      <w:r>
        <w:rPr>
          <w:spacing w:val="-2"/>
        </w:rPr>
        <w:t>аттестации……………………….…..</w:t>
      </w:r>
      <w:r>
        <w:rPr>
          <w:spacing w:val="9"/>
        </w:rPr>
        <w:t xml:space="preserve"> </w:t>
      </w:r>
      <w:r>
        <w:rPr>
          <w:spacing w:val="-5"/>
        </w:rPr>
        <w:t>……</w:t>
      </w:r>
    </w:p>
    <w:p w:rsidR="004B2773" w:rsidRDefault="005E3B9E">
      <w:pPr>
        <w:pStyle w:val="a4"/>
        <w:numPr>
          <w:ilvl w:val="1"/>
          <w:numId w:val="16"/>
        </w:numPr>
        <w:tabs>
          <w:tab w:val="left" w:pos="1060"/>
        </w:tabs>
        <w:spacing w:before="4" w:line="319" w:lineRule="exact"/>
        <w:ind w:left="1060" w:hanging="493"/>
        <w:rPr>
          <w:sz w:val="28"/>
        </w:rPr>
      </w:pPr>
      <w:r>
        <w:rPr>
          <w:spacing w:val="-2"/>
          <w:sz w:val="28"/>
        </w:rPr>
        <w:t>Государственная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итоговая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аттестация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выпускников……………..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……</w:t>
      </w:r>
    </w:p>
    <w:p w:rsidR="004B2773" w:rsidRDefault="005E3B9E">
      <w:pPr>
        <w:pStyle w:val="a4"/>
        <w:numPr>
          <w:ilvl w:val="0"/>
          <w:numId w:val="16"/>
        </w:numPr>
        <w:tabs>
          <w:tab w:val="left" w:pos="849"/>
        </w:tabs>
        <w:spacing w:line="319" w:lineRule="exact"/>
        <w:ind w:left="849" w:hanging="282"/>
        <w:rPr>
          <w:sz w:val="28"/>
        </w:rPr>
      </w:pPr>
      <w:r>
        <w:rPr>
          <w:sz w:val="28"/>
        </w:rPr>
        <w:t>Другие</w:t>
      </w:r>
      <w:r>
        <w:rPr>
          <w:spacing w:val="-11"/>
          <w:sz w:val="28"/>
        </w:rPr>
        <w:t xml:space="preserve"> </w:t>
      </w:r>
      <w:r>
        <w:rPr>
          <w:sz w:val="28"/>
        </w:rPr>
        <w:t>нормативно-методические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материалы,</w:t>
      </w:r>
    </w:p>
    <w:p w:rsidR="004B2773" w:rsidRDefault="005E3B9E">
      <w:pPr>
        <w:pStyle w:val="a3"/>
      </w:pPr>
      <w:r>
        <w:rPr>
          <w:spacing w:val="-2"/>
        </w:rPr>
        <w:t>обеспечивающие</w:t>
      </w:r>
      <w:r>
        <w:rPr>
          <w:spacing w:val="-1"/>
        </w:rPr>
        <w:t xml:space="preserve"> </w:t>
      </w:r>
      <w:r>
        <w:rPr>
          <w:spacing w:val="-2"/>
        </w:rPr>
        <w:t>качество</w:t>
      </w:r>
      <w:r>
        <w:rPr>
          <w:spacing w:val="-9"/>
        </w:rPr>
        <w:t xml:space="preserve"> </w:t>
      </w:r>
      <w:r>
        <w:rPr>
          <w:spacing w:val="-2"/>
        </w:rPr>
        <w:t>подготовки</w:t>
      </w:r>
      <w:r>
        <w:rPr>
          <w:spacing w:val="-9"/>
        </w:rPr>
        <w:t xml:space="preserve"> </w:t>
      </w:r>
      <w:r>
        <w:rPr>
          <w:spacing w:val="-2"/>
        </w:rPr>
        <w:t>обучающихся…………………........</w:t>
      </w:r>
    </w:p>
    <w:p w:rsidR="004B2773" w:rsidRDefault="004B2773">
      <w:pPr>
        <w:pStyle w:val="a3"/>
        <w:sectPr w:rsidR="004B2773">
          <w:footerReference w:type="default" r:id="rId7"/>
          <w:pgSz w:w="11910" w:h="16840"/>
          <w:pgMar w:top="1920" w:right="708" w:bottom="1120" w:left="566" w:header="0" w:footer="940" w:gutter="0"/>
          <w:pgNumType w:start="3"/>
          <w:cols w:space="720"/>
        </w:sectPr>
      </w:pPr>
    </w:p>
    <w:p w:rsidR="004B2773" w:rsidRDefault="005E3B9E">
      <w:pPr>
        <w:pStyle w:val="1"/>
        <w:numPr>
          <w:ilvl w:val="0"/>
          <w:numId w:val="14"/>
        </w:numPr>
        <w:tabs>
          <w:tab w:val="left" w:pos="4589"/>
        </w:tabs>
        <w:spacing w:before="57" w:line="322" w:lineRule="exact"/>
        <w:ind w:left="4589" w:hanging="344"/>
        <w:jc w:val="both"/>
      </w:pPr>
      <w:bookmarkStart w:id="2" w:name="1._Общие_положения"/>
      <w:bookmarkEnd w:id="2"/>
      <w:r>
        <w:rPr>
          <w:spacing w:val="-4"/>
        </w:rPr>
        <w:lastRenderedPageBreak/>
        <w:t>Общие</w:t>
      </w:r>
      <w:r>
        <w:rPr>
          <w:spacing w:val="-10"/>
        </w:rPr>
        <w:t xml:space="preserve"> </w:t>
      </w:r>
      <w:r>
        <w:rPr>
          <w:spacing w:val="-2"/>
        </w:rPr>
        <w:t>положения</w:t>
      </w:r>
    </w:p>
    <w:p w:rsidR="004B2773" w:rsidRDefault="005E3B9E">
      <w:pPr>
        <w:pStyle w:val="a4"/>
        <w:numPr>
          <w:ilvl w:val="1"/>
          <w:numId w:val="14"/>
        </w:numPr>
        <w:tabs>
          <w:tab w:val="left" w:pos="1569"/>
        </w:tabs>
        <w:spacing w:line="242" w:lineRule="auto"/>
        <w:ind w:right="285" w:firstLine="0"/>
        <w:jc w:val="both"/>
        <w:rPr>
          <w:b/>
          <w:sz w:val="28"/>
        </w:rPr>
      </w:pPr>
      <w:r>
        <w:rPr>
          <w:b/>
          <w:sz w:val="28"/>
        </w:rPr>
        <w:t xml:space="preserve">Адаптированная образовательная программа высшего образования (АОП ВО) (уровень подготовки кадров высшей квалификации) </w:t>
      </w:r>
      <w:r>
        <w:rPr>
          <w:b/>
          <w:spacing w:val="-2"/>
          <w:sz w:val="28"/>
        </w:rPr>
        <w:t>ординатура.</w:t>
      </w:r>
    </w:p>
    <w:p w:rsidR="004B2773" w:rsidRDefault="005E3B9E">
      <w:pPr>
        <w:pStyle w:val="a3"/>
        <w:ind w:right="260"/>
        <w:jc w:val="both"/>
      </w:pPr>
      <w:r>
        <w:t>Образовательная программа адаптирована для обучения инвалидов и лиц с</w:t>
      </w:r>
      <w:r>
        <w:t xml:space="preserve"> ограниченными возможностями здоровья (по зрению, слуху, имеющих нарушения опорно-двигательного аппарата)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</w:t>
      </w:r>
      <w:r>
        <w:t xml:space="preserve">альную адаптацию указанных лиц, а также адаптирована в соответствии с индивидуальной программой реабилитации или абилитации инвалида (при </w:t>
      </w:r>
      <w:r>
        <w:rPr>
          <w:spacing w:val="-2"/>
        </w:rPr>
        <w:t>наличии).</w:t>
      </w:r>
    </w:p>
    <w:p w:rsidR="004B2773" w:rsidRDefault="005E3B9E">
      <w:pPr>
        <w:pStyle w:val="a3"/>
        <w:ind w:right="277"/>
        <w:jc w:val="both"/>
      </w:pPr>
      <w:r>
        <w:t>АОП ВО 31.08.19 «Педиатрия» представляет собой систему документов, разработанную и утвержденную высшим учебн</w:t>
      </w:r>
      <w:r>
        <w:t>ым заведением с учетом требований регионального рынка труда на основе Федерального государственного образовательного стандарта высшего образования (ФГОС ВО) по</w:t>
      </w:r>
      <w:r>
        <w:rPr>
          <w:spacing w:val="-18"/>
        </w:rPr>
        <w:t xml:space="preserve"> </w:t>
      </w:r>
      <w:r>
        <w:t>соответствующей</w:t>
      </w:r>
      <w:r>
        <w:rPr>
          <w:spacing w:val="-17"/>
        </w:rPr>
        <w:t xml:space="preserve"> </w:t>
      </w:r>
      <w:r>
        <w:t>специальности,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учетом</w:t>
      </w:r>
      <w:r>
        <w:rPr>
          <w:spacing w:val="-18"/>
        </w:rPr>
        <w:t xml:space="preserve"> </w:t>
      </w:r>
      <w:r>
        <w:t>рекомендаций</w:t>
      </w:r>
      <w:r>
        <w:rPr>
          <w:spacing w:val="-17"/>
        </w:rPr>
        <w:t xml:space="preserve"> </w:t>
      </w:r>
      <w:r>
        <w:t>примерной</w:t>
      </w:r>
      <w:r>
        <w:rPr>
          <w:spacing w:val="-17"/>
        </w:rPr>
        <w:t xml:space="preserve"> </w:t>
      </w:r>
      <w:r>
        <w:t>основной образовательной программ</w:t>
      </w:r>
      <w:r>
        <w:t>ы.</w:t>
      </w:r>
    </w:p>
    <w:p w:rsidR="004B2773" w:rsidRDefault="005E3B9E">
      <w:pPr>
        <w:pStyle w:val="a3"/>
        <w:ind w:right="280"/>
        <w:jc w:val="both"/>
      </w:pPr>
      <w:r>
        <w:t>АОП ВО 31.08.19 «Педиатрия» регламентирует комплекс основных характеристик образования (объем, содержание, планируемые результаты), организационно-педагогических условий и технологий реализации образовательного процесса, оценку качества подготовки выпус</w:t>
      </w:r>
      <w:r>
        <w:t>кника по данной специальности и включает в себя:</w:t>
      </w:r>
    </w:p>
    <w:p w:rsidR="004B2773" w:rsidRDefault="005E3B9E">
      <w:pPr>
        <w:pStyle w:val="a3"/>
        <w:spacing w:line="320" w:lineRule="exact"/>
        <w:jc w:val="both"/>
      </w:pPr>
      <w:r>
        <w:t>АОП</w:t>
      </w:r>
      <w:r>
        <w:rPr>
          <w:spacing w:val="-8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включает:</w:t>
      </w:r>
      <w:r>
        <w:rPr>
          <w:spacing w:val="-9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план,</w:t>
      </w:r>
      <w:r>
        <w:rPr>
          <w:spacing w:val="-6"/>
        </w:rPr>
        <w:t xml:space="preserve"> </w:t>
      </w:r>
      <w:r>
        <w:t>рабочие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rPr>
          <w:spacing w:val="-2"/>
        </w:rPr>
        <w:t>курсов,</w:t>
      </w:r>
    </w:p>
    <w:p w:rsidR="004B2773" w:rsidRDefault="005E3B9E">
      <w:pPr>
        <w:pStyle w:val="a3"/>
        <w:ind w:right="405"/>
        <w:jc w:val="both"/>
      </w:pPr>
      <w:r>
        <w:t>предметов,</w:t>
      </w:r>
      <w:r>
        <w:rPr>
          <w:spacing w:val="-18"/>
        </w:rPr>
        <w:t xml:space="preserve"> </w:t>
      </w:r>
      <w:r>
        <w:t>дисциплин</w:t>
      </w:r>
      <w:r>
        <w:rPr>
          <w:spacing w:val="-17"/>
        </w:rPr>
        <w:t xml:space="preserve"> </w:t>
      </w:r>
      <w:r>
        <w:t>(модулей)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другие</w:t>
      </w:r>
      <w:r>
        <w:rPr>
          <w:spacing w:val="-18"/>
        </w:rPr>
        <w:t xml:space="preserve"> </w:t>
      </w:r>
      <w:r>
        <w:t>материалы,</w:t>
      </w:r>
      <w:r>
        <w:rPr>
          <w:spacing w:val="-12"/>
        </w:rPr>
        <w:t xml:space="preserve"> </w:t>
      </w:r>
      <w:r>
        <w:t>обеспечивающие</w:t>
      </w:r>
      <w:r>
        <w:rPr>
          <w:spacing w:val="-12"/>
        </w:rPr>
        <w:t xml:space="preserve"> </w:t>
      </w:r>
      <w:r>
        <w:t>качество</w:t>
      </w:r>
      <w:r>
        <w:t xml:space="preserve"> подготовки обучающихся, а также программы учебной и производственной</w:t>
      </w:r>
    </w:p>
    <w:p w:rsidR="004B2773" w:rsidRDefault="005E3B9E">
      <w:pPr>
        <w:pStyle w:val="a3"/>
        <w:spacing w:line="321" w:lineRule="exact"/>
        <w:jc w:val="both"/>
      </w:pPr>
      <w:r>
        <w:t>практики,</w:t>
      </w:r>
      <w:r>
        <w:rPr>
          <w:spacing w:val="-9"/>
        </w:rPr>
        <w:t xml:space="preserve"> </w:t>
      </w:r>
      <w:r>
        <w:t>календарный</w:t>
      </w:r>
      <w:r>
        <w:rPr>
          <w:spacing w:val="-1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график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методические</w:t>
      </w:r>
      <w:r>
        <w:rPr>
          <w:spacing w:val="-10"/>
        </w:rPr>
        <w:t xml:space="preserve"> </w:t>
      </w:r>
      <w:r>
        <w:rPr>
          <w:spacing w:val="-2"/>
        </w:rPr>
        <w:t>материалы,</w:t>
      </w:r>
    </w:p>
    <w:p w:rsidR="004B2773" w:rsidRDefault="005E3B9E">
      <w:pPr>
        <w:pStyle w:val="a3"/>
        <w:spacing w:line="321" w:lineRule="auto"/>
        <w:ind w:right="794"/>
      </w:pPr>
      <w:r>
        <w:t>обеспечивающие</w:t>
      </w:r>
      <w:r>
        <w:rPr>
          <w:spacing w:val="-14"/>
        </w:rPr>
        <w:t xml:space="preserve"> </w:t>
      </w:r>
      <w:r>
        <w:t>реализацию</w:t>
      </w:r>
      <w:r>
        <w:rPr>
          <w:spacing w:val="-17"/>
        </w:rPr>
        <w:t xml:space="preserve"> </w:t>
      </w:r>
      <w:r>
        <w:t>соответствующей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 xml:space="preserve">технологии </w:t>
      </w:r>
      <w:r>
        <w:rPr>
          <w:spacing w:val="-2"/>
        </w:rPr>
        <w:t>В настоящей</w:t>
      </w:r>
      <w:r>
        <w:rPr>
          <w:spacing w:val="15"/>
        </w:rPr>
        <w:t xml:space="preserve"> </w:t>
      </w:r>
      <w:r>
        <w:rPr>
          <w:spacing w:val="-2"/>
        </w:rPr>
        <w:t>образовательной</w:t>
      </w:r>
      <w:r>
        <w:rPr>
          <w:spacing w:val="20"/>
        </w:rPr>
        <w:t xml:space="preserve"> </w:t>
      </w:r>
      <w:r>
        <w:rPr>
          <w:spacing w:val="-2"/>
        </w:rPr>
        <w:t>программе</w:t>
      </w:r>
      <w:r>
        <w:rPr>
          <w:spacing w:val="18"/>
        </w:rPr>
        <w:t xml:space="preserve"> </w:t>
      </w:r>
      <w:r>
        <w:rPr>
          <w:spacing w:val="-2"/>
        </w:rPr>
        <w:t>определены:</w:t>
      </w:r>
    </w:p>
    <w:p w:rsidR="004B2773" w:rsidRDefault="005E3B9E">
      <w:pPr>
        <w:pStyle w:val="a4"/>
        <w:numPr>
          <w:ilvl w:val="0"/>
          <w:numId w:val="13"/>
        </w:numPr>
        <w:tabs>
          <w:tab w:val="left" w:pos="729"/>
        </w:tabs>
        <w:spacing w:before="54"/>
        <w:ind w:left="729" w:hanging="162"/>
        <w:rPr>
          <w:sz w:val="28"/>
        </w:rPr>
      </w:pPr>
      <w:r>
        <w:rPr>
          <w:spacing w:val="-2"/>
          <w:sz w:val="28"/>
        </w:rPr>
        <w:t>план</w:t>
      </w:r>
      <w:r>
        <w:rPr>
          <w:spacing w:val="-2"/>
          <w:sz w:val="28"/>
        </w:rPr>
        <w:t>ируемые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результаты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освоения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4B2773" w:rsidRDefault="005E3B9E">
      <w:pPr>
        <w:pStyle w:val="a4"/>
        <w:numPr>
          <w:ilvl w:val="0"/>
          <w:numId w:val="12"/>
        </w:numPr>
        <w:tabs>
          <w:tab w:val="left" w:pos="778"/>
        </w:tabs>
        <w:spacing w:before="48"/>
        <w:ind w:left="778" w:hanging="211"/>
        <w:rPr>
          <w:sz w:val="28"/>
        </w:rPr>
      </w:pPr>
      <w:r>
        <w:rPr>
          <w:spacing w:val="-2"/>
          <w:sz w:val="28"/>
        </w:rPr>
        <w:t>компетенции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обучающихся,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установленные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образовательным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стандартом;</w:t>
      </w:r>
    </w:p>
    <w:p w:rsidR="004B2773" w:rsidRDefault="005E3B9E">
      <w:pPr>
        <w:pStyle w:val="a4"/>
        <w:numPr>
          <w:ilvl w:val="0"/>
          <w:numId w:val="13"/>
        </w:numPr>
        <w:tabs>
          <w:tab w:val="left" w:pos="729"/>
        </w:tabs>
        <w:spacing w:before="48"/>
        <w:ind w:left="729" w:hanging="162"/>
        <w:rPr>
          <w:sz w:val="28"/>
        </w:rPr>
      </w:pPr>
      <w:r>
        <w:rPr>
          <w:spacing w:val="-2"/>
          <w:sz w:val="28"/>
        </w:rPr>
        <w:t>планируемые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каждой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дисциплине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практике</w:t>
      </w:r>
    </w:p>
    <w:p w:rsidR="004B2773" w:rsidRDefault="005E3B9E">
      <w:pPr>
        <w:pStyle w:val="a4"/>
        <w:numPr>
          <w:ilvl w:val="0"/>
          <w:numId w:val="12"/>
        </w:numPr>
        <w:tabs>
          <w:tab w:val="left" w:pos="821"/>
        </w:tabs>
        <w:spacing w:before="48" w:line="276" w:lineRule="auto"/>
        <w:ind w:right="295" w:firstLine="0"/>
        <w:jc w:val="both"/>
        <w:rPr>
          <w:sz w:val="28"/>
        </w:rPr>
      </w:pPr>
      <w:r>
        <w:rPr>
          <w:sz w:val="28"/>
        </w:rPr>
        <w:t>знания, умения, навыки и (или) опыт деятельности, характеризующие этапы</w:t>
      </w:r>
      <w:r>
        <w:rPr>
          <w:sz w:val="28"/>
        </w:rPr>
        <w:t xml:space="preserve"> формирования компетенций и обеспечивающие достижение планируемых результатов освоения образовательной программы;</w:t>
      </w:r>
    </w:p>
    <w:p w:rsidR="004B2773" w:rsidRDefault="005E3B9E">
      <w:pPr>
        <w:pStyle w:val="a4"/>
        <w:numPr>
          <w:ilvl w:val="0"/>
          <w:numId w:val="13"/>
        </w:numPr>
        <w:tabs>
          <w:tab w:val="left" w:pos="729"/>
        </w:tabs>
        <w:spacing w:before="3"/>
        <w:ind w:left="729" w:hanging="162"/>
        <w:jc w:val="both"/>
        <w:rPr>
          <w:sz w:val="28"/>
        </w:rPr>
      </w:pPr>
      <w:r>
        <w:rPr>
          <w:spacing w:val="-2"/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4B2773" w:rsidRDefault="005E3B9E">
      <w:pPr>
        <w:pStyle w:val="a4"/>
        <w:numPr>
          <w:ilvl w:val="0"/>
          <w:numId w:val="13"/>
        </w:numPr>
        <w:tabs>
          <w:tab w:val="left" w:pos="729"/>
        </w:tabs>
        <w:spacing w:before="47"/>
        <w:ind w:left="729" w:hanging="162"/>
        <w:jc w:val="both"/>
        <w:rPr>
          <w:sz w:val="28"/>
        </w:rPr>
      </w:pPr>
      <w:r>
        <w:rPr>
          <w:spacing w:val="-2"/>
          <w:sz w:val="28"/>
        </w:rPr>
        <w:t>ресурсное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обеспечение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образовательной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4B2773" w:rsidRDefault="005E3B9E">
      <w:pPr>
        <w:pStyle w:val="a3"/>
        <w:spacing w:before="48" w:line="364" w:lineRule="auto"/>
        <w:ind w:left="850" w:right="4336"/>
        <w:jc w:val="both"/>
      </w:pPr>
      <w:r>
        <w:t>Профиль подготовки – «Педиатрия». Присваив</w:t>
      </w:r>
      <w:r>
        <w:t>аемая</w:t>
      </w:r>
      <w:r>
        <w:rPr>
          <w:spacing w:val="-13"/>
        </w:rPr>
        <w:t xml:space="preserve"> </w:t>
      </w:r>
      <w:r>
        <w:t>квалификация</w:t>
      </w:r>
      <w:r>
        <w:rPr>
          <w:spacing w:val="-9"/>
        </w:rPr>
        <w:t xml:space="preserve"> </w:t>
      </w:r>
      <w:r>
        <w:t>–врач</w:t>
      </w:r>
      <w:r>
        <w:rPr>
          <w:spacing w:val="-16"/>
        </w:rPr>
        <w:t xml:space="preserve"> </w:t>
      </w:r>
      <w:r>
        <w:t>педиатр.</w:t>
      </w:r>
    </w:p>
    <w:p w:rsidR="004B2773" w:rsidRDefault="005E3B9E">
      <w:pPr>
        <w:pStyle w:val="a3"/>
        <w:spacing w:before="1"/>
        <w:ind w:left="850"/>
        <w:jc w:val="both"/>
      </w:pPr>
      <w:r>
        <w:t>Форма</w:t>
      </w:r>
      <w:r>
        <w:rPr>
          <w:spacing w:val="-13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rPr>
          <w:spacing w:val="-2"/>
        </w:rPr>
        <w:t>очная.</w:t>
      </w:r>
    </w:p>
    <w:p w:rsidR="004B2773" w:rsidRDefault="004B2773">
      <w:pPr>
        <w:pStyle w:val="a3"/>
        <w:jc w:val="both"/>
        <w:sectPr w:rsidR="004B2773">
          <w:pgSz w:w="11910" w:h="16840"/>
          <w:pgMar w:top="1660" w:right="708" w:bottom="1140" w:left="566" w:header="0" w:footer="940" w:gutter="0"/>
          <w:cols w:space="720"/>
        </w:sectPr>
      </w:pPr>
    </w:p>
    <w:p w:rsidR="004B2773" w:rsidRDefault="005E3B9E">
      <w:pPr>
        <w:pStyle w:val="1"/>
        <w:spacing w:before="57"/>
        <w:ind w:firstLine="355"/>
        <w:jc w:val="left"/>
      </w:pPr>
      <w:bookmarkStart w:id="3" w:name="1.2._Нормативные_документы_для_разработк"/>
      <w:bookmarkEnd w:id="3"/>
      <w:r>
        <w:lastRenderedPageBreak/>
        <w:t>1.2.</w:t>
      </w:r>
      <w:r>
        <w:rPr>
          <w:spacing w:val="30"/>
        </w:rPr>
        <w:t xml:space="preserve"> </w:t>
      </w:r>
      <w:r>
        <w:t>Нормативные документы</w:t>
      </w:r>
      <w:r>
        <w:rPr>
          <w:spacing w:val="33"/>
        </w:rPr>
        <w:t xml:space="preserve"> </w:t>
      </w:r>
      <w:r>
        <w:t>для разработки АОП ВО послевузовского профессионального образования по специальности 31.08.19 – Педиатрия:</w:t>
      </w:r>
    </w:p>
    <w:p w:rsidR="004B2773" w:rsidRDefault="005E3B9E">
      <w:pPr>
        <w:pStyle w:val="a3"/>
        <w:spacing w:before="312"/>
        <w:ind w:left="850" w:right="401" w:firstLine="4"/>
      </w:pPr>
      <w:r>
        <w:t>Настоящая</w:t>
      </w:r>
      <w:r>
        <w:rPr>
          <w:spacing w:val="-7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ординатуры</w:t>
      </w:r>
      <w:r>
        <w:rPr>
          <w:spacing w:val="-10"/>
        </w:rPr>
        <w:t xml:space="preserve"> </w:t>
      </w:r>
      <w:r>
        <w:t>разработана</w:t>
      </w:r>
      <w:r>
        <w:rPr>
          <w:spacing w:val="-9"/>
        </w:rPr>
        <w:t xml:space="preserve"> </w:t>
      </w:r>
      <w:r>
        <w:t>сро</w:t>
      </w:r>
      <w:r>
        <w:t>ком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составлена в соответствии и на основании:</w:t>
      </w:r>
    </w:p>
    <w:p w:rsidR="004B2773" w:rsidRDefault="005E3B9E">
      <w:pPr>
        <w:pStyle w:val="a4"/>
        <w:numPr>
          <w:ilvl w:val="0"/>
          <w:numId w:val="11"/>
        </w:numPr>
        <w:tabs>
          <w:tab w:val="left" w:pos="849"/>
        </w:tabs>
        <w:spacing w:before="18"/>
        <w:ind w:left="849" w:hanging="138"/>
        <w:rPr>
          <w:sz w:val="28"/>
        </w:rPr>
      </w:pPr>
      <w:r>
        <w:rPr>
          <w:sz w:val="28"/>
        </w:rPr>
        <w:t>Федеральный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29</w:t>
      </w:r>
      <w:r>
        <w:rPr>
          <w:spacing w:val="-16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9"/>
          <w:sz w:val="28"/>
        </w:rPr>
        <w:t xml:space="preserve"> </w:t>
      </w:r>
      <w:r>
        <w:rPr>
          <w:sz w:val="28"/>
        </w:rPr>
        <w:t>2012</w:t>
      </w:r>
      <w:r>
        <w:rPr>
          <w:spacing w:val="-17"/>
          <w:sz w:val="28"/>
        </w:rPr>
        <w:t xml:space="preserve"> </w:t>
      </w:r>
      <w:r>
        <w:rPr>
          <w:sz w:val="28"/>
        </w:rPr>
        <w:t>года</w:t>
      </w:r>
      <w:r>
        <w:rPr>
          <w:spacing w:val="-7"/>
          <w:sz w:val="28"/>
        </w:rPr>
        <w:t xml:space="preserve"> </w:t>
      </w:r>
      <w:r>
        <w:rPr>
          <w:sz w:val="28"/>
        </w:rPr>
        <w:t>N</w:t>
      </w:r>
      <w:r>
        <w:rPr>
          <w:spacing w:val="-17"/>
          <w:sz w:val="28"/>
        </w:rPr>
        <w:t xml:space="preserve"> </w:t>
      </w:r>
      <w:r>
        <w:rPr>
          <w:sz w:val="28"/>
        </w:rPr>
        <w:t>273-</w:t>
      </w:r>
      <w:r>
        <w:rPr>
          <w:spacing w:val="-5"/>
          <w:sz w:val="28"/>
        </w:rPr>
        <w:t>ФЗ</w:t>
      </w:r>
    </w:p>
    <w:p w:rsidR="004B2773" w:rsidRDefault="005E3B9E">
      <w:pPr>
        <w:pStyle w:val="a3"/>
        <w:spacing w:before="5" w:line="320" w:lineRule="exact"/>
        <w:ind w:left="850"/>
      </w:pPr>
      <w:r>
        <w:rPr>
          <w:spacing w:val="-2"/>
        </w:rPr>
        <w:t>«Об</w:t>
      </w:r>
      <w:r>
        <w:rPr>
          <w:spacing w:val="-3"/>
        </w:rPr>
        <w:t xml:space="preserve"> </w:t>
      </w:r>
      <w:r>
        <w:rPr>
          <w:spacing w:val="-2"/>
        </w:rPr>
        <w:t>образовании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18"/>
        </w:rPr>
        <w:t xml:space="preserve"> </w:t>
      </w:r>
      <w:r>
        <w:rPr>
          <w:spacing w:val="-2"/>
        </w:rP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Федерации»</w:t>
      </w:r>
      <w:r>
        <w:rPr>
          <w:spacing w:val="-13"/>
        </w:rPr>
        <w:t xml:space="preserve"> </w:t>
      </w:r>
      <w:r>
        <w:rPr>
          <w:spacing w:val="-2"/>
        </w:rPr>
        <w:t>(с</w:t>
      </w:r>
      <w:r>
        <w:rPr>
          <w:spacing w:val="-10"/>
        </w:rPr>
        <w:t xml:space="preserve"> </w:t>
      </w:r>
      <w:r>
        <w:rPr>
          <w:spacing w:val="-2"/>
        </w:rPr>
        <w:t>изменениями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дополнениями).</w:t>
      </w:r>
    </w:p>
    <w:p w:rsidR="004B2773" w:rsidRDefault="005E3B9E">
      <w:pPr>
        <w:pStyle w:val="a4"/>
        <w:numPr>
          <w:ilvl w:val="0"/>
          <w:numId w:val="11"/>
        </w:numPr>
        <w:tabs>
          <w:tab w:val="left" w:pos="848"/>
          <w:tab w:val="left" w:pos="850"/>
        </w:tabs>
        <w:spacing w:line="242" w:lineRule="auto"/>
        <w:ind w:right="1129"/>
        <w:rPr>
          <w:sz w:val="28"/>
        </w:rPr>
      </w:pPr>
      <w:r>
        <w:rPr>
          <w:sz w:val="28"/>
        </w:rPr>
        <w:t>Приказ</w:t>
      </w:r>
      <w:r>
        <w:rPr>
          <w:spacing w:val="-18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19 ноября 2013 г. № 1258 «Об утверждении Порядка организации и</w:t>
      </w:r>
    </w:p>
    <w:p w:rsidR="004B2773" w:rsidRDefault="005E3B9E">
      <w:pPr>
        <w:pStyle w:val="a3"/>
        <w:ind w:left="850" w:right="401"/>
      </w:pPr>
      <w:r>
        <w:t>осуществления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образовательным программам высшего образования – программам ординатуры».</w:t>
      </w:r>
    </w:p>
    <w:p w:rsidR="004B2773" w:rsidRDefault="005E3B9E">
      <w:pPr>
        <w:pStyle w:val="a4"/>
        <w:numPr>
          <w:ilvl w:val="0"/>
          <w:numId w:val="11"/>
        </w:numPr>
        <w:tabs>
          <w:tab w:val="left" w:pos="848"/>
          <w:tab w:val="left" w:pos="850"/>
        </w:tabs>
        <w:ind w:right="658"/>
        <w:rPr>
          <w:sz w:val="28"/>
        </w:rPr>
      </w:pPr>
      <w:r>
        <w:rPr>
          <w:sz w:val="28"/>
        </w:rPr>
        <w:t>Приказ</w:t>
      </w:r>
      <w:r>
        <w:rPr>
          <w:spacing w:val="-1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8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2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z w:val="28"/>
        </w:rPr>
        <w:t>707</w:t>
      </w:r>
      <w:r>
        <w:rPr>
          <w:spacing w:val="-15"/>
          <w:sz w:val="28"/>
        </w:rPr>
        <w:t xml:space="preserve"> </w:t>
      </w:r>
      <w:r>
        <w:rPr>
          <w:sz w:val="28"/>
        </w:rPr>
        <w:t>н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8 октября 2015 г. «Об утверждении Квалификационных требований к</w:t>
      </w:r>
    </w:p>
    <w:p w:rsidR="004B2773" w:rsidRDefault="005E3B9E">
      <w:pPr>
        <w:pStyle w:val="a3"/>
        <w:ind w:left="850"/>
      </w:pPr>
      <w:r>
        <w:t>специалистам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высшим</w:t>
      </w:r>
      <w:r>
        <w:rPr>
          <w:spacing w:val="-5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направлению</w:t>
      </w:r>
      <w:r>
        <w:rPr>
          <w:spacing w:val="-11"/>
        </w:rPr>
        <w:t xml:space="preserve"> </w:t>
      </w:r>
      <w:r>
        <w:rPr>
          <w:spacing w:val="-2"/>
        </w:rPr>
        <w:t>подготовки</w:t>
      </w:r>
    </w:p>
    <w:p w:rsidR="004B2773" w:rsidRDefault="005E3B9E">
      <w:pPr>
        <w:pStyle w:val="a3"/>
        <w:spacing w:before="3"/>
        <w:ind w:left="850" w:right="401"/>
      </w:pPr>
      <w:r>
        <w:t>«Здравоохранение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медицинские</w:t>
      </w:r>
      <w:r>
        <w:rPr>
          <w:spacing w:val="-11"/>
        </w:rPr>
        <w:t xml:space="preserve"> </w:t>
      </w:r>
      <w:r>
        <w:t>науки»</w:t>
      </w:r>
      <w:r>
        <w:rPr>
          <w:spacing w:val="-18"/>
        </w:rPr>
        <w:t xml:space="preserve"> </w:t>
      </w:r>
      <w:r>
        <w:t>(с</w:t>
      </w:r>
      <w:r>
        <w:rPr>
          <w:spacing w:val="-11"/>
        </w:rPr>
        <w:t xml:space="preserve"> </w:t>
      </w:r>
      <w:r>
        <w:t>изменениями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дополнениями</w:t>
      </w:r>
      <w:r>
        <w:rPr>
          <w:spacing w:val="-12"/>
        </w:rPr>
        <w:t xml:space="preserve"> </w:t>
      </w:r>
      <w:r>
        <w:t>от 15 июня 2017 года).</w:t>
      </w:r>
    </w:p>
    <w:p w:rsidR="004B2773" w:rsidRDefault="005E3B9E">
      <w:pPr>
        <w:pStyle w:val="a4"/>
        <w:numPr>
          <w:ilvl w:val="0"/>
          <w:numId w:val="11"/>
        </w:numPr>
        <w:tabs>
          <w:tab w:val="left" w:pos="848"/>
          <w:tab w:val="left" w:pos="850"/>
        </w:tabs>
        <w:spacing w:line="242" w:lineRule="auto"/>
        <w:ind w:right="786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здравоохран</w:t>
      </w:r>
      <w:r>
        <w:rPr>
          <w:sz w:val="28"/>
        </w:rPr>
        <w:t>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2015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700н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"О </w:t>
      </w:r>
      <w:r>
        <w:rPr>
          <w:w w:val="90"/>
          <w:sz w:val="28"/>
        </w:rPr>
        <w:t xml:space="preserve">номенклатуре специальностей специалистов, имеющих высшее медицинское и </w:t>
      </w:r>
      <w:r>
        <w:rPr>
          <w:sz w:val="28"/>
        </w:rPr>
        <w:t>фармацевтическое образование”</w:t>
      </w:r>
    </w:p>
    <w:p w:rsidR="004B2773" w:rsidRDefault="005E3B9E">
      <w:pPr>
        <w:pStyle w:val="a4"/>
        <w:numPr>
          <w:ilvl w:val="0"/>
          <w:numId w:val="11"/>
        </w:numPr>
        <w:tabs>
          <w:tab w:val="left" w:pos="848"/>
          <w:tab w:val="left" w:pos="850"/>
        </w:tabs>
        <w:ind w:right="81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6</w:t>
      </w:r>
      <w:r>
        <w:rPr>
          <w:spacing w:val="-15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4"/>
          <w:sz w:val="28"/>
        </w:rPr>
        <w:t xml:space="preserve"> </w:t>
      </w:r>
      <w:r>
        <w:rPr>
          <w:sz w:val="28"/>
        </w:rPr>
        <w:t>2013</w:t>
      </w:r>
      <w:r>
        <w:rPr>
          <w:spacing w:val="-10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N</w:t>
      </w:r>
      <w:r>
        <w:rPr>
          <w:spacing w:val="-15"/>
          <w:sz w:val="28"/>
        </w:rPr>
        <w:t xml:space="preserve"> </w:t>
      </w:r>
      <w:r>
        <w:rPr>
          <w:sz w:val="28"/>
        </w:rPr>
        <w:t>529н</w:t>
      </w:r>
      <w:r>
        <w:rPr>
          <w:spacing w:val="-10"/>
          <w:sz w:val="28"/>
        </w:rPr>
        <w:t xml:space="preserve"> </w:t>
      </w:r>
      <w:r>
        <w:rPr>
          <w:sz w:val="28"/>
        </w:rPr>
        <w:t>"Об</w:t>
      </w:r>
      <w:r>
        <w:rPr>
          <w:sz w:val="28"/>
        </w:rPr>
        <w:t xml:space="preserve"> утверждении номенклатуры медицинских организаций"</w:t>
      </w:r>
    </w:p>
    <w:p w:rsidR="004B2773" w:rsidRDefault="005E3B9E">
      <w:pPr>
        <w:pStyle w:val="a4"/>
        <w:numPr>
          <w:ilvl w:val="0"/>
          <w:numId w:val="11"/>
        </w:numPr>
        <w:tabs>
          <w:tab w:val="left" w:pos="848"/>
          <w:tab w:val="left" w:pos="850"/>
        </w:tabs>
        <w:ind w:right="661"/>
        <w:jc w:val="both"/>
        <w:rPr>
          <w:sz w:val="28"/>
        </w:rPr>
      </w:pPr>
      <w:r>
        <w:rPr>
          <w:sz w:val="28"/>
        </w:rPr>
        <w:t>Приказ Министерства здравоохранения РФ от</w:t>
      </w:r>
      <w:r>
        <w:rPr>
          <w:spacing w:val="-1"/>
          <w:sz w:val="28"/>
        </w:rPr>
        <w:t xml:space="preserve"> </w:t>
      </w:r>
      <w:r>
        <w:rPr>
          <w:sz w:val="28"/>
        </w:rPr>
        <w:t>11 мая 2017 года №212н «Об утверждении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программам высшего образования – программам ординатуры»</w:t>
      </w:r>
    </w:p>
    <w:p w:rsidR="004B2773" w:rsidRDefault="005E3B9E">
      <w:pPr>
        <w:pStyle w:val="a4"/>
        <w:numPr>
          <w:ilvl w:val="0"/>
          <w:numId w:val="11"/>
        </w:numPr>
        <w:tabs>
          <w:tab w:val="left" w:pos="848"/>
          <w:tab w:val="left" w:pos="850"/>
        </w:tabs>
        <w:ind w:right="1082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13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-9"/>
          <w:sz w:val="28"/>
        </w:rPr>
        <w:t xml:space="preserve"> </w:t>
      </w:r>
      <w:r>
        <w:rPr>
          <w:sz w:val="28"/>
        </w:rPr>
        <w:t>Рос</w:t>
      </w:r>
      <w:r>
        <w:rPr>
          <w:sz w:val="28"/>
        </w:rPr>
        <w:t>сии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z w:val="28"/>
        </w:rPr>
        <w:t>4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10</w:t>
      </w:r>
      <w:r>
        <w:rPr>
          <w:spacing w:val="-9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8"/>
          <w:sz w:val="28"/>
        </w:rPr>
        <w:t xml:space="preserve"> </w:t>
      </w:r>
      <w:r>
        <w:rPr>
          <w:sz w:val="28"/>
        </w:rPr>
        <w:t>2014</w:t>
      </w:r>
      <w:r>
        <w:rPr>
          <w:spacing w:val="-14"/>
          <w:sz w:val="28"/>
        </w:rPr>
        <w:t xml:space="preserve"> </w:t>
      </w:r>
      <w:r>
        <w:rPr>
          <w:sz w:val="28"/>
        </w:rPr>
        <w:t>г.</w:t>
      </w:r>
      <w:r>
        <w:rPr>
          <w:spacing w:val="-7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установлении соответствия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 -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 высшей квалификации по программам ординатуры и программам</w:t>
      </w:r>
    </w:p>
    <w:p w:rsidR="004B2773" w:rsidRDefault="005E3B9E">
      <w:pPr>
        <w:pStyle w:val="a3"/>
        <w:spacing w:line="321" w:lineRule="exact"/>
        <w:ind w:left="850"/>
      </w:pPr>
      <w:r>
        <w:t>ассистентуры-стажировки,</w:t>
      </w:r>
      <w:r>
        <w:rPr>
          <w:spacing w:val="-13"/>
        </w:rPr>
        <w:t xml:space="preserve"> </w:t>
      </w:r>
      <w:r>
        <w:t>перечень</w:t>
      </w:r>
      <w:r>
        <w:rPr>
          <w:spacing w:val="-18"/>
        </w:rPr>
        <w:t xml:space="preserve"> </w:t>
      </w:r>
      <w:r>
        <w:t>которых</w:t>
      </w:r>
      <w:r>
        <w:rPr>
          <w:spacing w:val="-17"/>
        </w:rPr>
        <w:t xml:space="preserve"> </w:t>
      </w:r>
      <w:r>
        <w:t>утвержден</w:t>
      </w:r>
      <w:r>
        <w:rPr>
          <w:spacing w:val="-12"/>
        </w:rPr>
        <w:t xml:space="preserve"> </w:t>
      </w:r>
      <w:r>
        <w:rPr>
          <w:spacing w:val="-2"/>
        </w:rPr>
        <w:t>приказом</w:t>
      </w:r>
    </w:p>
    <w:p w:rsidR="004B2773" w:rsidRDefault="005E3B9E">
      <w:pPr>
        <w:pStyle w:val="a3"/>
        <w:spacing w:line="242" w:lineRule="auto"/>
        <w:ind w:left="850" w:right="273"/>
      </w:pPr>
      <w:r>
        <w:t>Министерства</w:t>
      </w:r>
      <w:r>
        <w:rPr>
          <w:spacing w:val="-8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науки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12</w:t>
      </w:r>
      <w:r>
        <w:rPr>
          <w:spacing w:val="-11"/>
        </w:rPr>
        <w:t xml:space="preserve"> </w:t>
      </w:r>
      <w:r>
        <w:t>сентября</w:t>
      </w:r>
      <w:r>
        <w:rPr>
          <w:spacing w:val="-8"/>
        </w:rPr>
        <w:t xml:space="preserve"> </w:t>
      </w:r>
      <w:r>
        <w:t>2013 г. N 1061, специальностям специалистов с высшим и послевузовским</w:t>
      </w:r>
    </w:p>
    <w:p w:rsidR="004B2773" w:rsidRDefault="005E3B9E">
      <w:pPr>
        <w:pStyle w:val="a3"/>
        <w:ind w:left="850"/>
      </w:pPr>
      <w:r>
        <w:t>медицинским и фармацевтическим образованием в сфере здравоохранения Российской</w:t>
      </w:r>
      <w:r>
        <w:rPr>
          <w:spacing w:val="-10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указанным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номенклатуре,</w:t>
      </w:r>
      <w:r>
        <w:rPr>
          <w:spacing w:val="-8"/>
        </w:rPr>
        <w:t xml:space="preserve"> </w:t>
      </w:r>
      <w:r>
        <w:t>утвержденной</w:t>
      </w:r>
      <w:r>
        <w:rPr>
          <w:spacing w:val="-10"/>
        </w:rPr>
        <w:t xml:space="preserve"> </w:t>
      </w:r>
      <w:r>
        <w:t>приказом</w:t>
      </w:r>
    </w:p>
    <w:p w:rsidR="004B2773" w:rsidRDefault="005E3B9E">
      <w:pPr>
        <w:pStyle w:val="a3"/>
        <w:ind w:left="850" w:right="273"/>
      </w:pPr>
      <w:r>
        <w:t>Министерства</w:t>
      </w:r>
      <w:r>
        <w:rPr>
          <w:spacing w:val="-18"/>
        </w:rPr>
        <w:t xml:space="preserve"> </w:t>
      </w:r>
      <w:r>
        <w:t>здравоохранения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социального</w:t>
      </w:r>
      <w:r>
        <w:rPr>
          <w:spacing w:val="-17"/>
        </w:rPr>
        <w:t xml:space="preserve"> </w:t>
      </w:r>
      <w:r>
        <w:t>развития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 от 23 апреля 2009 г. N 210н, направлениям подготовки (специальностям)</w:t>
      </w:r>
    </w:p>
    <w:p w:rsidR="004B2773" w:rsidRDefault="005E3B9E">
      <w:pPr>
        <w:pStyle w:val="a3"/>
        <w:ind w:left="850" w:right="585"/>
      </w:pPr>
      <w:r>
        <w:t>послевузовского</w:t>
      </w:r>
      <w:r>
        <w:rPr>
          <w:spacing w:val="-10"/>
        </w:rPr>
        <w:t xml:space="preserve"> </w:t>
      </w:r>
      <w:r>
        <w:t>профессионального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t xml:space="preserve"> ассистентуры-стажировки, перечень которых утвержден приказом</w:t>
      </w:r>
    </w:p>
    <w:p w:rsidR="004B2773" w:rsidRDefault="005E3B9E">
      <w:pPr>
        <w:pStyle w:val="a3"/>
        <w:ind w:left="850" w:right="273"/>
      </w:pPr>
      <w:r>
        <w:t>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февраля</w:t>
      </w:r>
      <w:r>
        <w:rPr>
          <w:spacing w:val="-5"/>
        </w:rPr>
        <w:t xml:space="preserve"> </w:t>
      </w:r>
      <w:r>
        <w:t>2012 г. N 127»</w:t>
      </w:r>
    </w:p>
    <w:p w:rsidR="004B2773" w:rsidRDefault="005E3B9E">
      <w:pPr>
        <w:pStyle w:val="a4"/>
        <w:numPr>
          <w:ilvl w:val="0"/>
          <w:numId w:val="11"/>
        </w:numPr>
        <w:tabs>
          <w:tab w:val="left" w:pos="849"/>
        </w:tabs>
        <w:ind w:left="849" w:hanging="138"/>
        <w:rPr>
          <w:sz w:val="28"/>
        </w:rPr>
      </w:pPr>
      <w:r>
        <w:rPr>
          <w:sz w:val="28"/>
        </w:rPr>
        <w:t>Постановление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27</w:t>
      </w:r>
      <w:r>
        <w:rPr>
          <w:spacing w:val="-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2013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N</w:t>
      </w:r>
      <w:r>
        <w:rPr>
          <w:spacing w:val="-9"/>
          <w:sz w:val="28"/>
        </w:rPr>
        <w:t xml:space="preserve"> </w:t>
      </w:r>
      <w:r>
        <w:rPr>
          <w:sz w:val="28"/>
        </w:rPr>
        <w:t>1076</w:t>
      </w:r>
      <w:r>
        <w:rPr>
          <w:spacing w:val="-6"/>
          <w:sz w:val="28"/>
        </w:rPr>
        <w:t xml:space="preserve"> </w:t>
      </w:r>
      <w:r>
        <w:rPr>
          <w:sz w:val="28"/>
        </w:rPr>
        <w:t>"О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порядке</w:t>
      </w:r>
    </w:p>
    <w:p w:rsidR="004B2773" w:rsidRDefault="005E3B9E">
      <w:pPr>
        <w:pStyle w:val="a3"/>
        <w:spacing w:before="7"/>
        <w:ind w:left="850"/>
      </w:pPr>
      <w:r>
        <w:t>заключения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расторжения</w:t>
      </w:r>
      <w:r>
        <w:rPr>
          <w:spacing w:val="-8"/>
        </w:rPr>
        <w:t xml:space="preserve"> </w:t>
      </w:r>
      <w:r>
        <w:t>договора</w:t>
      </w:r>
      <w:r>
        <w:rPr>
          <w:spacing w:val="-9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целевом</w:t>
      </w:r>
      <w:r>
        <w:rPr>
          <w:spacing w:val="-9"/>
        </w:rPr>
        <w:t xml:space="preserve"> </w:t>
      </w:r>
      <w:r>
        <w:t>приеме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договора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 xml:space="preserve">целевом </w:t>
      </w:r>
      <w:r>
        <w:rPr>
          <w:spacing w:val="-2"/>
        </w:rPr>
        <w:t>обучении"</w:t>
      </w:r>
    </w:p>
    <w:p w:rsidR="004B2773" w:rsidRDefault="004B2773">
      <w:pPr>
        <w:pStyle w:val="a3"/>
        <w:sectPr w:rsidR="004B2773">
          <w:pgSz w:w="11910" w:h="16840"/>
          <w:pgMar w:top="1660" w:right="708" w:bottom="1140" w:left="566" w:header="0" w:footer="940" w:gutter="0"/>
          <w:cols w:space="720"/>
        </w:sectPr>
      </w:pPr>
    </w:p>
    <w:p w:rsidR="004B2773" w:rsidRDefault="005E3B9E">
      <w:pPr>
        <w:pStyle w:val="a4"/>
        <w:numPr>
          <w:ilvl w:val="0"/>
          <w:numId w:val="11"/>
        </w:numPr>
        <w:tabs>
          <w:tab w:val="left" w:pos="848"/>
          <w:tab w:val="left" w:pos="850"/>
        </w:tabs>
        <w:spacing w:before="75" w:line="242" w:lineRule="auto"/>
        <w:ind w:right="548"/>
        <w:rPr>
          <w:sz w:val="28"/>
        </w:rPr>
      </w:pPr>
      <w:r>
        <w:rPr>
          <w:sz w:val="28"/>
        </w:rPr>
        <w:lastRenderedPageBreak/>
        <w:t>Методические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8"/>
          <w:sz w:val="28"/>
        </w:rPr>
        <w:t xml:space="preserve"> </w:t>
      </w:r>
      <w:r>
        <w:rPr>
          <w:sz w:val="28"/>
        </w:rPr>
        <w:t>для обучения инвалидов и лиц с ограниченными возможностями здоровья в</w:t>
      </w:r>
    </w:p>
    <w:p w:rsidR="004B2773" w:rsidRDefault="005E3B9E">
      <w:pPr>
        <w:pStyle w:val="a3"/>
        <w:spacing w:line="319" w:lineRule="exact"/>
        <w:ind w:left="850"/>
      </w:pPr>
      <w:r>
        <w:t>образовательных</w:t>
      </w:r>
      <w:r>
        <w:rPr>
          <w:spacing w:val="-13"/>
        </w:rPr>
        <w:t xml:space="preserve"> </w:t>
      </w:r>
      <w:r>
        <w:t>организациях</w:t>
      </w:r>
      <w:r>
        <w:rPr>
          <w:spacing w:val="-13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rPr>
          <w:spacing w:val="-2"/>
        </w:rPr>
        <w:t>числе</w:t>
      </w:r>
    </w:p>
    <w:p w:rsidR="004B2773" w:rsidRDefault="005E3B9E">
      <w:pPr>
        <w:pStyle w:val="a3"/>
        <w:ind w:left="850"/>
      </w:pPr>
      <w:r>
        <w:rPr>
          <w:spacing w:val="-2"/>
        </w:rPr>
        <w:t>оснащенности</w:t>
      </w:r>
      <w:r>
        <w:rPr>
          <w:spacing w:val="-7"/>
        </w:rPr>
        <w:t xml:space="preserve"> </w:t>
      </w:r>
      <w:r>
        <w:rPr>
          <w:spacing w:val="-2"/>
        </w:rPr>
        <w:t>образовательного</w:t>
      </w:r>
      <w:r>
        <w:rPr>
          <w:spacing w:val="-5"/>
        </w:rPr>
        <w:t xml:space="preserve"> </w:t>
      </w:r>
      <w:r>
        <w:rPr>
          <w:spacing w:val="-2"/>
        </w:rPr>
        <w:t>процесса</w:t>
      </w:r>
      <w:r>
        <w:rPr>
          <w:spacing w:val="-6"/>
        </w:rPr>
        <w:t xml:space="preserve"> </w:t>
      </w:r>
      <w:r>
        <w:rPr>
          <w:spacing w:val="-2"/>
        </w:rPr>
        <w:t>(утв.</w:t>
      </w:r>
      <w:r>
        <w:t xml:space="preserve"> </w:t>
      </w:r>
      <w:r>
        <w:rPr>
          <w:spacing w:val="-2"/>
        </w:rPr>
        <w:t>Минобрнауки</w:t>
      </w:r>
      <w:r>
        <w:rPr>
          <w:spacing w:val="-1"/>
        </w:rPr>
        <w:t xml:space="preserve"> </w:t>
      </w:r>
      <w:r>
        <w:rPr>
          <w:spacing w:val="-2"/>
        </w:rPr>
        <w:t>РФ</w:t>
      </w:r>
      <w:r>
        <w:rPr>
          <w:spacing w:val="-8"/>
        </w:rPr>
        <w:t xml:space="preserve"> </w:t>
      </w:r>
      <w:r>
        <w:rPr>
          <w:spacing w:val="-2"/>
        </w:rPr>
        <w:t>08.04.2014г.</w:t>
      </w:r>
    </w:p>
    <w:p w:rsidR="004B2773" w:rsidRDefault="005E3B9E">
      <w:pPr>
        <w:pStyle w:val="a3"/>
        <w:spacing w:before="5" w:line="319" w:lineRule="exact"/>
        <w:ind w:left="850"/>
      </w:pPr>
      <w:r>
        <w:rPr>
          <w:spacing w:val="-2"/>
        </w:rPr>
        <w:t>№</w:t>
      </w:r>
      <w:r>
        <w:rPr>
          <w:spacing w:val="-16"/>
        </w:rPr>
        <w:t xml:space="preserve"> </w:t>
      </w:r>
      <w:r>
        <w:rPr>
          <w:spacing w:val="-2"/>
        </w:rPr>
        <w:t>АК-44/05вн)</w:t>
      </w:r>
    </w:p>
    <w:p w:rsidR="004B2773" w:rsidRDefault="005E3B9E">
      <w:pPr>
        <w:pStyle w:val="a4"/>
        <w:numPr>
          <w:ilvl w:val="0"/>
          <w:numId w:val="11"/>
        </w:numPr>
        <w:tabs>
          <w:tab w:val="left" w:pos="848"/>
          <w:tab w:val="left" w:pos="850"/>
        </w:tabs>
        <w:spacing w:line="242" w:lineRule="auto"/>
        <w:ind w:right="308"/>
        <w:rPr>
          <w:sz w:val="28"/>
        </w:rPr>
      </w:pPr>
      <w:r>
        <w:rPr>
          <w:sz w:val="28"/>
        </w:rPr>
        <w:t>Приказ</w:t>
      </w:r>
      <w:r>
        <w:rPr>
          <w:spacing w:val="-1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2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z w:val="28"/>
        </w:rPr>
        <w:t>455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13 июня 2013 г. «Об утверждении порядка и оснований предоставления</w:t>
      </w:r>
    </w:p>
    <w:p w:rsidR="004B2773" w:rsidRDefault="005E3B9E">
      <w:pPr>
        <w:pStyle w:val="a3"/>
        <w:ind w:left="850"/>
      </w:pPr>
      <w:r>
        <w:t>академического</w:t>
      </w:r>
      <w:r>
        <w:rPr>
          <w:spacing w:val="-16"/>
        </w:rPr>
        <w:t xml:space="preserve"> </w:t>
      </w:r>
      <w:r>
        <w:t>отпуска</w:t>
      </w:r>
      <w:r>
        <w:rPr>
          <w:spacing w:val="-11"/>
        </w:rPr>
        <w:t xml:space="preserve"> </w:t>
      </w:r>
      <w:r>
        <w:rPr>
          <w:spacing w:val="-2"/>
        </w:rPr>
        <w:t>обучающимся».</w:t>
      </w:r>
    </w:p>
    <w:p w:rsidR="004B2773" w:rsidRDefault="005E3B9E">
      <w:pPr>
        <w:pStyle w:val="a4"/>
        <w:numPr>
          <w:ilvl w:val="0"/>
          <w:numId w:val="11"/>
        </w:numPr>
        <w:tabs>
          <w:tab w:val="left" w:pos="849"/>
        </w:tabs>
        <w:spacing w:before="9"/>
        <w:ind w:left="849" w:hanging="138"/>
        <w:rPr>
          <w:sz w:val="28"/>
        </w:rPr>
      </w:pPr>
      <w:r>
        <w:rPr>
          <w:sz w:val="28"/>
        </w:rPr>
        <w:t>Приказ</w:t>
      </w:r>
      <w:r>
        <w:rPr>
          <w:spacing w:val="-1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4"/>
          <w:sz w:val="28"/>
        </w:rPr>
        <w:t xml:space="preserve"> </w:t>
      </w:r>
      <w:r>
        <w:rPr>
          <w:sz w:val="28"/>
        </w:rPr>
        <w:t>РФ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27</w:t>
      </w:r>
      <w:r>
        <w:rPr>
          <w:spacing w:val="-13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7"/>
          <w:sz w:val="28"/>
        </w:rPr>
        <w:t xml:space="preserve"> </w:t>
      </w:r>
      <w:r>
        <w:rPr>
          <w:sz w:val="28"/>
        </w:rPr>
        <w:t>2016</w:t>
      </w:r>
      <w:r>
        <w:rPr>
          <w:spacing w:val="-14"/>
          <w:sz w:val="28"/>
        </w:rPr>
        <w:t xml:space="preserve"> </w:t>
      </w:r>
      <w:r>
        <w:rPr>
          <w:sz w:val="28"/>
        </w:rPr>
        <w:t>г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1663</w:t>
      </w:r>
    </w:p>
    <w:p w:rsidR="004B2773" w:rsidRDefault="005E3B9E">
      <w:pPr>
        <w:pStyle w:val="a3"/>
        <w:spacing w:before="4"/>
        <w:ind w:left="850" w:right="794"/>
      </w:pPr>
      <w:r>
        <w:t>«Об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-8"/>
        </w:rPr>
        <w:t xml:space="preserve"> </w:t>
      </w:r>
      <w:r>
        <w:t>Порядка</w:t>
      </w:r>
      <w:r>
        <w:rPr>
          <w:spacing w:val="-11"/>
        </w:rPr>
        <w:t xml:space="preserve"> </w:t>
      </w:r>
      <w:r>
        <w:t>назначения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академической стипендии и (или) государственной социальной стипендии студентам,</w:t>
      </w:r>
    </w:p>
    <w:p w:rsidR="004B2773" w:rsidRDefault="005E3B9E">
      <w:pPr>
        <w:pStyle w:val="a3"/>
        <w:ind w:left="850" w:right="383"/>
      </w:pPr>
      <w:r>
        <w:t xml:space="preserve">обучающимся по очной форме обучения за счет бюджетных ассигнований </w:t>
      </w:r>
      <w:r>
        <w:rPr>
          <w:spacing w:val="-2"/>
        </w:rPr>
        <w:t>федерального</w:t>
      </w:r>
      <w:r>
        <w:rPr>
          <w:spacing w:val="-4"/>
        </w:rPr>
        <w:t xml:space="preserve"> </w:t>
      </w:r>
      <w:r>
        <w:rPr>
          <w:spacing w:val="-2"/>
        </w:rPr>
        <w:t>бюджета, государственной стипендии</w:t>
      </w:r>
      <w:r>
        <w:rPr>
          <w:spacing w:val="-7"/>
        </w:rPr>
        <w:t xml:space="preserve"> </w:t>
      </w:r>
      <w:r>
        <w:rPr>
          <w:spacing w:val="-2"/>
        </w:rPr>
        <w:t xml:space="preserve">аспирантам, ординаторам, </w:t>
      </w:r>
      <w:r>
        <w:t>ассистентам-стажерам, обучающимся по очной форме обучения за счет бюджетных ассигнований федерального бюджета, выпла</w:t>
      </w:r>
      <w:r>
        <w:t>ты стипендий слушателям подготовительных отделений федеральных государственных</w:t>
      </w:r>
    </w:p>
    <w:p w:rsidR="004B2773" w:rsidRDefault="005E3B9E">
      <w:pPr>
        <w:pStyle w:val="a3"/>
        <w:spacing w:before="3"/>
        <w:ind w:left="850" w:right="794"/>
      </w:pPr>
      <w:r>
        <w:t>образовательных</w:t>
      </w:r>
      <w:r>
        <w:rPr>
          <w:spacing w:val="-18"/>
        </w:rPr>
        <w:t xml:space="preserve"> </w:t>
      </w:r>
      <w:r>
        <w:t>организаций</w:t>
      </w:r>
      <w:r>
        <w:rPr>
          <w:spacing w:val="-15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счет бюджетных ассигнований федерального бюджета»</w:t>
      </w:r>
    </w:p>
    <w:p w:rsidR="004B2773" w:rsidRDefault="005E3B9E">
      <w:pPr>
        <w:pStyle w:val="a4"/>
        <w:numPr>
          <w:ilvl w:val="0"/>
          <w:numId w:val="11"/>
        </w:numPr>
        <w:tabs>
          <w:tab w:val="left" w:pos="848"/>
          <w:tab w:val="left" w:pos="850"/>
        </w:tabs>
        <w:ind w:right="320"/>
        <w:rPr>
          <w:sz w:val="28"/>
        </w:rPr>
      </w:pPr>
      <w:r>
        <w:rPr>
          <w:sz w:val="28"/>
        </w:rPr>
        <w:t>Приказ</w:t>
      </w:r>
      <w:r>
        <w:rPr>
          <w:spacing w:val="-8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науки</w:t>
      </w:r>
      <w:r>
        <w:rPr>
          <w:spacing w:val="-9"/>
          <w:sz w:val="28"/>
        </w:rPr>
        <w:t xml:space="preserve"> </w:t>
      </w:r>
      <w:r>
        <w:rPr>
          <w:sz w:val="28"/>
        </w:rPr>
        <w:t>РФ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27</w:t>
      </w:r>
      <w:r>
        <w:rPr>
          <w:spacing w:val="-9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7"/>
          <w:sz w:val="28"/>
        </w:rPr>
        <w:t xml:space="preserve"> </w:t>
      </w:r>
      <w:r>
        <w:rPr>
          <w:sz w:val="28"/>
        </w:rPr>
        <w:t>2015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N</w:t>
      </w:r>
      <w:r>
        <w:rPr>
          <w:spacing w:val="-13"/>
          <w:sz w:val="28"/>
        </w:rPr>
        <w:t xml:space="preserve"> </w:t>
      </w:r>
      <w:r>
        <w:rPr>
          <w:sz w:val="28"/>
        </w:rPr>
        <w:t>1383</w:t>
      </w:r>
      <w:r>
        <w:rPr>
          <w:spacing w:val="-9"/>
          <w:sz w:val="28"/>
        </w:rPr>
        <w:t xml:space="preserve"> </w:t>
      </w:r>
      <w:r>
        <w:rPr>
          <w:sz w:val="28"/>
        </w:rPr>
        <w:t>"Об утверждении Положения о практике обучающихся, осваивающих основные</w:t>
      </w:r>
    </w:p>
    <w:p w:rsidR="004B2773" w:rsidRDefault="005E3B9E">
      <w:pPr>
        <w:pStyle w:val="a3"/>
        <w:ind w:left="850"/>
      </w:pPr>
      <w:r>
        <w:t>профессиональные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высшего</w:t>
      </w:r>
      <w:r>
        <w:rPr>
          <w:spacing w:val="-11"/>
        </w:rPr>
        <w:t xml:space="preserve"> </w:t>
      </w:r>
      <w:r>
        <w:t>образования"</w:t>
      </w:r>
      <w:r>
        <w:rPr>
          <w:spacing w:val="-13"/>
        </w:rPr>
        <w:t xml:space="preserve"> </w:t>
      </w:r>
      <w:r>
        <w:t>(с изменениями и дополнениями от 15 декабря 2017 года)</w:t>
      </w:r>
    </w:p>
    <w:p w:rsidR="004B2773" w:rsidRDefault="005E3B9E">
      <w:pPr>
        <w:pStyle w:val="a4"/>
        <w:numPr>
          <w:ilvl w:val="0"/>
          <w:numId w:val="11"/>
        </w:numPr>
        <w:tabs>
          <w:tab w:val="left" w:pos="848"/>
          <w:tab w:val="left" w:pos="850"/>
        </w:tabs>
        <w:ind w:right="539"/>
        <w:rPr>
          <w:sz w:val="28"/>
        </w:rPr>
      </w:pPr>
      <w:r>
        <w:rPr>
          <w:sz w:val="28"/>
        </w:rPr>
        <w:t>Приказ</w:t>
      </w:r>
      <w:r>
        <w:rPr>
          <w:spacing w:val="-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науки</w:t>
      </w:r>
      <w:r>
        <w:rPr>
          <w:spacing w:val="-5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18</w:t>
      </w:r>
      <w:r>
        <w:rPr>
          <w:spacing w:val="-5"/>
          <w:sz w:val="28"/>
        </w:rPr>
        <w:t xml:space="preserve"> </w:t>
      </w:r>
      <w:r>
        <w:rPr>
          <w:sz w:val="28"/>
        </w:rPr>
        <w:t>марта</w:t>
      </w:r>
      <w:r>
        <w:rPr>
          <w:spacing w:val="-4"/>
          <w:sz w:val="28"/>
        </w:rPr>
        <w:t xml:space="preserve"> </w:t>
      </w:r>
      <w:r>
        <w:rPr>
          <w:sz w:val="28"/>
        </w:rPr>
        <w:t>2016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N</w:t>
      </w:r>
      <w:r>
        <w:rPr>
          <w:spacing w:val="-4"/>
          <w:sz w:val="28"/>
        </w:rPr>
        <w:t xml:space="preserve"> </w:t>
      </w:r>
      <w:r>
        <w:rPr>
          <w:sz w:val="28"/>
        </w:rPr>
        <w:t>227</w:t>
      </w:r>
      <w:r>
        <w:rPr>
          <w:spacing w:val="-5"/>
          <w:sz w:val="28"/>
        </w:rPr>
        <w:t xml:space="preserve"> </w:t>
      </w:r>
      <w:r>
        <w:rPr>
          <w:sz w:val="28"/>
        </w:rPr>
        <w:t>"Об утверждении Порядка проведения государственной итоговой аттестации по</w:t>
      </w:r>
    </w:p>
    <w:p w:rsidR="004B2773" w:rsidRDefault="005E3B9E">
      <w:pPr>
        <w:pStyle w:val="a3"/>
        <w:spacing w:before="2"/>
        <w:ind w:left="850" w:right="448"/>
      </w:pPr>
      <w:r>
        <w:t>образовательным</w:t>
      </w:r>
      <w:r>
        <w:rPr>
          <w:spacing w:val="-18"/>
        </w:rPr>
        <w:t xml:space="preserve"> </w:t>
      </w:r>
      <w:r>
        <w:t>программам</w:t>
      </w:r>
      <w:r>
        <w:rPr>
          <w:spacing w:val="-17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программам</w:t>
      </w:r>
      <w:r>
        <w:rPr>
          <w:spacing w:val="-18"/>
        </w:rPr>
        <w:t xml:space="preserve"> </w:t>
      </w:r>
      <w:r>
        <w:t>подготовки научно-педагогических кадров в аспирантуре (адъюнктуре), программам</w:t>
      </w:r>
    </w:p>
    <w:p w:rsidR="004B2773" w:rsidRDefault="005E3B9E">
      <w:pPr>
        <w:pStyle w:val="a3"/>
        <w:spacing w:line="321" w:lineRule="exact"/>
        <w:ind w:left="850"/>
      </w:pPr>
      <w:r>
        <w:t>ординатуры,</w:t>
      </w:r>
      <w:r>
        <w:rPr>
          <w:spacing w:val="-14"/>
        </w:rPr>
        <w:t xml:space="preserve"> </w:t>
      </w:r>
      <w:r>
        <w:t>программам</w:t>
      </w:r>
      <w:r>
        <w:rPr>
          <w:spacing w:val="-16"/>
        </w:rPr>
        <w:t xml:space="preserve"> </w:t>
      </w:r>
      <w:r>
        <w:t>ассист</w:t>
      </w:r>
      <w:r>
        <w:t>ентуры-</w:t>
      </w:r>
      <w:r>
        <w:rPr>
          <w:spacing w:val="-2"/>
        </w:rPr>
        <w:t>стажировки"</w:t>
      </w:r>
    </w:p>
    <w:p w:rsidR="004B2773" w:rsidRDefault="005E3B9E">
      <w:pPr>
        <w:pStyle w:val="a4"/>
        <w:numPr>
          <w:ilvl w:val="0"/>
          <w:numId w:val="11"/>
        </w:numPr>
        <w:tabs>
          <w:tab w:val="left" w:pos="848"/>
          <w:tab w:val="left" w:pos="850"/>
        </w:tabs>
        <w:ind w:right="167"/>
        <w:jc w:val="both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 25.08.2014г. №1060 «Об утверждении федерального государственного образовательного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40"/>
          <w:sz w:val="28"/>
        </w:rPr>
        <w:t xml:space="preserve"> </w:t>
      </w:r>
      <w:r>
        <w:rPr>
          <w:sz w:val="28"/>
        </w:rPr>
        <w:t>высшего 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 специальности 31.08.19</w:t>
      </w:r>
    </w:p>
    <w:p w:rsidR="004B2773" w:rsidRDefault="005E3B9E">
      <w:pPr>
        <w:pStyle w:val="a3"/>
        <w:spacing w:before="5" w:line="319" w:lineRule="exact"/>
        <w:ind w:left="850"/>
      </w:pPr>
      <w:r>
        <w:rPr>
          <w:spacing w:val="-2"/>
        </w:rPr>
        <w:t>«Педиатрия»</w:t>
      </w:r>
    </w:p>
    <w:p w:rsidR="004B2773" w:rsidRDefault="005E3B9E">
      <w:pPr>
        <w:pStyle w:val="a4"/>
        <w:numPr>
          <w:ilvl w:val="0"/>
          <w:numId w:val="11"/>
        </w:numPr>
        <w:tabs>
          <w:tab w:val="left" w:pos="848"/>
          <w:tab w:val="left" w:pos="850"/>
        </w:tabs>
        <w:spacing w:line="242" w:lineRule="auto"/>
        <w:ind w:right="588"/>
        <w:rPr>
          <w:sz w:val="28"/>
        </w:rPr>
      </w:pPr>
      <w:r>
        <w:rPr>
          <w:sz w:val="28"/>
        </w:rPr>
        <w:t>Приказ</w:t>
      </w:r>
      <w:r>
        <w:rPr>
          <w:spacing w:val="-1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9"/>
          <w:sz w:val="28"/>
        </w:rPr>
        <w:t xml:space="preserve"> </w:t>
      </w:r>
      <w:r>
        <w:rPr>
          <w:sz w:val="28"/>
        </w:rPr>
        <w:t>тру</w:t>
      </w:r>
      <w:r>
        <w:rPr>
          <w:sz w:val="28"/>
        </w:rPr>
        <w:t>да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об утверждении профессионального стандарта…</w:t>
      </w:r>
    </w:p>
    <w:p w:rsidR="004B2773" w:rsidRDefault="005E3B9E">
      <w:pPr>
        <w:pStyle w:val="a4"/>
        <w:numPr>
          <w:ilvl w:val="0"/>
          <w:numId w:val="11"/>
        </w:numPr>
        <w:tabs>
          <w:tab w:val="left" w:pos="849"/>
        </w:tabs>
        <w:spacing w:before="9" w:line="319" w:lineRule="exact"/>
        <w:ind w:left="849" w:hanging="138"/>
        <w:rPr>
          <w:sz w:val="28"/>
        </w:rPr>
      </w:pPr>
      <w:r>
        <w:rPr>
          <w:spacing w:val="-2"/>
          <w:sz w:val="28"/>
        </w:rPr>
        <w:t>Устав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ФГБОУ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«Чеченский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государственный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университет»</w:t>
      </w:r>
    </w:p>
    <w:p w:rsidR="004B2773" w:rsidRDefault="005E3B9E">
      <w:pPr>
        <w:pStyle w:val="a4"/>
        <w:numPr>
          <w:ilvl w:val="0"/>
          <w:numId w:val="11"/>
        </w:numPr>
        <w:tabs>
          <w:tab w:val="left" w:pos="848"/>
          <w:tab w:val="left" w:pos="850"/>
        </w:tabs>
        <w:spacing w:line="242" w:lineRule="auto"/>
        <w:ind w:right="1146"/>
        <w:rPr>
          <w:sz w:val="28"/>
        </w:rPr>
      </w:pPr>
      <w:r>
        <w:rPr>
          <w:sz w:val="28"/>
        </w:rPr>
        <w:t>Локальные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17"/>
          <w:sz w:val="28"/>
        </w:rPr>
        <w:t xml:space="preserve"> </w:t>
      </w:r>
      <w:r>
        <w:rPr>
          <w:sz w:val="28"/>
        </w:rPr>
        <w:t>акты</w:t>
      </w:r>
      <w:r>
        <w:rPr>
          <w:spacing w:val="-18"/>
          <w:sz w:val="28"/>
        </w:rPr>
        <w:t xml:space="preserve"> </w:t>
      </w:r>
      <w:r>
        <w:rPr>
          <w:sz w:val="28"/>
        </w:rPr>
        <w:t>ФГБОУ</w:t>
      </w:r>
      <w:r>
        <w:rPr>
          <w:spacing w:val="-17"/>
          <w:sz w:val="28"/>
        </w:rPr>
        <w:t xml:space="preserve"> </w:t>
      </w:r>
      <w:r>
        <w:rPr>
          <w:sz w:val="28"/>
        </w:rPr>
        <w:t>ВО</w:t>
      </w:r>
      <w:r>
        <w:rPr>
          <w:spacing w:val="-18"/>
          <w:sz w:val="28"/>
        </w:rPr>
        <w:t xml:space="preserve"> </w:t>
      </w:r>
      <w:r>
        <w:rPr>
          <w:sz w:val="28"/>
        </w:rPr>
        <w:t>«Чеченский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государственный </w:t>
      </w:r>
      <w:r>
        <w:rPr>
          <w:spacing w:val="-2"/>
          <w:sz w:val="28"/>
        </w:rPr>
        <w:t>университет»</w:t>
      </w:r>
    </w:p>
    <w:p w:rsidR="004B2773" w:rsidRDefault="004B2773">
      <w:pPr>
        <w:pStyle w:val="a3"/>
        <w:spacing w:before="4"/>
        <w:ind w:left="0"/>
      </w:pPr>
    </w:p>
    <w:p w:rsidR="004B2773" w:rsidRDefault="005E3B9E">
      <w:pPr>
        <w:pStyle w:val="1"/>
        <w:numPr>
          <w:ilvl w:val="1"/>
          <w:numId w:val="10"/>
        </w:numPr>
        <w:tabs>
          <w:tab w:val="left" w:pos="1171"/>
          <w:tab w:val="left" w:pos="2314"/>
          <w:tab w:val="left" w:pos="4610"/>
          <w:tab w:val="left" w:pos="5503"/>
          <w:tab w:val="left" w:pos="7851"/>
        </w:tabs>
        <w:spacing w:before="1"/>
        <w:ind w:right="301" w:firstLine="0"/>
        <w:jc w:val="left"/>
      </w:pPr>
      <w:bookmarkStart w:id="4" w:name="1.3_Общая_характеристика_АОП_послевузовс"/>
      <w:bookmarkEnd w:id="4"/>
      <w:r>
        <w:rPr>
          <w:spacing w:val="-2"/>
        </w:rPr>
        <w:t>Общая</w:t>
      </w:r>
      <w:r>
        <w:tab/>
      </w:r>
      <w:r>
        <w:rPr>
          <w:spacing w:val="-2"/>
        </w:rPr>
        <w:t>характеристика</w:t>
      </w:r>
      <w:r>
        <w:tab/>
      </w:r>
      <w:r>
        <w:rPr>
          <w:spacing w:val="-4"/>
        </w:rPr>
        <w:t>АОП</w:t>
      </w:r>
      <w:r>
        <w:tab/>
      </w:r>
      <w:r>
        <w:rPr>
          <w:spacing w:val="-2"/>
        </w:rPr>
        <w:t>послевузовского</w:t>
      </w:r>
      <w:r>
        <w:tab/>
      </w:r>
      <w:r>
        <w:rPr>
          <w:spacing w:val="-2"/>
        </w:rPr>
        <w:t xml:space="preserve">профессионального </w:t>
      </w:r>
      <w:r>
        <w:t>образования (ординатура) по специальности 31.08.19–Педиатрия.</w:t>
      </w:r>
    </w:p>
    <w:p w:rsidR="004B2773" w:rsidRDefault="005E3B9E">
      <w:pPr>
        <w:pStyle w:val="a4"/>
        <w:numPr>
          <w:ilvl w:val="2"/>
          <w:numId w:val="10"/>
        </w:numPr>
        <w:tabs>
          <w:tab w:val="left" w:pos="1487"/>
        </w:tabs>
        <w:spacing w:before="306"/>
        <w:ind w:right="286" w:firstLine="144"/>
        <w:jc w:val="both"/>
        <w:rPr>
          <w:sz w:val="28"/>
        </w:rPr>
      </w:pPr>
      <w:r>
        <w:rPr>
          <w:b/>
          <w:sz w:val="28"/>
        </w:rPr>
        <w:t xml:space="preserve">Целью </w:t>
      </w:r>
      <w:r>
        <w:rPr>
          <w:sz w:val="28"/>
        </w:rPr>
        <w:t>программы ординатуры по педиатрии является подготовка квалифицированного врача-педиатра, обладающего системой общекультурных и профессиональных компетенци</w:t>
      </w:r>
      <w:r>
        <w:rPr>
          <w:sz w:val="28"/>
        </w:rPr>
        <w:t>й, способного и готового для самостоятельной профессиональной деятельности в педиатрии.</w:t>
      </w:r>
    </w:p>
    <w:p w:rsidR="004B2773" w:rsidRDefault="004B2773">
      <w:pPr>
        <w:pStyle w:val="a4"/>
        <w:jc w:val="both"/>
        <w:rPr>
          <w:sz w:val="28"/>
        </w:rPr>
        <w:sectPr w:rsidR="004B2773">
          <w:pgSz w:w="11910" w:h="16840"/>
          <w:pgMar w:top="980" w:right="708" w:bottom="1140" w:left="566" w:header="0" w:footer="940" w:gutter="0"/>
          <w:cols w:space="720"/>
        </w:sectPr>
      </w:pPr>
    </w:p>
    <w:p w:rsidR="004B2773" w:rsidRDefault="005E3B9E">
      <w:pPr>
        <w:pStyle w:val="a3"/>
        <w:spacing w:before="59" w:line="278" w:lineRule="auto"/>
        <w:ind w:right="271"/>
        <w:jc w:val="both"/>
        <w:rPr>
          <w:b/>
        </w:rPr>
      </w:pPr>
      <w:r>
        <w:rPr>
          <w:b/>
        </w:rPr>
        <w:lastRenderedPageBreak/>
        <w:t xml:space="preserve">Задачи </w:t>
      </w:r>
      <w:r>
        <w:t>образовательной программы высшего образования - уровень подготовки кадров высшей квалификации - программа ординатуры специальности 31.08.19 -</w:t>
      </w:r>
      <w:r>
        <w:rPr>
          <w:spacing w:val="-2"/>
        </w:rPr>
        <w:t>Пе</w:t>
      </w:r>
      <w:r>
        <w:rPr>
          <w:spacing w:val="-2"/>
        </w:rPr>
        <w:t>диатрия</w:t>
      </w:r>
      <w:r>
        <w:rPr>
          <w:b/>
          <w:spacing w:val="-2"/>
        </w:rPr>
        <w:t>:</w:t>
      </w:r>
    </w:p>
    <w:p w:rsidR="004B2773" w:rsidRDefault="005E3B9E">
      <w:pPr>
        <w:pStyle w:val="a4"/>
        <w:numPr>
          <w:ilvl w:val="0"/>
          <w:numId w:val="9"/>
        </w:numPr>
        <w:tabs>
          <w:tab w:val="left" w:pos="849"/>
        </w:tabs>
        <w:spacing w:line="276" w:lineRule="auto"/>
        <w:ind w:right="1112" w:firstLine="0"/>
        <w:jc w:val="left"/>
        <w:rPr>
          <w:sz w:val="28"/>
        </w:rPr>
      </w:pPr>
      <w:r>
        <w:rPr>
          <w:sz w:val="28"/>
        </w:rPr>
        <w:t>Сформировать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обширный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глубокий</w:t>
      </w:r>
      <w:r>
        <w:rPr>
          <w:spacing w:val="-8"/>
          <w:sz w:val="28"/>
        </w:rPr>
        <w:t xml:space="preserve"> </w:t>
      </w:r>
      <w:r>
        <w:rPr>
          <w:sz w:val="28"/>
        </w:rPr>
        <w:t>объем</w:t>
      </w:r>
      <w:r>
        <w:rPr>
          <w:spacing w:val="-6"/>
          <w:sz w:val="28"/>
        </w:rPr>
        <w:t xml:space="preserve"> </w:t>
      </w:r>
      <w:r>
        <w:rPr>
          <w:sz w:val="28"/>
        </w:rPr>
        <w:t>базовых,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фундаментальных </w:t>
      </w:r>
      <w:r>
        <w:rPr>
          <w:w w:val="90"/>
          <w:sz w:val="28"/>
        </w:rPr>
        <w:t>медицинских</w:t>
      </w:r>
      <w:r>
        <w:rPr>
          <w:spacing w:val="80"/>
          <w:sz w:val="28"/>
        </w:rPr>
        <w:t xml:space="preserve"> </w:t>
      </w:r>
      <w:r>
        <w:rPr>
          <w:w w:val="90"/>
          <w:sz w:val="28"/>
        </w:rPr>
        <w:t>знаний,</w:t>
      </w:r>
      <w:r>
        <w:rPr>
          <w:spacing w:val="40"/>
          <w:sz w:val="28"/>
        </w:rPr>
        <w:t xml:space="preserve"> </w:t>
      </w:r>
      <w:r>
        <w:rPr>
          <w:w w:val="90"/>
          <w:sz w:val="28"/>
        </w:rPr>
        <w:t>формирующих</w:t>
      </w:r>
      <w:r>
        <w:rPr>
          <w:spacing w:val="80"/>
          <w:sz w:val="28"/>
        </w:rPr>
        <w:t xml:space="preserve"> </w:t>
      </w:r>
      <w:r>
        <w:rPr>
          <w:w w:val="90"/>
          <w:sz w:val="28"/>
        </w:rPr>
        <w:t>профессиональные</w:t>
      </w:r>
      <w:r>
        <w:rPr>
          <w:spacing w:val="40"/>
          <w:sz w:val="28"/>
        </w:rPr>
        <w:t xml:space="preserve"> </w:t>
      </w:r>
      <w:r>
        <w:rPr>
          <w:w w:val="90"/>
          <w:sz w:val="28"/>
        </w:rPr>
        <w:t>компетенции</w:t>
      </w:r>
      <w:r>
        <w:rPr>
          <w:spacing w:val="40"/>
          <w:sz w:val="28"/>
        </w:rPr>
        <w:t xml:space="preserve"> </w:t>
      </w:r>
      <w:r>
        <w:rPr>
          <w:w w:val="90"/>
          <w:sz w:val="28"/>
        </w:rPr>
        <w:t>врача,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способного успешно решать свои профессиональные задачи.</w:t>
      </w:r>
    </w:p>
    <w:p w:rsidR="004B2773" w:rsidRDefault="005E3B9E">
      <w:pPr>
        <w:pStyle w:val="a4"/>
        <w:numPr>
          <w:ilvl w:val="0"/>
          <w:numId w:val="9"/>
        </w:numPr>
        <w:tabs>
          <w:tab w:val="left" w:pos="849"/>
        </w:tabs>
        <w:spacing w:line="321" w:lineRule="exact"/>
        <w:ind w:left="849" w:hanging="282"/>
        <w:jc w:val="left"/>
        <w:rPr>
          <w:sz w:val="28"/>
        </w:rPr>
      </w:pPr>
      <w:r>
        <w:rPr>
          <w:sz w:val="28"/>
        </w:rPr>
        <w:t>Сформировать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14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врача-</w:t>
      </w:r>
    </w:p>
    <w:p w:rsidR="004B2773" w:rsidRDefault="005E3B9E">
      <w:pPr>
        <w:pStyle w:val="a3"/>
        <w:spacing w:before="46" w:line="278" w:lineRule="auto"/>
        <w:ind w:right="284"/>
        <w:jc w:val="both"/>
      </w:pPr>
      <w:r>
        <w:t>специалиста, обладающего клиническим мышлением, хорошо ориентирующегося в сложной патологии, имеющего углубленные знания смежных дисциплин.</w:t>
      </w:r>
    </w:p>
    <w:p w:rsidR="004B2773" w:rsidRDefault="005E3B9E">
      <w:pPr>
        <w:pStyle w:val="a4"/>
        <w:numPr>
          <w:ilvl w:val="0"/>
          <w:numId w:val="9"/>
        </w:numPr>
        <w:tabs>
          <w:tab w:val="left" w:pos="849"/>
        </w:tabs>
        <w:spacing w:line="276" w:lineRule="auto"/>
        <w:ind w:right="814" w:firstLine="0"/>
        <w:jc w:val="left"/>
        <w:rPr>
          <w:sz w:val="28"/>
        </w:rPr>
      </w:pPr>
      <w:r>
        <w:rPr>
          <w:sz w:val="28"/>
        </w:rPr>
        <w:t>Сформировать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9"/>
          <w:sz w:val="28"/>
        </w:rPr>
        <w:t xml:space="preserve"> </w:t>
      </w:r>
      <w:r>
        <w:rPr>
          <w:sz w:val="28"/>
        </w:rPr>
        <w:t>новейших</w:t>
      </w:r>
      <w:r>
        <w:rPr>
          <w:spacing w:val="-18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сфере своих профессиональных интересов.</w:t>
      </w:r>
    </w:p>
    <w:p w:rsidR="004B2773" w:rsidRDefault="005E3B9E">
      <w:pPr>
        <w:pStyle w:val="a4"/>
        <w:numPr>
          <w:ilvl w:val="0"/>
          <w:numId w:val="9"/>
        </w:numPr>
        <w:tabs>
          <w:tab w:val="left" w:pos="925"/>
        </w:tabs>
        <w:spacing w:line="321" w:lineRule="exact"/>
        <w:ind w:left="925" w:hanging="358"/>
        <w:jc w:val="left"/>
        <w:rPr>
          <w:sz w:val="28"/>
        </w:rPr>
      </w:pPr>
      <w:r>
        <w:rPr>
          <w:sz w:val="28"/>
        </w:rPr>
        <w:t>Подготовить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лечебно</w:t>
      </w:r>
      <w:r>
        <w:rPr>
          <w:spacing w:val="-10"/>
          <w:sz w:val="28"/>
        </w:rPr>
        <w:t xml:space="preserve"> –</w:t>
      </w:r>
    </w:p>
    <w:p w:rsidR="004B2773" w:rsidRDefault="005E3B9E">
      <w:pPr>
        <w:pStyle w:val="a3"/>
        <w:tabs>
          <w:tab w:val="left" w:pos="2876"/>
          <w:tab w:val="left" w:pos="4841"/>
          <w:tab w:val="left" w:pos="6367"/>
          <w:tab w:val="left" w:pos="7736"/>
          <w:tab w:val="left" w:pos="10219"/>
        </w:tabs>
        <w:spacing w:before="42" w:line="276" w:lineRule="auto"/>
        <w:ind w:right="274"/>
      </w:pPr>
      <w:r>
        <w:rPr>
          <w:spacing w:val="-2"/>
        </w:rPr>
        <w:t>диагностической</w:t>
      </w:r>
      <w:r>
        <w:tab/>
      </w:r>
      <w:r>
        <w:rPr>
          <w:spacing w:val="-2"/>
        </w:rPr>
        <w:t>деятельности,</w:t>
      </w:r>
      <w:r>
        <w:tab/>
      </w:r>
      <w:r>
        <w:rPr>
          <w:spacing w:val="-2"/>
        </w:rPr>
        <w:t>умеющего</w:t>
      </w:r>
      <w:r>
        <w:tab/>
      </w:r>
      <w:r>
        <w:rPr>
          <w:spacing w:val="-2"/>
        </w:rPr>
        <w:t>провести</w:t>
      </w:r>
      <w:r>
        <w:tab/>
      </w:r>
      <w:r>
        <w:rPr>
          <w:spacing w:val="-2"/>
        </w:rPr>
        <w:t>дифференциально</w:t>
      </w:r>
      <w:r>
        <w:tab/>
      </w:r>
      <w:r>
        <w:rPr>
          <w:spacing w:val="-10"/>
        </w:rPr>
        <w:t>–</w:t>
      </w:r>
      <w:r>
        <w:t>диагностический поиск, оказать в полном объеме медицинскую помощь, в том числе при ургентных состояниях, провести профилак</w:t>
      </w:r>
      <w:r>
        <w:t>тические и</w:t>
      </w:r>
    </w:p>
    <w:p w:rsidR="004B2773" w:rsidRDefault="005E3B9E">
      <w:pPr>
        <w:pStyle w:val="a3"/>
        <w:spacing w:before="3" w:line="276" w:lineRule="auto"/>
        <w:ind w:right="1321"/>
        <w:jc w:val="both"/>
      </w:pPr>
      <w:r>
        <w:t>реабилитационные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сохранению</w:t>
      </w:r>
      <w:r>
        <w:rPr>
          <w:spacing w:val="-7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 возрастные</w:t>
      </w:r>
      <w:r>
        <w:rPr>
          <w:spacing w:val="-7"/>
        </w:rPr>
        <w:t xml:space="preserve"> </w:t>
      </w:r>
      <w:r>
        <w:t>периоды</w:t>
      </w:r>
      <w:r>
        <w:rPr>
          <w:spacing w:val="-8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пациентов,</w:t>
      </w:r>
      <w:r>
        <w:rPr>
          <w:spacing w:val="-5"/>
        </w:rPr>
        <w:t xml:space="preserve"> </w:t>
      </w:r>
      <w:r>
        <w:t>способного</w:t>
      </w:r>
      <w:r>
        <w:rPr>
          <w:spacing w:val="-8"/>
        </w:rPr>
        <w:t xml:space="preserve"> </w:t>
      </w:r>
      <w:r>
        <w:t>успешно</w:t>
      </w:r>
      <w:r>
        <w:rPr>
          <w:spacing w:val="-8"/>
        </w:rPr>
        <w:t xml:space="preserve"> </w:t>
      </w:r>
      <w:r>
        <w:t>решать</w:t>
      </w:r>
      <w:r>
        <w:rPr>
          <w:spacing w:val="-9"/>
        </w:rPr>
        <w:t xml:space="preserve"> </w:t>
      </w:r>
      <w:r>
        <w:t>свои профессиональные задачи.</w:t>
      </w:r>
    </w:p>
    <w:p w:rsidR="004B2773" w:rsidRDefault="005E3B9E">
      <w:pPr>
        <w:pStyle w:val="a4"/>
        <w:numPr>
          <w:ilvl w:val="0"/>
          <w:numId w:val="9"/>
        </w:numPr>
        <w:tabs>
          <w:tab w:val="left" w:pos="849"/>
        </w:tabs>
        <w:spacing w:line="276" w:lineRule="auto"/>
        <w:ind w:right="1404" w:firstLine="0"/>
        <w:jc w:val="left"/>
        <w:rPr>
          <w:sz w:val="28"/>
        </w:rPr>
      </w:pPr>
      <w:r>
        <w:rPr>
          <w:sz w:val="28"/>
        </w:rPr>
        <w:t>Подготовить</w:t>
      </w:r>
      <w:r>
        <w:rPr>
          <w:spacing w:val="-18"/>
          <w:sz w:val="28"/>
        </w:rPr>
        <w:t xml:space="preserve"> </w:t>
      </w:r>
      <w:r>
        <w:rPr>
          <w:sz w:val="28"/>
        </w:rPr>
        <w:t>врача-специалиста,</w:t>
      </w:r>
      <w:r>
        <w:rPr>
          <w:spacing w:val="-17"/>
          <w:sz w:val="28"/>
        </w:rPr>
        <w:t xml:space="preserve"> </w:t>
      </w:r>
      <w:r>
        <w:rPr>
          <w:sz w:val="28"/>
        </w:rPr>
        <w:t>владеющего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врачебными</w:t>
      </w:r>
      <w:r>
        <w:rPr>
          <w:sz w:val="28"/>
        </w:rPr>
        <w:t xml:space="preserve"> манипуляциями по профильной специальности и общеврачебными манипуляциями по оказанию скорой и неотложной помощи.</w:t>
      </w:r>
    </w:p>
    <w:p w:rsidR="004B2773" w:rsidRDefault="005E3B9E">
      <w:pPr>
        <w:pStyle w:val="a4"/>
        <w:numPr>
          <w:ilvl w:val="0"/>
          <w:numId w:val="9"/>
        </w:numPr>
        <w:tabs>
          <w:tab w:val="left" w:pos="849"/>
        </w:tabs>
        <w:spacing w:line="278" w:lineRule="auto"/>
        <w:ind w:right="467" w:firstLine="0"/>
        <w:jc w:val="left"/>
        <w:rPr>
          <w:sz w:val="28"/>
        </w:rPr>
      </w:pPr>
      <w:r>
        <w:rPr>
          <w:sz w:val="28"/>
        </w:rPr>
        <w:t>Сформировать и совершенствовать систему общих и специальных знаний, умений,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врачу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-8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организации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-1"/>
          <w:sz w:val="28"/>
        </w:rPr>
        <w:t xml:space="preserve"> </w:t>
      </w:r>
      <w:r>
        <w:rPr>
          <w:sz w:val="28"/>
        </w:rPr>
        <w:t>здравоохранения, страховой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медицины, медицинской психологии.</w:t>
      </w:r>
    </w:p>
    <w:p w:rsidR="004B2773" w:rsidRDefault="005E3B9E">
      <w:pPr>
        <w:pStyle w:val="1"/>
        <w:numPr>
          <w:ilvl w:val="2"/>
          <w:numId w:val="10"/>
        </w:numPr>
        <w:tabs>
          <w:tab w:val="left" w:pos="1271"/>
        </w:tabs>
        <w:spacing w:before="312" w:line="319" w:lineRule="exact"/>
        <w:ind w:left="1271" w:hanging="704"/>
      </w:pPr>
      <w:bookmarkStart w:id="5" w:name="1.3.2_Срок_освоения_АОП_ВО_по_программе_"/>
      <w:bookmarkEnd w:id="5"/>
      <w:r>
        <w:t>Срок</w:t>
      </w:r>
      <w:r>
        <w:rPr>
          <w:spacing w:val="-18"/>
        </w:rPr>
        <w:t xml:space="preserve"> </w:t>
      </w:r>
      <w:r>
        <w:t>освоения</w:t>
      </w:r>
      <w:r>
        <w:rPr>
          <w:spacing w:val="-17"/>
        </w:rPr>
        <w:t xml:space="preserve"> </w:t>
      </w:r>
      <w:r>
        <w:t>АОП</w:t>
      </w:r>
      <w:r>
        <w:rPr>
          <w:spacing w:val="-18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программе</w:t>
      </w:r>
      <w:r>
        <w:rPr>
          <w:spacing w:val="-18"/>
        </w:rPr>
        <w:t xml:space="preserve"> </w:t>
      </w:r>
      <w:r>
        <w:rPr>
          <w:spacing w:val="-2"/>
        </w:rPr>
        <w:t>ординатуры:</w:t>
      </w:r>
    </w:p>
    <w:p w:rsidR="004B2773" w:rsidRDefault="005E3B9E">
      <w:pPr>
        <w:pStyle w:val="a3"/>
        <w:spacing w:line="319" w:lineRule="exact"/>
      </w:pPr>
      <w:r>
        <w:t>По</w:t>
      </w:r>
      <w:r>
        <w:rPr>
          <w:spacing w:val="-9"/>
        </w:rPr>
        <w:t xml:space="preserve"> </w:t>
      </w:r>
      <w:r>
        <w:t>специальности</w:t>
      </w:r>
      <w:r>
        <w:rPr>
          <w:spacing w:val="-9"/>
        </w:rPr>
        <w:t xml:space="preserve"> </w:t>
      </w:r>
      <w:r>
        <w:t>31.08.19-</w:t>
      </w:r>
      <w:r>
        <w:rPr>
          <w:spacing w:val="-5"/>
        </w:rPr>
        <w:t xml:space="preserve"> </w:t>
      </w:r>
      <w:r>
        <w:t>Педиатрия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очной</w:t>
      </w:r>
      <w:r>
        <w:rPr>
          <w:spacing w:val="-8"/>
        </w:rPr>
        <w:t xml:space="preserve"> </w:t>
      </w:r>
      <w:r>
        <w:t>форме,</w:t>
      </w:r>
      <w:r>
        <w:rPr>
          <w:spacing w:val="-6"/>
        </w:rPr>
        <w:t xml:space="preserve"> </w:t>
      </w:r>
      <w:r>
        <w:t>включая</w:t>
      </w:r>
      <w:r>
        <w:rPr>
          <w:spacing w:val="-7"/>
        </w:rPr>
        <w:t xml:space="preserve"> </w:t>
      </w:r>
      <w:r>
        <w:rPr>
          <w:spacing w:val="-2"/>
        </w:rPr>
        <w:t>каникулы,</w:t>
      </w:r>
    </w:p>
    <w:p w:rsidR="004B2773" w:rsidRDefault="005E3B9E">
      <w:pPr>
        <w:pStyle w:val="a3"/>
      </w:pPr>
      <w:r>
        <w:t>предоставляемые</w:t>
      </w:r>
      <w:r>
        <w:rPr>
          <w:spacing w:val="-18"/>
        </w:rPr>
        <w:t xml:space="preserve"> </w:t>
      </w:r>
      <w:r>
        <w:t>после</w:t>
      </w:r>
      <w:r>
        <w:rPr>
          <w:spacing w:val="-17"/>
        </w:rPr>
        <w:t xml:space="preserve"> </w:t>
      </w:r>
      <w:r>
        <w:t>прохождения</w:t>
      </w:r>
      <w:r>
        <w:rPr>
          <w:spacing w:val="-18"/>
        </w:rPr>
        <w:t xml:space="preserve"> </w:t>
      </w:r>
      <w:r>
        <w:t>государственной</w:t>
      </w:r>
      <w:r>
        <w:rPr>
          <w:spacing w:val="-17"/>
        </w:rPr>
        <w:t xml:space="preserve"> </w:t>
      </w:r>
      <w:r>
        <w:t>итоговой</w:t>
      </w:r>
      <w:r>
        <w:rPr>
          <w:spacing w:val="-18"/>
        </w:rPr>
        <w:t xml:space="preserve"> </w:t>
      </w:r>
      <w:r>
        <w:t>аттестации,</w:t>
      </w:r>
      <w:r>
        <w:rPr>
          <w:spacing w:val="-17"/>
        </w:rPr>
        <w:t xml:space="preserve"> </w:t>
      </w:r>
      <w:r>
        <w:t>вне зависимости от применяемых образовательных технологий, составляет 2 года.</w:t>
      </w:r>
    </w:p>
    <w:p w:rsidR="004B2773" w:rsidRDefault="004B2773">
      <w:pPr>
        <w:pStyle w:val="a3"/>
        <w:spacing w:before="3"/>
        <w:ind w:left="0"/>
      </w:pPr>
    </w:p>
    <w:p w:rsidR="004B2773" w:rsidRDefault="005E3B9E">
      <w:pPr>
        <w:pStyle w:val="1"/>
        <w:numPr>
          <w:ilvl w:val="2"/>
          <w:numId w:val="10"/>
        </w:numPr>
        <w:tabs>
          <w:tab w:val="left" w:pos="1199"/>
        </w:tabs>
        <w:spacing w:line="320" w:lineRule="exact"/>
        <w:ind w:left="1199" w:hanging="632"/>
      </w:pPr>
      <w:bookmarkStart w:id="6" w:name="1.3.3_Трудоемкость_АОП_ВО"/>
      <w:bookmarkEnd w:id="6"/>
      <w:r>
        <w:rPr>
          <w:w w:val="90"/>
        </w:rPr>
        <w:t>Трудоемкость</w:t>
      </w:r>
      <w:r>
        <w:rPr>
          <w:spacing w:val="62"/>
          <w:w w:val="150"/>
        </w:rPr>
        <w:t xml:space="preserve"> </w:t>
      </w:r>
      <w:r>
        <w:rPr>
          <w:w w:val="90"/>
        </w:rPr>
        <w:t>АОП</w:t>
      </w:r>
      <w:r>
        <w:rPr>
          <w:spacing w:val="70"/>
          <w:w w:val="150"/>
        </w:rPr>
        <w:t xml:space="preserve"> </w:t>
      </w:r>
      <w:r>
        <w:rPr>
          <w:spacing w:val="-5"/>
          <w:w w:val="90"/>
        </w:rPr>
        <w:t>ВО</w:t>
      </w:r>
    </w:p>
    <w:p w:rsidR="004B2773" w:rsidRDefault="005E3B9E">
      <w:pPr>
        <w:pStyle w:val="a3"/>
        <w:spacing w:line="319" w:lineRule="exact"/>
      </w:pPr>
      <w:r>
        <w:t>Трудоемкость</w:t>
      </w:r>
      <w:r>
        <w:rPr>
          <w:spacing w:val="-11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АОП</w:t>
      </w:r>
      <w:r>
        <w:rPr>
          <w:spacing w:val="-8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ординатуры</w:t>
      </w:r>
      <w:r>
        <w:rPr>
          <w:spacing w:val="-8"/>
        </w:rPr>
        <w:t xml:space="preserve"> </w:t>
      </w:r>
      <w:r>
        <w:rPr>
          <w:spacing w:val="-5"/>
        </w:rPr>
        <w:t>по</w:t>
      </w:r>
    </w:p>
    <w:p w:rsidR="004B2773" w:rsidRDefault="005E3B9E">
      <w:pPr>
        <w:pStyle w:val="a3"/>
        <w:ind w:right="448"/>
      </w:pPr>
      <w:r>
        <w:t>специальности31.08.19 «Педиатрия» за весь период обучения в соответствии с ФГОС</w:t>
      </w:r>
      <w:r>
        <w:rPr>
          <w:spacing w:val="-11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нап</w:t>
      </w:r>
      <w:r>
        <w:t>равлению</w:t>
      </w:r>
      <w:r>
        <w:rPr>
          <w:spacing w:val="-15"/>
        </w:rPr>
        <w:t xml:space="preserve"> </w:t>
      </w:r>
      <w:r>
        <w:t>31.08.19</w:t>
      </w:r>
      <w:r>
        <w:rPr>
          <w:spacing w:val="-10"/>
        </w:rPr>
        <w:t xml:space="preserve"> </w:t>
      </w:r>
      <w:r>
        <w:t>Педиатрия</w:t>
      </w:r>
      <w:r>
        <w:rPr>
          <w:spacing w:val="-8"/>
        </w:rPr>
        <w:t xml:space="preserve"> </w:t>
      </w:r>
      <w:r>
        <w:t>составляет</w:t>
      </w:r>
      <w:r>
        <w:rPr>
          <w:spacing w:val="-10"/>
        </w:rPr>
        <w:t xml:space="preserve"> </w:t>
      </w:r>
      <w:r>
        <w:t>120</w:t>
      </w:r>
      <w:r>
        <w:rPr>
          <w:spacing w:val="-10"/>
        </w:rPr>
        <w:t xml:space="preserve"> </w:t>
      </w:r>
      <w:r>
        <w:t>зачетных</w:t>
      </w:r>
      <w:r>
        <w:rPr>
          <w:spacing w:val="-18"/>
        </w:rPr>
        <w:t xml:space="preserve"> </w:t>
      </w:r>
      <w:r>
        <w:t>единиц и включает все виды аудиторной и самостоятельной работы ординатора,</w:t>
      </w:r>
    </w:p>
    <w:p w:rsidR="004B2773" w:rsidRDefault="005E3B9E">
      <w:pPr>
        <w:pStyle w:val="a3"/>
        <w:spacing w:before="4"/>
        <w:ind w:right="383"/>
      </w:pPr>
      <w:r>
        <w:t>практики и время, отводимое на контроль качества освоения АОП ВО. Объем программы</w:t>
      </w:r>
      <w:r>
        <w:rPr>
          <w:spacing w:val="-16"/>
        </w:rPr>
        <w:t xml:space="preserve"> </w:t>
      </w:r>
      <w:r>
        <w:t>ординатуры</w:t>
      </w:r>
      <w:r>
        <w:rPr>
          <w:spacing w:val="-10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очной</w:t>
      </w:r>
      <w:r>
        <w:rPr>
          <w:spacing w:val="-15"/>
        </w:rPr>
        <w:t xml:space="preserve"> </w:t>
      </w:r>
      <w:r>
        <w:t>форме</w:t>
      </w:r>
      <w:r>
        <w:rPr>
          <w:spacing w:val="-14"/>
        </w:rPr>
        <w:t xml:space="preserve"> </w:t>
      </w:r>
      <w:r>
        <w:t>обучения,</w:t>
      </w:r>
      <w:r>
        <w:rPr>
          <w:spacing w:val="-8"/>
        </w:rPr>
        <w:t xml:space="preserve"> </w:t>
      </w:r>
      <w:r>
        <w:t>реализуемый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один</w:t>
      </w:r>
      <w:r>
        <w:rPr>
          <w:spacing w:val="-15"/>
        </w:rPr>
        <w:t xml:space="preserve"> </w:t>
      </w:r>
      <w:r>
        <w:t>учебный год, составляет 60 з.е.;</w:t>
      </w:r>
    </w:p>
    <w:p w:rsidR="004B2773" w:rsidRDefault="004B2773">
      <w:pPr>
        <w:pStyle w:val="a3"/>
        <w:sectPr w:rsidR="004B2773">
          <w:pgSz w:w="11910" w:h="16840"/>
          <w:pgMar w:top="1000" w:right="708" w:bottom="1140" w:left="566" w:header="0" w:footer="940" w:gutter="0"/>
          <w:cols w:space="720"/>
        </w:sectPr>
      </w:pPr>
    </w:p>
    <w:p w:rsidR="004B2773" w:rsidRDefault="005E3B9E">
      <w:pPr>
        <w:pStyle w:val="a3"/>
        <w:spacing w:before="59"/>
        <w:ind w:right="1229"/>
        <w:jc w:val="both"/>
      </w:pPr>
      <w:r>
        <w:lastRenderedPageBreak/>
        <w:t>При</w:t>
      </w:r>
      <w:r>
        <w:rPr>
          <w:spacing w:val="-18"/>
        </w:rPr>
        <w:t xml:space="preserve"> </w:t>
      </w:r>
      <w:r>
        <w:t>обучении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индивидуальному</w:t>
      </w:r>
      <w:r>
        <w:rPr>
          <w:spacing w:val="-17"/>
        </w:rPr>
        <w:t xml:space="preserve"> </w:t>
      </w:r>
      <w:r>
        <w:t>учебному</w:t>
      </w:r>
      <w:r>
        <w:rPr>
          <w:spacing w:val="-18"/>
        </w:rPr>
        <w:t xml:space="preserve"> </w:t>
      </w:r>
      <w:r>
        <w:t>плану</w:t>
      </w:r>
      <w:r>
        <w:rPr>
          <w:spacing w:val="-17"/>
        </w:rPr>
        <w:t xml:space="preserve"> </w:t>
      </w:r>
      <w:r>
        <w:t>срок</w:t>
      </w:r>
      <w:r>
        <w:rPr>
          <w:spacing w:val="-18"/>
        </w:rPr>
        <w:t xml:space="preserve"> </w:t>
      </w:r>
      <w:r>
        <w:t>устанавливается организацией самостоятельно, но не более срока получения образования, установленного для соответствующей формы обучения.</w:t>
      </w:r>
    </w:p>
    <w:p w:rsidR="004B2773" w:rsidRDefault="005E3B9E">
      <w:pPr>
        <w:pStyle w:val="a3"/>
        <w:ind w:right="794"/>
      </w:pPr>
      <w:r>
        <w:t>При обуч</w:t>
      </w:r>
      <w:r>
        <w:t>ении по индивидуальному учебному плану лиц с ограниченными возможностями</w:t>
      </w:r>
      <w:r>
        <w:rPr>
          <w:spacing w:val="-6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продлить</w:t>
      </w:r>
      <w:r>
        <w:rPr>
          <w:spacing w:val="-8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на</w:t>
      </w:r>
    </w:p>
    <w:p w:rsidR="004B2773" w:rsidRDefault="005E3B9E">
      <w:pPr>
        <w:pStyle w:val="a3"/>
      </w:pPr>
      <w:r>
        <w:t>один</w:t>
      </w:r>
      <w:r>
        <w:rPr>
          <w:spacing w:val="-18"/>
        </w:rPr>
        <w:t xml:space="preserve"> </w:t>
      </w:r>
      <w:r>
        <w:t>год</w:t>
      </w:r>
      <w:r>
        <w:rPr>
          <w:spacing w:val="-16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сравнению</w:t>
      </w:r>
      <w:r>
        <w:rPr>
          <w:spacing w:val="-17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сроком,</w:t>
      </w:r>
      <w:r>
        <w:rPr>
          <w:spacing w:val="-10"/>
        </w:rPr>
        <w:t xml:space="preserve"> </w:t>
      </w:r>
      <w:r>
        <w:t>установленным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соответствующей</w:t>
      </w:r>
      <w:r>
        <w:rPr>
          <w:spacing w:val="-14"/>
        </w:rPr>
        <w:t xml:space="preserve"> </w:t>
      </w:r>
      <w:r>
        <w:t xml:space="preserve">формы </w:t>
      </w:r>
      <w:r>
        <w:rPr>
          <w:spacing w:val="-2"/>
        </w:rPr>
        <w:t>обучения.</w:t>
      </w:r>
    </w:p>
    <w:p w:rsidR="004B2773" w:rsidRDefault="005E3B9E">
      <w:pPr>
        <w:pStyle w:val="a3"/>
        <w:spacing w:before="3"/>
        <w:ind w:right="794"/>
      </w:pPr>
      <w:r>
        <w:t>Объем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ординатуры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обучении</w:t>
      </w:r>
      <w:r>
        <w:rPr>
          <w:spacing w:val="-6"/>
        </w:rPr>
        <w:t xml:space="preserve"> </w:t>
      </w:r>
      <w:r>
        <w:t>по индивидуальному учебному плану не может составлять более 75 з.е.</w:t>
      </w:r>
    </w:p>
    <w:p w:rsidR="004B2773" w:rsidRDefault="005E3B9E">
      <w:pPr>
        <w:pStyle w:val="a3"/>
        <w:ind w:right="794"/>
      </w:pPr>
      <w:r>
        <w:t>Образовательная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ординатуры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 государственном языке Российской Федерации.</w:t>
      </w:r>
    </w:p>
    <w:p w:rsidR="004B2773" w:rsidRDefault="004B2773">
      <w:pPr>
        <w:pStyle w:val="a3"/>
        <w:ind w:left="0"/>
      </w:pPr>
    </w:p>
    <w:p w:rsidR="004B2773" w:rsidRDefault="004B2773">
      <w:pPr>
        <w:pStyle w:val="a3"/>
        <w:spacing w:before="13"/>
        <w:ind w:left="0"/>
      </w:pPr>
    </w:p>
    <w:p w:rsidR="004B2773" w:rsidRDefault="005E3B9E">
      <w:pPr>
        <w:pStyle w:val="1"/>
        <w:numPr>
          <w:ilvl w:val="1"/>
          <w:numId w:val="10"/>
        </w:numPr>
        <w:tabs>
          <w:tab w:val="left" w:pos="1070"/>
        </w:tabs>
        <w:ind w:right="292" w:firstLine="72"/>
        <w:jc w:val="both"/>
      </w:pPr>
      <w:bookmarkStart w:id="7" w:name="1.4_Требования_к_уровню_подготовки,_необ"/>
      <w:bookmarkEnd w:id="7"/>
      <w:r>
        <w:t>Требования к уровню подготовки, необходимому для освоения АОП ВО по специальности 31.08.19–Педиатрия.</w:t>
      </w:r>
    </w:p>
    <w:p w:rsidR="004B2773" w:rsidRDefault="005E3B9E">
      <w:pPr>
        <w:pStyle w:val="a3"/>
        <w:ind w:right="269"/>
        <w:jc w:val="both"/>
      </w:pPr>
      <w:r>
        <w:t>К обучению в ординатуре по специальности 31.08.19 «Педиатрия» допускаются лица, имеющие высшее медицинское профессиональное образование по специальности «</w:t>
      </w:r>
      <w:r>
        <w:t>Лечебное дело» или «Педиатрия» (в соответствие с Номенклатурой специальностей специалистов с высшим медицинским и фармацевтическим образованием в учреждениях здравоохранения Российской Федерации). Порядок приема в ординатуру и условия конкурсного отбора оп</w:t>
      </w:r>
      <w:r>
        <w:t>ределяются действующим Приказом Министерства здравоохранения РФ от 11 мая 2017 года №212н «Об утверждении Порядка приема на обучение по образовательным программам высшего образования – программам ординатуры»</w:t>
      </w:r>
    </w:p>
    <w:p w:rsidR="004B2773" w:rsidRDefault="005E3B9E">
      <w:pPr>
        <w:pStyle w:val="a4"/>
        <w:numPr>
          <w:ilvl w:val="2"/>
          <w:numId w:val="10"/>
        </w:numPr>
        <w:tabs>
          <w:tab w:val="left" w:pos="1281"/>
        </w:tabs>
        <w:spacing w:before="319"/>
        <w:ind w:right="255" w:firstLine="0"/>
        <w:jc w:val="both"/>
        <w:rPr>
          <w:sz w:val="28"/>
        </w:rPr>
      </w:pPr>
      <w:r>
        <w:rPr>
          <w:b/>
          <w:sz w:val="28"/>
        </w:rPr>
        <w:t xml:space="preserve">Условия обучения лиц с ограниченными возможностями здоровья. </w:t>
      </w:r>
      <w:r>
        <w:rPr>
          <w:sz w:val="28"/>
        </w:rPr>
        <w:t>ФГБОУ ВО Чеченский государственный университет обеспечивает условия для обучения инвалидов и лиц с ограниченными возможностями здоровья согласно требованиям ОПОП ВО по специальности 31.05.19 - Пе</w:t>
      </w:r>
      <w:r>
        <w:rPr>
          <w:sz w:val="28"/>
        </w:rPr>
        <w:t>диатрия. Система обучения ординаторов-инвалидов и лиц с ограниченными возможностями здоровья (ЛОВЗ) в случае их поступления может быть смешанная, в общих группах или по индивидуальному учебному плану. Психолого-педагогическое сопровождение инклюзивного обр</w:t>
      </w:r>
      <w:r>
        <w:rPr>
          <w:sz w:val="28"/>
        </w:rPr>
        <w:t>азования инвалидов и ЛОВЗ в случае их 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предполагает: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 графиком 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выполнением аттестационных мероприятий, обеспечение учебно-методическими материалами в доступных формах, организацию индивидуальных учебных планов обучени</w:t>
      </w:r>
      <w:r>
        <w:rPr>
          <w:sz w:val="28"/>
        </w:rPr>
        <w:t xml:space="preserve">я. Медицинский институт осуществляет организацию учебного процесса для инвалидов и ЛОВЗ с использованием дистанционных образовательных технологий, сочетания в учебном процессе индивидуальных и коллективных форм работы. Также медицинским институтом созданы </w:t>
      </w:r>
      <w:r>
        <w:rPr>
          <w:sz w:val="28"/>
        </w:rPr>
        <w:t>условия для получения образования студентами с ограниченными возможностями здоровья и инвалидами. Они, как и все остальные обучающиеся, могут обучаться в установленные сроки. При необходимости, с учетом особенностей и образовательных потребностей конкретны</w:t>
      </w:r>
      <w:r>
        <w:rPr>
          <w:sz w:val="28"/>
        </w:rPr>
        <w:t>х обучающихся, разрабатываются индивидуальные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</w:t>
      </w:r>
      <w:r>
        <w:rPr>
          <w:sz w:val="28"/>
        </w:rPr>
        <w:t>планы.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40"/>
          <w:sz w:val="28"/>
        </w:rPr>
        <w:t xml:space="preserve"> </w:t>
      </w:r>
      <w:r>
        <w:rPr>
          <w:sz w:val="28"/>
        </w:rPr>
        <w:t>планов</w:t>
      </w:r>
    </w:p>
    <w:p w:rsidR="004B2773" w:rsidRDefault="004B2773">
      <w:pPr>
        <w:pStyle w:val="a4"/>
        <w:jc w:val="both"/>
        <w:rPr>
          <w:sz w:val="28"/>
        </w:rPr>
        <w:sectPr w:rsidR="004B2773">
          <w:pgSz w:w="11910" w:h="16840"/>
          <w:pgMar w:top="1000" w:right="708" w:bottom="1140" w:left="566" w:header="0" w:footer="940" w:gutter="0"/>
          <w:cols w:space="720"/>
        </w:sectPr>
      </w:pPr>
    </w:p>
    <w:p w:rsidR="004B2773" w:rsidRDefault="005E3B9E">
      <w:pPr>
        <w:pStyle w:val="a3"/>
        <w:spacing w:before="59"/>
        <w:ind w:right="270"/>
        <w:jc w:val="both"/>
      </w:pPr>
      <w:r>
        <w:lastRenderedPageBreak/>
        <w:t>разработаны методические рекомендации по самостоятельному освоению дисциплин. На основе индивидуализированного подхода организуется прохожден</w:t>
      </w:r>
      <w:r>
        <w:t>ие практики обучающихся-инвалидов и лиц с ограниченными возможностями здоровья. В институте разработаны локальные нормативные документы, которые регламентируют процедуру текущего контроля успеваемости,</w:t>
      </w:r>
      <w:r>
        <w:rPr>
          <w:spacing w:val="-11"/>
        </w:rPr>
        <w:t xml:space="preserve"> </w:t>
      </w:r>
      <w:r>
        <w:t>промежуточной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итоговой</w:t>
      </w:r>
      <w:r>
        <w:rPr>
          <w:spacing w:val="-14"/>
        </w:rPr>
        <w:t xml:space="preserve"> </w:t>
      </w:r>
      <w:r>
        <w:t>аттестации,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инвалидов и</w:t>
      </w:r>
      <w:r>
        <w:rPr>
          <w:spacing w:val="-6"/>
        </w:rPr>
        <w:t xml:space="preserve"> </w:t>
      </w:r>
      <w:r>
        <w:t>ЛОВЗ.</w:t>
      </w:r>
      <w:r>
        <w:rPr>
          <w:spacing w:val="-4"/>
        </w:rPr>
        <w:t xml:space="preserve"> </w:t>
      </w:r>
      <w:r>
        <w:t>Оборудована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сигнализации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оповещения</w:t>
      </w:r>
      <w:r>
        <w:rPr>
          <w:spacing w:val="-4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 возможностями, способствующая обеспечению безопасности обучающихся в соответствии с СНиП 21-01 и ГОСТ 12.1.004. Размещены информационные таблички о наличии ситуационной пом</w:t>
      </w:r>
      <w:r>
        <w:t>ощи лицам с ограниченными возможностями выполненные в соответствии с требованиями ГОСТ Р 52875. Переоборудованы входы в учебные корпуса в соответсвии с требованиями к доступности среды для маломобильных граждан СНиП 35.01.2001, СП 42.13330, ГОСТ Р 51261, Г</w:t>
      </w:r>
      <w:r>
        <w:t>ОСТ Р 52875</w:t>
      </w:r>
    </w:p>
    <w:p w:rsidR="004B2773" w:rsidRDefault="005E3B9E">
      <w:pPr>
        <w:pStyle w:val="1"/>
        <w:numPr>
          <w:ilvl w:val="0"/>
          <w:numId w:val="14"/>
        </w:numPr>
        <w:tabs>
          <w:tab w:val="left" w:pos="1210"/>
        </w:tabs>
        <w:spacing w:before="294"/>
        <w:ind w:left="1210" w:right="1362" w:hanging="361"/>
        <w:jc w:val="both"/>
      </w:pPr>
      <w:bookmarkStart w:id="8" w:name="2._Характеристика_профессиональной_деяте"/>
      <w:bookmarkEnd w:id="8"/>
      <w:r>
        <w:t>Характеристика</w:t>
      </w:r>
      <w:r>
        <w:rPr>
          <w:spacing w:val="-11"/>
        </w:rPr>
        <w:t xml:space="preserve"> </w:t>
      </w:r>
      <w:r>
        <w:t>профессиональной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выпускника, освоившего программу ординатуры.</w:t>
      </w:r>
    </w:p>
    <w:p w:rsidR="004B2773" w:rsidRDefault="005E3B9E">
      <w:pPr>
        <w:pStyle w:val="a4"/>
        <w:numPr>
          <w:ilvl w:val="1"/>
          <w:numId w:val="14"/>
        </w:numPr>
        <w:tabs>
          <w:tab w:val="left" w:pos="1516"/>
        </w:tabs>
        <w:ind w:left="711" w:right="275" w:firstLine="283"/>
        <w:jc w:val="both"/>
        <w:rPr>
          <w:sz w:val="28"/>
        </w:rPr>
      </w:pPr>
      <w:r>
        <w:rPr>
          <w:b/>
          <w:sz w:val="28"/>
        </w:rPr>
        <w:t xml:space="preserve">Область профессиональной деятельности выпускника </w:t>
      </w:r>
      <w:r>
        <w:rPr>
          <w:sz w:val="28"/>
        </w:rPr>
        <w:t>освоившего программу ординатуры, включает охрану здоровья граждан путем обеспечения оказания высококвалиф</w:t>
      </w:r>
      <w:r>
        <w:rPr>
          <w:sz w:val="28"/>
        </w:rPr>
        <w:t>ицированной медицинской помощи в соответствии с установленными требованиями и стандартами в сфере здравоохранения.</w:t>
      </w:r>
    </w:p>
    <w:p w:rsidR="004B2773" w:rsidRDefault="005E3B9E">
      <w:pPr>
        <w:pStyle w:val="a4"/>
        <w:numPr>
          <w:ilvl w:val="1"/>
          <w:numId w:val="14"/>
        </w:numPr>
        <w:tabs>
          <w:tab w:val="left" w:pos="1271"/>
        </w:tabs>
        <w:ind w:left="567" w:right="370" w:firstLine="283"/>
        <w:rPr>
          <w:sz w:val="28"/>
        </w:rPr>
      </w:pPr>
      <w:r>
        <w:rPr>
          <w:b/>
          <w:sz w:val="28"/>
        </w:rPr>
        <w:t>Объектами профессиональной деятельности выпускника</w:t>
      </w:r>
      <w:r>
        <w:rPr>
          <w:sz w:val="28"/>
        </w:rPr>
        <w:t>, освоившего программу ординатуры по педиатрии, являются: дети в возрасте от 0 до 15 лет, п</w:t>
      </w:r>
      <w:r>
        <w:rPr>
          <w:sz w:val="28"/>
        </w:rPr>
        <w:t>одростки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15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18</w:t>
      </w:r>
      <w:r>
        <w:rPr>
          <w:spacing w:val="-14"/>
          <w:sz w:val="28"/>
        </w:rPr>
        <w:t xml:space="preserve"> </w:t>
      </w:r>
      <w:r>
        <w:rPr>
          <w:sz w:val="28"/>
        </w:rPr>
        <w:t>лет;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9"/>
          <w:sz w:val="28"/>
        </w:rPr>
        <w:t xml:space="preserve"> </w:t>
      </w:r>
      <w:r>
        <w:rPr>
          <w:sz w:val="28"/>
        </w:rPr>
        <w:t>пациентов,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население;</w:t>
      </w:r>
      <w:r>
        <w:rPr>
          <w:spacing w:val="-9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средств 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технологий, направленных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создание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 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 граждан.</w:t>
      </w:r>
    </w:p>
    <w:p w:rsidR="004B2773" w:rsidRDefault="005E3B9E">
      <w:pPr>
        <w:pStyle w:val="a4"/>
        <w:numPr>
          <w:ilvl w:val="1"/>
          <w:numId w:val="14"/>
        </w:numPr>
        <w:tabs>
          <w:tab w:val="left" w:pos="1583"/>
        </w:tabs>
        <w:ind w:left="567" w:right="276" w:firstLine="355"/>
        <w:jc w:val="both"/>
        <w:rPr>
          <w:sz w:val="28"/>
        </w:rPr>
      </w:pPr>
      <w:r>
        <w:rPr>
          <w:b/>
          <w:sz w:val="28"/>
        </w:rPr>
        <w:t>Виды профессиональной деятельности</w:t>
      </w:r>
      <w:r>
        <w:rPr>
          <w:sz w:val="28"/>
        </w:rPr>
        <w:t>, к которым готовятся</w:t>
      </w:r>
      <w:r>
        <w:rPr>
          <w:sz w:val="28"/>
        </w:rPr>
        <w:t xml:space="preserve"> выпускники, освоившие программу ординатуры: профилактическая; диагностическая; лечебная; реабилитационная; психолого-педагогическая; </w:t>
      </w:r>
      <w:r>
        <w:rPr>
          <w:spacing w:val="-2"/>
          <w:sz w:val="28"/>
        </w:rPr>
        <w:t>организационно-управленческая.</w:t>
      </w:r>
    </w:p>
    <w:p w:rsidR="004B2773" w:rsidRDefault="005E3B9E">
      <w:pPr>
        <w:pStyle w:val="1"/>
        <w:numPr>
          <w:ilvl w:val="1"/>
          <w:numId w:val="14"/>
        </w:numPr>
        <w:tabs>
          <w:tab w:val="left" w:pos="1271"/>
        </w:tabs>
        <w:spacing w:before="1" w:line="320" w:lineRule="exact"/>
        <w:ind w:left="1271" w:hanging="421"/>
        <w:jc w:val="both"/>
      </w:pPr>
      <w:bookmarkStart w:id="9" w:name="2.4_Задачи_профессиональной_деятельности"/>
      <w:bookmarkEnd w:id="9"/>
      <w:r>
        <w:rPr>
          <w:w w:val="90"/>
        </w:rPr>
        <w:t>Задачи</w:t>
      </w:r>
      <w:r>
        <w:rPr>
          <w:spacing w:val="40"/>
        </w:rPr>
        <w:t xml:space="preserve">  </w:t>
      </w:r>
      <w:r>
        <w:rPr>
          <w:w w:val="90"/>
        </w:rPr>
        <w:t>профессиональной</w:t>
      </w:r>
      <w:r>
        <w:rPr>
          <w:spacing w:val="40"/>
        </w:rPr>
        <w:t xml:space="preserve">  </w:t>
      </w:r>
      <w:r>
        <w:rPr>
          <w:w w:val="90"/>
        </w:rPr>
        <w:t>деятельности</w:t>
      </w:r>
      <w:r>
        <w:rPr>
          <w:spacing w:val="41"/>
        </w:rPr>
        <w:t xml:space="preserve">  </w:t>
      </w:r>
      <w:r>
        <w:rPr>
          <w:spacing w:val="-2"/>
          <w:w w:val="90"/>
        </w:rPr>
        <w:t>выпускника:</w:t>
      </w:r>
    </w:p>
    <w:p w:rsidR="004B2773" w:rsidRDefault="005E3B9E">
      <w:pPr>
        <w:pStyle w:val="a3"/>
        <w:tabs>
          <w:tab w:val="left" w:pos="2218"/>
          <w:tab w:val="left" w:pos="3775"/>
          <w:tab w:val="left" w:pos="5297"/>
          <w:tab w:val="left" w:pos="7025"/>
          <w:tab w:val="left" w:pos="7899"/>
          <w:tab w:val="left" w:pos="8970"/>
        </w:tabs>
        <w:ind w:right="305"/>
      </w:pPr>
      <w:r>
        <w:rPr>
          <w:spacing w:val="-2"/>
        </w:rPr>
        <w:t>Выпускник,</w:t>
      </w:r>
      <w:r>
        <w:tab/>
      </w:r>
      <w:r>
        <w:rPr>
          <w:spacing w:val="-2"/>
        </w:rPr>
        <w:t>освоивший</w:t>
      </w:r>
      <w:r>
        <w:tab/>
      </w:r>
      <w:r>
        <w:rPr>
          <w:spacing w:val="-2"/>
        </w:rPr>
        <w:t>программу</w:t>
      </w:r>
      <w:r>
        <w:tab/>
      </w:r>
      <w:r>
        <w:rPr>
          <w:spacing w:val="-2"/>
        </w:rPr>
        <w:t>ординату</w:t>
      </w:r>
      <w:r>
        <w:rPr>
          <w:spacing w:val="-2"/>
        </w:rPr>
        <w:t>ры,</w:t>
      </w:r>
      <w:r>
        <w:tab/>
      </w:r>
      <w:r>
        <w:rPr>
          <w:spacing w:val="-2"/>
        </w:rPr>
        <w:t>готов</w:t>
      </w:r>
      <w:r>
        <w:tab/>
      </w:r>
      <w:r>
        <w:rPr>
          <w:spacing w:val="-2"/>
        </w:rPr>
        <w:t>решать</w:t>
      </w:r>
      <w:r>
        <w:tab/>
      </w:r>
      <w:r>
        <w:rPr>
          <w:spacing w:val="-4"/>
        </w:rPr>
        <w:t xml:space="preserve">следующие </w:t>
      </w:r>
      <w:r>
        <w:t>профессиональные задачи:</w:t>
      </w:r>
    </w:p>
    <w:p w:rsidR="004B2773" w:rsidRDefault="005E3B9E">
      <w:pPr>
        <w:spacing w:before="2" w:line="319" w:lineRule="exact"/>
        <w:ind w:left="567"/>
        <w:rPr>
          <w:sz w:val="28"/>
        </w:rPr>
      </w:pPr>
      <w:r>
        <w:rPr>
          <w:i/>
          <w:spacing w:val="-2"/>
          <w:sz w:val="28"/>
        </w:rPr>
        <w:t>профилактическая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  <w:r>
        <w:rPr>
          <w:spacing w:val="-2"/>
          <w:sz w:val="28"/>
        </w:rPr>
        <w:t>:</w:t>
      </w:r>
    </w:p>
    <w:p w:rsidR="004B2773" w:rsidRDefault="005E3B9E">
      <w:pPr>
        <w:pStyle w:val="a4"/>
        <w:numPr>
          <w:ilvl w:val="0"/>
          <w:numId w:val="8"/>
        </w:numPr>
        <w:tabs>
          <w:tab w:val="left" w:pos="960"/>
          <w:tab w:val="left" w:pos="3251"/>
          <w:tab w:val="left" w:pos="5345"/>
          <w:tab w:val="left" w:pos="7135"/>
          <w:tab w:val="left" w:pos="8120"/>
          <w:tab w:val="left" w:pos="9633"/>
        </w:tabs>
        <w:ind w:right="314" w:firstLine="0"/>
        <w:rPr>
          <w:sz w:val="28"/>
        </w:rPr>
      </w:pPr>
      <w:r>
        <w:rPr>
          <w:spacing w:val="-2"/>
          <w:sz w:val="28"/>
        </w:rPr>
        <w:t>предупреждение</w:t>
      </w:r>
      <w:r>
        <w:rPr>
          <w:sz w:val="28"/>
        </w:rPr>
        <w:tab/>
      </w:r>
      <w:r>
        <w:rPr>
          <w:spacing w:val="-2"/>
          <w:sz w:val="28"/>
        </w:rPr>
        <w:t>возникновения</w:t>
      </w:r>
      <w:r>
        <w:rPr>
          <w:sz w:val="28"/>
        </w:rPr>
        <w:tab/>
      </w:r>
      <w:r>
        <w:rPr>
          <w:spacing w:val="-2"/>
          <w:sz w:val="28"/>
        </w:rPr>
        <w:t>заболеваний</w:t>
      </w:r>
      <w:r>
        <w:rPr>
          <w:sz w:val="28"/>
        </w:rPr>
        <w:tab/>
      </w:r>
      <w:r>
        <w:rPr>
          <w:spacing w:val="-2"/>
          <w:sz w:val="28"/>
        </w:rPr>
        <w:t>среди</w:t>
      </w:r>
      <w:r>
        <w:rPr>
          <w:sz w:val="28"/>
        </w:rPr>
        <w:tab/>
      </w:r>
      <w:r>
        <w:rPr>
          <w:spacing w:val="-2"/>
          <w:sz w:val="28"/>
        </w:rPr>
        <w:t>населения</w:t>
      </w:r>
      <w:r>
        <w:rPr>
          <w:sz w:val="28"/>
        </w:rPr>
        <w:tab/>
      </w:r>
      <w:r>
        <w:rPr>
          <w:spacing w:val="-8"/>
          <w:sz w:val="28"/>
        </w:rPr>
        <w:t xml:space="preserve">путем </w:t>
      </w:r>
      <w:r>
        <w:rPr>
          <w:sz w:val="28"/>
        </w:rPr>
        <w:t>проведения профилактических и противоэпидемических мероприятий;</w:t>
      </w:r>
    </w:p>
    <w:p w:rsidR="004B2773" w:rsidRDefault="005E3B9E">
      <w:pPr>
        <w:pStyle w:val="a4"/>
        <w:numPr>
          <w:ilvl w:val="0"/>
          <w:numId w:val="8"/>
        </w:numPr>
        <w:tabs>
          <w:tab w:val="left" w:pos="729"/>
        </w:tabs>
        <w:ind w:right="1540" w:firstLine="0"/>
        <w:rPr>
          <w:sz w:val="28"/>
        </w:rPr>
      </w:pPr>
      <w:r>
        <w:rPr>
          <w:w w:val="90"/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w w:val="90"/>
          <w:sz w:val="28"/>
        </w:rPr>
        <w:t>профилактических</w:t>
      </w:r>
      <w:r>
        <w:rPr>
          <w:spacing w:val="40"/>
          <w:sz w:val="28"/>
        </w:rPr>
        <w:t xml:space="preserve"> </w:t>
      </w:r>
      <w:r>
        <w:rPr>
          <w:w w:val="90"/>
          <w:sz w:val="28"/>
        </w:rPr>
        <w:t>медицинских</w:t>
      </w:r>
      <w:r>
        <w:rPr>
          <w:spacing w:val="40"/>
          <w:sz w:val="28"/>
        </w:rPr>
        <w:t xml:space="preserve"> </w:t>
      </w:r>
      <w:r>
        <w:rPr>
          <w:w w:val="90"/>
          <w:sz w:val="28"/>
        </w:rPr>
        <w:t>осмотров,</w:t>
      </w:r>
      <w:r>
        <w:rPr>
          <w:spacing w:val="40"/>
          <w:sz w:val="28"/>
        </w:rPr>
        <w:t xml:space="preserve"> </w:t>
      </w:r>
      <w:r>
        <w:rPr>
          <w:w w:val="90"/>
          <w:sz w:val="28"/>
        </w:rPr>
        <w:t xml:space="preserve">диспансеризации, </w:t>
      </w:r>
      <w:r>
        <w:rPr>
          <w:sz w:val="28"/>
        </w:rPr>
        <w:t>диспансерного наблюдения;</w:t>
      </w:r>
    </w:p>
    <w:p w:rsidR="004B2773" w:rsidRDefault="005E3B9E">
      <w:pPr>
        <w:pStyle w:val="a4"/>
        <w:numPr>
          <w:ilvl w:val="0"/>
          <w:numId w:val="8"/>
        </w:numPr>
        <w:tabs>
          <w:tab w:val="left" w:pos="945"/>
        </w:tabs>
        <w:spacing w:line="242" w:lineRule="auto"/>
        <w:ind w:right="279" w:firstLine="0"/>
        <w:jc w:val="both"/>
        <w:rPr>
          <w:sz w:val="28"/>
        </w:rPr>
      </w:pPr>
      <w:r>
        <w:rPr>
          <w:sz w:val="28"/>
        </w:rPr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:rsidR="004B2773" w:rsidRDefault="005E3B9E">
      <w:pPr>
        <w:spacing w:line="319" w:lineRule="exact"/>
        <w:ind w:left="567"/>
        <w:jc w:val="both"/>
        <w:rPr>
          <w:i/>
          <w:sz w:val="28"/>
        </w:rPr>
      </w:pPr>
      <w:r>
        <w:rPr>
          <w:i/>
          <w:spacing w:val="-2"/>
          <w:sz w:val="28"/>
        </w:rPr>
        <w:t>диагностическая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4B2773" w:rsidRDefault="005E3B9E">
      <w:pPr>
        <w:pStyle w:val="a4"/>
        <w:numPr>
          <w:ilvl w:val="0"/>
          <w:numId w:val="8"/>
        </w:numPr>
        <w:tabs>
          <w:tab w:val="left" w:pos="729"/>
        </w:tabs>
        <w:spacing w:line="242" w:lineRule="auto"/>
        <w:ind w:right="807" w:firstLine="0"/>
        <w:jc w:val="both"/>
        <w:rPr>
          <w:sz w:val="28"/>
        </w:rPr>
      </w:pPr>
      <w:r>
        <w:rPr>
          <w:sz w:val="28"/>
        </w:rPr>
        <w:t>диагн</w:t>
      </w:r>
      <w:r>
        <w:rPr>
          <w:sz w:val="28"/>
        </w:rPr>
        <w:t>остика заболеваний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и патологических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состояний пациентов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на основе владения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пропедевтическими,</w:t>
      </w:r>
      <w:r>
        <w:rPr>
          <w:spacing w:val="-4"/>
          <w:sz w:val="28"/>
        </w:rPr>
        <w:t xml:space="preserve"> </w:t>
      </w:r>
      <w:r>
        <w:rPr>
          <w:sz w:val="28"/>
        </w:rPr>
        <w:t>лабораторными,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иными методами исследования;</w:t>
      </w:r>
    </w:p>
    <w:p w:rsidR="004B2773" w:rsidRDefault="005E3B9E">
      <w:pPr>
        <w:pStyle w:val="a4"/>
        <w:numPr>
          <w:ilvl w:val="0"/>
          <w:numId w:val="8"/>
        </w:numPr>
        <w:tabs>
          <w:tab w:val="left" w:pos="729"/>
        </w:tabs>
        <w:spacing w:line="316" w:lineRule="exact"/>
        <w:ind w:left="729" w:hanging="162"/>
        <w:jc w:val="both"/>
        <w:rPr>
          <w:sz w:val="28"/>
        </w:rPr>
      </w:pPr>
      <w:r>
        <w:rPr>
          <w:w w:val="90"/>
          <w:sz w:val="28"/>
        </w:rPr>
        <w:t>диагностика</w:t>
      </w:r>
      <w:r>
        <w:rPr>
          <w:spacing w:val="67"/>
          <w:w w:val="150"/>
          <w:sz w:val="28"/>
        </w:rPr>
        <w:t xml:space="preserve"> </w:t>
      </w:r>
      <w:r>
        <w:rPr>
          <w:w w:val="90"/>
          <w:sz w:val="28"/>
        </w:rPr>
        <w:t>неотложных</w:t>
      </w:r>
      <w:r>
        <w:rPr>
          <w:spacing w:val="70"/>
          <w:sz w:val="28"/>
        </w:rPr>
        <w:t xml:space="preserve"> </w:t>
      </w:r>
      <w:r>
        <w:rPr>
          <w:spacing w:val="-2"/>
          <w:w w:val="90"/>
          <w:sz w:val="28"/>
        </w:rPr>
        <w:t>состояний;</w:t>
      </w:r>
    </w:p>
    <w:p w:rsidR="004B2773" w:rsidRDefault="004B2773">
      <w:pPr>
        <w:pStyle w:val="a4"/>
        <w:spacing w:line="316" w:lineRule="exact"/>
        <w:jc w:val="both"/>
        <w:rPr>
          <w:sz w:val="28"/>
        </w:rPr>
        <w:sectPr w:rsidR="004B2773">
          <w:pgSz w:w="11910" w:h="16840"/>
          <w:pgMar w:top="1000" w:right="708" w:bottom="1140" w:left="566" w:header="0" w:footer="940" w:gutter="0"/>
          <w:cols w:space="720"/>
        </w:sectPr>
      </w:pPr>
    </w:p>
    <w:p w:rsidR="004B2773" w:rsidRDefault="005E3B9E">
      <w:pPr>
        <w:pStyle w:val="a4"/>
        <w:numPr>
          <w:ilvl w:val="0"/>
          <w:numId w:val="8"/>
        </w:numPr>
        <w:tabs>
          <w:tab w:val="left" w:pos="729"/>
        </w:tabs>
        <w:spacing w:before="69" w:line="322" w:lineRule="exact"/>
        <w:ind w:left="729" w:hanging="162"/>
        <w:rPr>
          <w:sz w:val="28"/>
        </w:rPr>
      </w:pPr>
      <w:r>
        <w:rPr>
          <w:spacing w:val="-2"/>
          <w:sz w:val="28"/>
        </w:rPr>
        <w:lastRenderedPageBreak/>
        <w:t>диагностика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беременности;</w:t>
      </w:r>
    </w:p>
    <w:p w:rsidR="004B2773" w:rsidRDefault="005E3B9E">
      <w:pPr>
        <w:pStyle w:val="a4"/>
        <w:numPr>
          <w:ilvl w:val="0"/>
          <w:numId w:val="8"/>
        </w:numPr>
        <w:tabs>
          <w:tab w:val="left" w:pos="729"/>
        </w:tabs>
        <w:spacing w:line="319" w:lineRule="exact"/>
        <w:ind w:left="729" w:hanging="162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медицинской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экспертизы;</w:t>
      </w:r>
    </w:p>
    <w:p w:rsidR="004B2773" w:rsidRDefault="005E3B9E">
      <w:pPr>
        <w:spacing w:line="317" w:lineRule="exact"/>
        <w:ind w:left="567"/>
        <w:rPr>
          <w:i/>
          <w:sz w:val="28"/>
        </w:rPr>
      </w:pPr>
      <w:r>
        <w:rPr>
          <w:i/>
          <w:spacing w:val="-2"/>
          <w:sz w:val="28"/>
        </w:rPr>
        <w:t>лечебная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4B2773" w:rsidRDefault="005E3B9E">
      <w:pPr>
        <w:pStyle w:val="a4"/>
        <w:numPr>
          <w:ilvl w:val="0"/>
          <w:numId w:val="8"/>
        </w:numPr>
        <w:tabs>
          <w:tab w:val="left" w:pos="729"/>
        </w:tabs>
        <w:spacing w:line="319" w:lineRule="exact"/>
        <w:ind w:left="729" w:hanging="162"/>
        <w:rPr>
          <w:sz w:val="28"/>
        </w:rPr>
      </w:pPr>
      <w:r>
        <w:rPr>
          <w:spacing w:val="-2"/>
          <w:sz w:val="28"/>
        </w:rPr>
        <w:t>оказание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специализированной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медицинской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помощи;</w:t>
      </w:r>
    </w:p>
    <w:p w:rsidR="004B2773" w:rsidRDefault="005E3B9E">
      <w:pPr>
        <w:pStyle w:val="a4"/>
        <w:numPr>
          <w:ilvl w:val="0"/>
          <w:numId w:val="8"/>
        </w:numPr>
        <w:tabs>
          <w:tab w:val="left" w:pos="729"/>
        </w:tabs>
        <w:spacing w:before="5"/>
        <w:ind w:right="641" w:firstLine="0"/>
        <w:rPr>
          <w:sz w:val="28"/>
        </w:rPr>
      </w:pPr>
      <w:r>
        <w:rPr>
          <w:sz w:val="28"/>
        </w:rPr>
        <w:t>участие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15"/>
          <w:sz w:val="28"/>
        </w:rPr>
        <w:t xml:space="preserve"> </w:t>
      </w:r>
      <w:r>
        <w:rPr>
          <w:sz w:val="28"/>
        </w:rPr>
        <w:t>скорой</w:t>
      </w:r>
      <w:r>
        <w:rPr>
          <w:spacing w:val="-15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5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состояниях,</w:t>
      </w:r>
      <w:r>
        <w:rPr>
          <w:spacing w:val="-8"/>
          <w:sz w:val="28"/>
        </w:rPr>
        <w:t xml:space="preserve"> </w:t>
      </w:r>
      <w:r>
        <w:rPr>
          <w:sz w:val="28"/>
        </w:rPr>
        <w:t>требующих срочного медицинского вмешательства;</w:t>
      </w:r>
    </w:p>
    <w:p w:rsidR="004B2773" w:rsidRDefault="005E3B9E">
      <w:pPr>
        <w:pStyle w:val="a4"/>
        <w:numPr>
          <w:ilvl w:val="0"/>
          <w:numId w:val="8"/>
        </w:numPr>
        <w:tabs>
          <w:tab w:val="left" w:pos="811"/>
        </w:tabs>
        <w:ind w:right="626" w:firstLine="0"/>
        <w:rPr>
          <w:sz w:val="28"/>
        </w:rPr>
      </w:pPr>
      <w:r>
        <w:rPr>
          <w:sz w:val="28"/>
        </w:rPr>
        <w:t>оказание</w:t>
      </w:r>
      <w:r>
        <w:rPr>
          <w:spacing w:val="35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35"/>
          <w:sz w:val="28"/>
        </w:rPr>
        <w:t xml:space="preserve"> </w:t>
      </w:r>
      <w:r>
        <w:rPr>
          <w:sz w:val="28"/>
        </w:rPr>
        <w:t>помощи при</w:t>
      </w:r>
      <w:r>
        <w:rPr>
          <w:spacing w:val="33"/>
          <w:sz w:val="28"/>
        </w:rPr>
        <w:t xml:space="preserve"> </w:t>
      </w:r>
      <w:r>
        <w:rPr>
          <w:sz w:val="28"/>
        </w:rPr>
        <w:t>чрезвычайных ситуациях,</w:t>
      </w:r>
      <w:r>
        <w:rPr>
          <w:spacing w:val="36"/>
          <w:sz w:val="28"/>
        </w:rPr>
        <w:t xml:space="preserve"> </w:t>
      </w:r>
      <w:r>
        <w:rPr>
          <w:sz w:val="28"/>
        </w:rPr>
        <w:t>в том</w:t>
      </w:r>
      <w:r>
        <w:rPr>
          <w:spacing w:val="34"/>
          <w:sz w:val="28"/>
        </w:rPr>
        <w:t xml:space="preserve"> </w:t>
      </w:r>
      <w:r>
        <w:rPr>
          <w:sz w:val="28"/>
        </w:rPr>
        <w:t>числе участие в медицинской эвакуации;</w:t>
      </w:r>
    </w:p>
    <w:p w:rsidR="004B2773" w:rsidRDefault="005E3B9E">
      <w:pPr>
        <w:spacing w:before="3"/>
        <w:ind w:left="567"/>
        <w:rPr>
          <w:sz w:val="28"/>
        </w:rPr>
      </w:pPr>
      <w:r>
        <w:rPr>
          <w:i/>
          <w:spacing w:val="-2"/>
          <w:sz w:val="28"/>
        </w:rPr>
        <w:t>реабилитационная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  <w:r>
        <w:rPr>
          <w:spacing w:val="-2"/>
          <w:sz w:val="28"/>
        </w:rPr>
        <w:t>:</w:t>
      </w:r>
    </w:p>
    <w:p w:rsidR="004B2773" w:rsidRDefault="005E3B9E">
      <w:pPr>
        <w:pStyle w:val="a4"/>
        <w:numPr>
          <w:ilvl w:val="0"/>
          <w:numId w:val="8"/>
        </w:numPr>
        <w:tabs>
          <w:tab w:val="left" w:pos="729"/>
        </w:tabs>
        <w:spacing w:before="5" w:line="319" w:lineRule="exact"/>
        <w:ind w:left="729" w:hanging="162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медицинской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реабилитации;</w:t>
      </w:r>
    </w:p>
    <w:p w:rsidR="004B2773" w:rsidRDefault="005E3B9E">
      <w:pPr>
        <w:spacing w:line="319" w:lineRule="exact"/>
        <w:ind w:left="567"/>
        <w:rPr>
          <w:sz w:val="28"/>
        </w:rPr>
      </w:pPr>
      <w:r>
        <w:rPr>
          <w:i/>
          <w:spacing w:val="-2"/>
          <w:sz w:val="28"/>
        </w:rPr>
        <w:t>психолого-педагогическая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  <w:r>
        <w:rPr>
          <w:spacing w:val="-2"/>
          <w:sz w:val="28"/>
        </w:rPr>
        <w:t>:</w:t>
      </w:r>
    </w:p>
    <w:p w:rsidR="004B2773" w:rsidRDefault="005E3B9E">
      <w:pPr>
        <w:pStyle w:val="a4"/>
        <w:numPr>
          <w:ilvl w:val="0"/>
          <w:numId w:val="8"/>
        </w:numPr>
        <w:tabs>
          <w:tab w:val="left" w:pos="873"/>
        </w:tabs>
        <w:spacing w:line="242" w:lineRule="auto"/>
        <w:ind w:right="286" w:firstLine="0"/>
        <w:jc w:val="both"/>
        <w:rPr>
          <w:sz w:val="28"/>
        </w:rPr>
      </w:pPr>
      <w:r>
        <w:rPr>
          <w:sz w:val="28"/>
        </w:rPr>
        <w:t>формирование у населения, пациентов и членов их семей мотивации, направленной на</w:t>
      </w:r>
      <w:r>
        <w:rPr>
          <w:sz w:val="28"/>
        </w:rPr>
        <w:t xml:space="preserve"> сохранение и укрепление своего здоровья и здоровья </w:t>
      </w:r>
      <w:r>
        <w:rPr>
          <w:spacing w:val="-2"/>
          <w:sz w:val="28"/>
        </w:rPr>
        <w:t>окружающих;</w:t>
      </w:r>
    </w:p>
    <w:p w:rsidR="004B2773" w:rsidRDefault="005E3B9E">
      <w:pPr>
        <w:spacing w:line="312" w:lineRule="exact"/>
        <w:ind w:left="567"/>
        <w:jc w:val="both"/>
        <w:rPr>
          <w:sz w:val="28"/>
        </w:rPr>
      </w:pPr>
      <w:r>
        <w:rPr>
          <w:i/>
          <w:spacing w:val="-2"/>
          <w:sz w:val="28"/>
        </w:rPr>
        <w:t>организационно-управленческая деятельность</w:t>
      </w:r>
      <w:r>
        <w:rPr>
          <w:spacing w:val="-2"/>
          <w:sz w:val="28"/>
        </w:rPr>
        <w:t>:</w:t>
      </w:r>
    </w:p>
    <w:p w:rsidR="004B2773" w:rsidRDefault="005E3B9E">
      <w:pPr>
        <w:pStyle w:val="a4"/>
        <w:numPr>
          <w:ilvl w:val="0"/>
          <w:numId w:val="8"/>
        </w:numPr>
        <w:tabs>
          <w:tab w:val="left" w:pos="748"/>
        </w:tabs>
        <w:spacing w:line="242" w:lineRule="auto"/>
        <w:ind w:right="337" w:firstLine="0"/>
        <w:jc w:val="both"/>
        <w:rPr>
          <w:sz w:val="28"/>
        </w:rPr>
      </w:pPr>
      <w:r>
        <w:rPr>
          <w:sz w:val="28"/>
        </w:rPr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:rsidR="004B2773" w:rsidRDefault="005E3B9E">
      <w:pPr>
        <w:pStyle w:val="a4"/>
        <w:numPr>
          <w:ilvl w:val="0"/>
          <w:numId w:val="8"/>
        </w:numPr>
        <w:tabs>
          <w:tab w:val="left" w:pos="830"/>
        </w:tabs>
        <w:ind w:right="802" w:firstLine="0"/>
        <w:rPr>
          <w:sz w:val="28"/>
        </w:rPr>
      </w:pPr>
      <w:r>
        <w:rPr>
          <w:sz w:val="28"/>
        </w:rPr>
        <w:t>организация и управление деятельностью медицинских организаций и их структурных подразделений;</w:t>
      </w:r>
    </w:p>
    <w:p w:rsidR="004B2773" w:rsidRDefault="005E3B9E">
      <w:pPr>
        <w:pStyle w:val="a4"/>
        <w:numPr>
          <w:ilvl w:val="0"/>
          <w:numId w:val="8"/>
        </w:numPr>
        <w:tabs>
          <w:tab w:val="left" w:pos="729"/>
        </w:tabs>
        <w:spacing w:line="321" w:lineRule="exact"/>
        <w:ind w:left="729" w:hanging="162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проведения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медицинской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экспертизы;</w:t>
      </w:r>
    </w:p>
    <w:p w:rsidR="004B2773" w:rsidRDefault="005E3B9E">
      <w:pPr>
        <w:pStyle w:val="a4"/>
        <w:numPr>
          <w:ilvl w:val="0"/>
          <w:numId w:val="8"/>
        </w:numPr>
        <w:tabs>
          <w:tab w:val="left" w:pos="729"/>
        </w:tabs>
        <w:spacing w:line="322" w:lineRule="exact"/>
        <w:ind w:left="729" w:hanging="162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оказания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медицинской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помощи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пациентам;</w:t>
      </w:r>
    </w:p>
    <w:p w:rsidR="004B2773" w:rsidRDefault="005E3B9E">
      <w:pPr>
        <w:pStyle w:val="a4"/>
        <w:numPr>
          <w:ilvl w:val="0"/>
          <w:numId w:val="8"/>
        </w:numPr>
        <w:tabs>
          <w:tab w:val="left" w:pos="835"/>
        </w:tabs>
        <w:ind w:right="975" w:firstLine="0"/>
        <w:rPr>
          <w:sz w:val="28"/>
        </w:rPr>
      </w:pPr>
      <w:r>
        <w:rPr>
          <w:sz w:val="28"/>
        </w:rPr>
        <w:t>ведение учетно-отчетной документации в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медицинской организации и</w:t>
      </w:r>
      <w:r>
        <w:rPr>
          <w:spacing w:val="-1"/>
          <w:sz w:val="28"/>
        </w:rPr>
        <w:t xml:space="preserve"> </w:t>
      </w:r>
      <w:r>
        <w:rPr>
          <w:sz w:val="28"/>
        </w:rPr>
        <w:t>ее структурных подразделениях;</w:t>
      </w:r>
    </w:p>
    <w:p w:rsidR="004B2773" w:rsidRDefault="005E3B9E">
      <w:pPr>
        <w:pStyle w:val="a4"/>
        <w:numPr>
          <w:ilvl w:val="0"/>
          <w:numId w:val="8"/>
        </w:numPr>
        <w:tabs>
          <w:tab w:val="left" w:pos="830"/>
        </w:tabs>
        <w:ind w:right="276" w:firstLine="0"/>
        <w:jc w:val="both"/>
        <w:rPr>
          <w:sz w:val="28"/>
        </w:rPr>
      </w:pPr>
      <w:r>
        <w:rPr>
          <w:sz w:val="28"/>
        </w:rPr>
        <w:t>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</w:t>
      </w:r>
      <w:r>
        <w:rPr>
          <w:sz w:val="28"/>
        </w:rPr>
        <w:t xml:space="preserve">сти и охраны </w:t>
      </w:r>
      <w:r>
        <w:rPr>
          <w:spacing w:val="-2"/>
          <w:sz w:val="28"/>
        </w:rPr>
        <w:t>труда;</w:t>
      </w:r>
    </w:p>
    <w:p w:rsidR="004B2773" w:rsidRDefault="005E3B9E">
      <w:pPr>
        <w:pStyle w:val="a4"/>
        <w:numPr>
          <w:ilvl w:val="0"/>
          <w:numId w:val="8"/>
        </w:numPr>
        <w:tabs>
          <w:tab w:val="left" w:pos="729"/>
        </w:tabs>
        <w:spacing w:line="319" w:lineRule="exact"/>
        <w:ind w:left="729" w:hanging="162"/>
        <w:jc w:val="both"/>
        <w:rPr>
          <w:sz w:val="24"/>
        </w:rPr>
      </w:pPr>
      <w:r>
        <w:rPr>
          <w:spacing w:val="-4"/>
          <w:sz w:val="28"/>
        </w:rPr>
        <w:t>соблюдение</w:t>
      </w:r>
      <w:r>
        <w:rPr>
          <w:spacing w:val="11"/>
          <w:sz w:val="28"/>
        </w:rPr>
        <w:t xml:space="preserve"> </w:t>
      </w:r>
      <w:r>
        <w:rPr>
          <w:spacing w:val="-4"/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требований</w:t>
      </w:r>
      <w:r>
        <w:rPr>
          <w:spacing w:val="9"/>
          <w:sz w:val="28"/>
        </w:rPr>
        <w:t xml:space="preserve"> </w:t>
      </w:r>
      <w:r>
        <w:rPr>
          <w:spacing w:val="-4"/>
          <w:sz w:val="28"/>
        </w:rPr>
        <w:t>информационной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безопасности</w:t>
      </w:r>
      <w:r>
        <w:rPr>
          <w:spacing w:val="-4"/>
          <w:sz w:val="24"/>
        </w:rPr>
        <w:t>.</w:t>
      </w:r>
    </w:p>
    <w:p w:rsidR="004B2773" w:rsidRDefault="005E3B9E">
      <w:pPr>
        <w:pStyle w:val="a3"/>
        <w:ind w:right="306"/>
        <w:jc w:val="both"/>
      </w:pPr>
      <w:r>
        <w:t>Программа ординатуры включает в себя все виды профессиональной деятельности, к которым готовится ординатор.</w:t>
      </w:r>
    </w:p>
    <w:p w:rsidR="004B2773" w:rsidRDefault="005E3B9E">
      <w:pPr>
        <w:pStyle w:val="a3"/>
        <w:spacing w:before="319" w:line="242" w:lineRule="auto"/>
        <w:ind w:right="261"/>
        <w:jc w:val="both"/>
      </w:pPr>
      <w:r>
        <w:t>Общий объем подготовки ординатора по специальности 31.08.19 – педиат</w:t>
      </w:r>
      <w:r>
        <w:t>рия составляет 4320 часов или составляет 120 зачетных единиц (далее - ЗЕ), не включая объем факультативных дисциплин (модулей).</w:t>
      </w:r>
    </w:p>
    <w:p w:rsidR="004B2773" w:rsidRDefault="005E3B9E">
      <w:pPr>
        <w:pStyle w:val="a3"/>
        <w:spacing w:line="318" w:lineRule="exact"/>
        <w:ind w:left="639"/>
        <w:jc w:val="both"/>
      </w:pPr>
      <w:r>
        <w:t>Основная</w:t>
      </w:r>
      <w:r>
        <w:rPr>
          <w:spacing w:val="61"/>
        </w:rPr>
        <w:t xml:space="preserve">  </w:t>
      </w:r>
      <w:r>
        <w:t>образовательная</w:t>
      </w:r>
      <w:r>
        <w:rPr>
          <w:spacing w:val="62"/>
          <w:w w:val="150"/>
        </w:rPr>
        <w:t xml:space="preserve">  </w:t>
      </w:r>
      <w:r>
        <w:t>программа</w:t>
      </w:r>
      <w:r>
        <w:rPr>
          <w:spacing w:val="57"/>
          <w:w w:val="150"/>
        </w:rPr>
        <w:t xml:space="preserve">  </w:t>
      </w:r>
      <w:r>
        <w:t>ординатуры</w:t>
      </w:r>
      <w:r>
        <w:rPr>
          <w:spacing w:val="61"/>
          <w:w w:val="150"/>
        </w:rPr>
        <w:t xml:space="preserve">  </w:t>
      </w:r>
      <w:r>
        <w:t>по</w:t>
      </w:r>
      <w:r>
        <w:rPr>
          <w:spacing w:val="55"/>
          <w:w w:val="150"/>
        </w:rPr>
        <w:t xml:space="preserve">  </w:t>
      </w:r>
      <w:r>
        <w:rPr>
          <w:spacing w:val="-2"/>
        </w:rPr>
        <w:t>специальности</w:t>
      </w:r>
    </w:p>
    <w:p w:rsidR="004B2773" w:rsidRDefault="005E3B9E">
      <w:pPr>
        <w:pStyle w:val="a3"/>
        <w:ind w:right="288"/>
        <w:jc w:val="both"/>
      </w:pPr>
      <w:r>
        <w:t>«Педиатрия» включает три блока: дисциплины (модули), практики и государственную</w:t>
      </w:r>
      <w:r>
        <w:rPr>
          <w:spacing w:val="40"/>
        </w:rPr>
        <w:t xml:space="preserve"> </w:t>
      </w:r>
      <w:r>
        <w:t>итоговую</w:t>
      </w:r>
      <w:r>
        <w:rPr>
          <w:spacing w:val="40"/>
        </w:rPr>
        <w:t xml:space="preserve"> </w:t>
      </w:r>
      <w:r>
        <w:t>аттестацию.</w:t>
      </w:r>
      <w:r>
        <w:rPr>
          <w:spacing w:val="40"/>
        </w:rPr>
        <w:t xml:space="preserve"> </w:t>
      </w:r>
      <w:r>
        <w:t>Блок</w:t>
      </w:r>
      <w:r>
        <w:rPr>
          <w:spacing w:val="40"/>
        </w:rPr>
        <w:t xml:space="preserve"> </w:t>
      </w:r>
      <w:r>
        <w:t>«Дисциплины</w:t>
      </w:r>
      <w:r>
        <w:rPr>
          <w:spacing w:val="40"/>
        </w:rPr>
        <w:t xml:space="preserve"> </w:t>
      </w:r>
      <w:r>
        <w:t>(модули)»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блок</w:t>
      </w:r>
    </w:p>
    <w:p w:rsidR="004B2773" w:rsidRDefault="005E3B9E">
      <w:pPr>
        <w:pStyle w:val="a3"/>
        <w:ind w:right="293"/>
        <w:jc w:val="both"/>
      </w:pPr>
      <w:r>
        <w:t>«Практики» включает обязательную часть (базовую) и часть, формируемую участниками образовательных отношений (вариативную)</w:t>
      </w:r>
      <w:r>
        <w:t>.</w:t>
      </w:r>
    </w:p>
    <w:p w:rsidR="004B2773" w:rsidRDefault="005E3B9E">
      <w:pPr>
        <w:pStyle w:val="a3"/>
        <w:ind w:right="289"/>
        <w:jc w:val="both"/>
      </w:pPr>
      <w:r>
        <w:t>Содержание основной программы ординатуры по специальности 31.08.19 Педиатрия подразделяется на разделы дисциплины. Каждый раздел дисциплины подразделяется на темы.</w:t>
      </w:r>
    </w:p>
    <w:p w:rsidR="004B2773" w:rsidRDefault="005E3B9E">
      <w:pPr>
        <w:pStyle w:val="a3"/>
        <w:spacing w:line="242" w:lineRule="auto"/>
        <w:ind w:right="293"/>
        <w:jc w:val="both"/>
      </w:pPr>
      <w:r>
        <w:t>Набор дисциплин, относящихся к дисциплинам по выбору вариативной части программы,</w:t>
      </w:r>
      <w:r>
        <w:rPr>
          <w:spacing w:val="-4"/>
        </w:rPr>
        <w:t xml:space="preserve"> </w:t>
      </w:r>
      <w:r>
        <w:t>ординато</w:t>
      </w:r>
      <w:r>
        <w:t>р</w:t>
      </w:r>
      <w:r>
        <w:rPr>
          <w:spacing w:val="-7"/>
        </w:rPr>
        <w:t xml:space="preserve"> </w:t>
      </w:r>
      <w:r>
        <w:t>выбирает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согласованию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заведующим профильной</w:t>
      </w:r>
      <w:r>
        <w:rPr>
          <w:spacing w:val="40"/>
        </w:rPr>
        <w:t xml:space="preserve"> </w:t>
      </w:r>
      <w:r>
        <w:t>кафедрой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набора</w:t>
      </w:r>
      <w:r>
        <w:rPr>
          <w:spacing w:val="40"/>
        </w:rPr>
        <w:t xml:space="preserve"> </w:t>
      </w:r>
      <w:r>
        <w:t>дисциплин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выбору</w:t>
      </w:r>
      <w:r>
        <w:rPr>
          <w:spacing w:val="40"/>
        </w:rPr>
        <w:t xml:space="preserve"> </w:t>
      </w:r>
      <w:r>
        <w:t>в</w:t>
      </w:r>
    </w:p>
    <w:p w:rsidR="004B2773" w:rsidRDefault="004B2773">
      <w:pPr>
        <w:pStyle w:val="a3"/>
        <w:spacing w:line="242" w:lineRule="auto"/>
        <w:jc w:val="both"/>
        <w:sectPr w:rsidR="004B2773">
          <w:pgSz w:w="11910" w:h="16840"/>
          <w:pgMar w:top="1000" w:right="708" w:bottom="1140" w:left="566" w:header="0" w:footer="940" w:gutter="0"/>
          <w:cols w:space="720"/>
        </w:sectPr>
      </w:pPr>
    </w:p>
    <w:p w:rsidR="004B2773" w:rsidRDefault="005E3B9E">
      <w:pPr>
        <w:pStyle w:val="a3"/>
        <w:spacing w:before="59"/>
        <w:ind w:right="304"/>
        <w:jc w:val="both"/>
      </w:pPr>
      <w:r>
        <w:lastRenderedPageBreak/>
        <w:t>объеме, установленном ФГОС ВО и основной образовательной программой ординатуры по специальности «Педиатрия».</w:t>
      </w:r>
    </w:p>
    <w:p w:rsidR="004B2773" w:rsidRDefault="004B2773">
      <w:pPr>
        <w:pStyle w:val="a3"/>
        <w:spacing w:before="14"/>
        <w:ind w:left="0"/>
      </w:pPr>
    </w:p>
    <w:p w:rsidR="004B2773" w:rsidRDefault="005E3B9E">
      <w:pPr>
        <w:pStyle w:val="1"/>
        <w:numPr>
          <w:ilvl w:val="0"/>
          <w:numId w:val="14"/>
        </w:numPr>
        <w:tabs>
          <w:tab w:val="left" w:pos="849"/>
        </w:tabs>
        <w:ind w:left="849" w:hanging="282"/>
        <w:jc w:val="left"/>
      </w:pPr>
      <w:bookmarkStart w:id="10" w:name="3._Структура_программы_ординатуры"/>
      <w:bookmarkEnd w:id="10"/>
      <w:r>
        <w:rPr>
          <w:spacing w:val="-4"/>
        </w:rPr>
        <w:t>Структура</w:t>
      </w:r>
      <w:r>
        <w:rPr>
          <w:spacing w:val="4"/>
        </w:rPr>
        <w:t xml:space="preserve"> </w:t>
      </w:r>
      <w:r>
        <w:rPr>
          <w:spacing w:val="-4"/>
        </w:rPr>
        <w:t>программы</w:t>
      </w:r>
      <w:r>
        <w:rPr>
          <w:spacing w:val="-1"/>
        </w:rPr>
        <w:t xml:space="preserve"> </w:t>
      </w:r>
      <w:r>
        <w:rPr>
          <w:spacing w:val="-4"/>
        </w:rPr>
        <w:t>ординатуры</w:t>
      </w:r>
    </w:p>
    <w:p w:rsidR="004B2773" w:rsidRDefault="004B2773">
      <w:pPr>
        <w:pStyle w:val="a3"/>
        <w:spacing w:before="98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6391"/>
        <w:gridCol w:w="1272"/>
      </w:tblGrid>
      <w:tr w:rsidR="004B2773">
        <w:trPr>
          <w:trHeight w:val="1377"/>
        </w:trPr>
        <w:tc>
          <w:tcPr>
            <w:tcW w:w="1988" w:type="dxa"/>
          </w:tcPr>
          <w:p w:rsidR="004B2773" w:rsidRDefault="004B2773">
            <w:pPr>
              <w:pStyle w:val="TableParagraph"/>
              <w:spacing w:before="258"/>
              <w:ind w:left="0"/>
              <w:rPr>
                <w:b/>
                <w:sz w:val="24"/>
              </w:rPr>
            </w:pPr>
          </w:p>
          <w:p w:rsidR="004B2773" w:rsidRDefault="005E3B9E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Индекс</w:t>
            </w:r>
          </w:p>
        </w:tc>
        <w:tc>
          <w:tcPr>
            <w:tcW w:w="6391" w:type="dxa"/>
          </w:tcPr>
          <w:p w:rsidR="004B2773" w:rsidRDefault="004B2773">
            <w:pPr>
              <w:pStyle w:val="TableParagraph"/>
              <w:spacing w:before="121"/>
              <w:ind w:left="0"/>
              <w:rPr>
                <w:b/>
                <w:sz w:val="24"/>
              </w:rPr>
            </w:pPr>
          </w:p>
          <w:p w:rsidR="004B2773" w:rsidRDefault="005E3B9E">
            <w:pPr>
              <w:pStyle w:val="TableParagraph"/>
              <w:spacing w:line="237" w:lineRule="auto"/>
              <w:ind w:right="1528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 (модулей)</w:t>
            </w:r>
          </w:p>
        </w:tc>
        <w:tc>
          <w:tcPr>
            <w:tcW w:w="1272" w:type="dxa"/>
          </w:tcPr>
          <w:p w:rsidR="004B2773" w:rsidRDefault="005E3B9E">
            <w:pPr>
              <w:pStyle w:val="TableParagraph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Труд-ть </w:t>
            </w:r>
            <w:r>
              <w:rPr>
                <w:spacing w:val="-6"/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>зачетных</w:t>
            </w:r>
          </w:p>
          <w:p w:rsidR="004B2773" w:rsidRDefault="005E3B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единицах)</w:t>
            </w:r>
          </w:p>
          <w:p w:rsidR="004B2773" w:rsidRDefault="005E3B9E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10"/>
                <w:w w:val="95"/>
                <w:sz w:val="16"/>
              </w:rPr>
              <w:t>1</w:t>
            </w:r>
          </w:p>
        </w:tc>
      </w:tr>
      <w:tr w:rsidR="004B2773">
        <w:trPr>
          <w:trHeight w:val="321"/>
        </w:trPr>
        <w:tc>
          <w:tcPr>
            <w:tcW w:w="1988" w:type="dxa"/>
          </w:tcPr>
          <w:p w:rsidR="004B2773" w:rsidRDefault="004B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91" w:type="dxa"/>
          </w:tcPr>
          <w:p w:rsidR="004B2773" w:rsidRDefault="005E3B9E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Образовательная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составляющая</w:t>
            </w:r>
          </w:p>
        </w:tc>
        <w:tc>
          <w:tcPr>
            <w:tcW w:w="1272" w:type="dxa"/>
          </w:tcPr>
          <w:p w:rsidR="004B2773" w:rsidRDefault="004B2773">
            <w:pPr>
              <w:pStyle w:val="TableParagraph"/>
              <w:ind w:left="0"/>
              <w:rPr>
                <w:sz w:val="24"/>
              </w:rPr>
            </w:pPr>
          </w:p>
        </w:tc>
      </w:tr>
      <w:tr w:rsidR="004B2773">
        <w:trPr>
          <w:trHeight w:val="326"/>
        </w:trPr>
        <w:tc>
          <w:tcPr>
            <w:tcW w:w="1988" w:type="dxa"/>
          </w:tcPr>
          <w:p w:rsidR="004B2773" w:rsidRDefault="005E3B9E">
            <w:pPr>
              <w:pStyle w:val="TableParagraph"/>
              <w:spacing w:line="306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Б1</w:t>
            </w:r>
          </w:p>
        </w:tc>
        <w:tc>
          <w:tcPr>
            <w:tcW w:w="6391" w:type="dxa"/>
          </w:tcPr>
          <w:p w:rsidR="004B2773" w:rsidRDefault="005E3B9E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Блок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"Дисциплины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(модули)"</w:t>
            </w:r>
          </w:p>
        </w:tc>
        <w:tc>
          <w:tcPr>
            <w:tcW w:w="1272" w:type="dxa"/>
          </w:tcPr>
          <w:p w:rsidR="004B2773" w:rsidRDefault="004B2773">
            <w:pPr>
              <w:pStyle w:val="TableParagraph"/>
              <w:ind w:left="0"/>
              <w:rPr>
                <w:sz w:val="24"/>
              </w:rPr>
            </w:pPr>
          </w:p>
        </w:tc>
      </w:tr>
      <w:tr w:rsidR="004B2773">
        <w:trPr>
          <w:trHeight w:val="321"/>
        </w:trPr>
        <w:tc>
          <w:tcPr>
            <w:tcW w:w="1988" w:type="dxa"/>
          </w:tcPr>
          <w:p w:rsidR="004B2773" w:rsidRDefault="005E3B9E">
            <w:pPr>
              <w:pStyle w:val="TableParagraph"/>
              <w:spacing w:line="301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Б1.Б</w:t>
            </w:r>
          </w:p>
        </w:tc>
        <w:tc>
          <w:tcPr>
            <w:tcW w:w="6391" w:type="dxa"/>
          </w:tcPr>
          <w:p w:rsidR="004B2773" w:rsidRDefault="005E3B9E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Базовая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часть</w:t>
            </w:r>
          </w:p>
        </w:tc>
        <w:tc>
          <w:tcPr>
            <w:tcW w:w="1272" w:type="dxa"/>
          </w:tcPr>
          <w:p w:rsidR="004B2773" w:rsidRDefault="005E3B9E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33</w:t>
            </w:r>
          </w:p>
        </w:tc>
      </w:tr>
      <w:tr w:rsidR="004B2773">
        <w:trPr>
          <w:trHeight w:val="321"/>
        </w:trPr>
        <w:tc>
          <w:tcPr>
            <w:tcW w:w="1988" w:type="dxa"/>
          </w:tcPr>
          <w:p w:rsidR="004B2773" w:rsidRDefault="005E3B9E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Б1.Б.01</w:t>
            </w:r>
          </w:p>
        </w:tc>
        <w:tc>
          <w:tcPr>
            <w:tcW w:w="6391" w:type="dxa"/>
          </w:tcPr>
          <w:p w:rsidR="004B2773" w:rsidRDefault="005E3B9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Педиатрия</w:t>
            </w:r>
          </w:p>
        </w:tc>
        <w:tc>
          <w:tcPr>
            <w:tcW w:w="1272" w:type="dxa"/>
          </w:tcPr>
          <w:p w:rsidR="004B2773" w:rsidRDefault="005E3B9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4B2773">
        <w:trPr>
          <w:trHeight w:val="321"/>
        </w:trPr>
        <w:tc>
          <w:tcPr>
            <w:tcW w:w="1988" w:type="dxa"/>
          </w:tcPr>
          <w:p w:rsidR="004B2773" w:rsidRDefault="005E3B9E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Б1.Б.02</w:t>
            </w:r>
          </w:p>
        </w:tc>
        <w:tc>
          <w:tcPr>
            <w:tcW w:w="6391" w:type="dxa"/>
          </w:tcPr>
          <w:p w:rsidR="004B2773" w:rsidRDefault="005E3B9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здравоохранение</w:t>
            </w:r>
          </w:p>
        </w:tc>
        <w:tc>
          <w:tcPr>
            <w:tcW w:w="1272" w:type="dxa"/>
          </w:tcPr>
          <w:p w:rsidR="004B2773" w:rsidRDefault="005E3B9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B2773">
        <w:trPr>
          <w:trHeight w:val="321"/>
        </w:trPr>
        <w:tc>
          <w:tcPr>
            <w:tcW w:w="1988" w:type="dxa"/>
          </w:tcPr>
          <w:p w:rsidR="004B2773" w:rsidRDefault="005E3B9E">
            <w:pPr>
              <w:pStyle w:val="TableParagraph"/>
              <w:spacing w:line="302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Б1.Б.03</w:t>
            </w:r>
          </w:p>
        </w:tc>
        <w:tc>
          <w:tcPr>
            <w:tcW w:w="6391" w:type="dxa"/>
          </w:tcPr>
          <w:p w:rsidR="004B2773" w:rsidRDefault="005E3B9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Педагогика</w:t>
            </w:r>
          </w:p>
        </w:tc>
        <w:tc>
          <w:tcPr>
            <w:tcW w:w="1272" w:type="dxa"/>
          </w:tcPr>
          <w:p w:rsidR="004B2773" w:rsidRDefault="005E3B9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B2773">
        <w:trPr>
          <w:trHeight w:val="321"/>
        </w:trPr>
        <w:tc>
          <w:tcPr>
            <w:tcW w:w="1988" w:type="dxa"/>
          </w:tcPr>
          <w:p w:rsidR="004B2773" w:rsidRDefault="005E3B9E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Б1.Б.04</w:t>
            </w:r>
          </w:p>
        </w:tc>
        <w:tc>
          <w:tcPr>
            <w:tcW w:w="6391" w:type="dxa"/>
          </w:tcPr>
          <w:p w:rsidR="004B2773" w:rsidRDefault="005E3B9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0"/>
                <w:sz w:val="28"/>
              </w:rPr>
              <w:t>Медицина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чрезвычайных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ситуаций</w:t>
            </w:r>
          </w:p>
        </w:tc>
        <w:tc>
          <w:tcPr>
            <w:tcW w:w="1272" w:type="dxa"/>
          </w:tcPr>
          <w:p w:rsidR="004B2773" w:rsidRDefault="005E3B9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B2773">
        <w:trPr>
          <w:trHeight w:val="321"/>
        </w:trPr>
        <w:tc>
          <w:tcPr>
            <w:tcW w:w="1988" w:type="dxa"/>
          </w:tcPr>
          <w:p w:rsidR="004B2773" w:rsidRDefault="005E3B9E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Б1.Б.05</w:t>
            </w:r>
          </w:p>
        </w:tc>
        <w:tc>
          <w:tcPr>
            <w:tcW w:w="6391" w:type="dxa"/>
          </w:tcPr>
          <w:p w:rsidR="004B2773" w:rsidRDefault="005E3B9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Патология</w:t>
            </w:r>
          </w:p>
        </w:tc>
        <w:tc>
          <w:tcPr>
            <w:tcW w:w="1272" w:type="dxa"/>
          </w:tcPr>
          <w:p w:rsidR="004B2773" w:rsidRDefault="005E3B9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B2773">
        <w:trPr>
          <w:trHeight w:val="325"/>
        </w:trPr>
        <w:tc>
          <w:tcPr>
            <w:tcW w:w="1988" w:type="dxa"/>
          </w:tcPr>
          <w:p w:rsidR="004B2773" w:rsidRDefault="005E3B9E">
            <w:pPr>
              <w:pStyle w:val="TableParagraph"/>
              <w:spacing w:line="306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Б1.Б.06</w:t>
            </w:r>
          </w:p>
        </w:tc>
        <w:tc>
          <w:tcPr>
            <w:tcW w:w="6391" w:type="dxa"/>
          </w:tcPr>
          <w:p w:rsidR="004B2773" w:rsidRDefault="005E3B9E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Интенсивная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терапия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педиатрии</w:t>
            </w:r>
          </w:p>
        </w:tc>
        <w:tc>
          <w:tcPr>
            <w:tcW w:w="1272" w:type="dxa"/>
          </w:tcPr>
          <w:p w:rsidR="004B2773" w:rsidRDefault="005E3B9E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B2773">
        <w:trPr>
          <w:trHeight w:val="321"/>
        </w:trPr>
        <w:tc>
          <w:tcPr>
            <w:tcW w:w="1988" w:type="dxa"/>
          </w:tcPr>
          <w:p w:rsidR="004B2773" w:rsidRDefault="005E3B9E">
            <w:pPr>
              <w:pStyle w:val="TableParagraph"/>
              <w:spacing w:line="301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Б1.В.</w:t>
            </w:r>
          </w:p>
        </w:tc>
        <w:tc>
          <w:tcPr>
            <w:tcW w:w="6391" w:type="dxa"/>
          </w:tcPr>
          <w:p w:rsidR="004B2773" w:rsidRDefault="005E3B9E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Вариативная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  <w:tc>
          <w:tcPr>
            <w:tcW w:w="1272" w:type="dxa"/>
          </w:tcPr>
          <w:p w:rsidR="004B2773" w:rsidRDefault="005E3B9E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</w:tr>
      <w:tr w:rsidR="004B2773">
        <w:trPr>
          <w:trHeight w:val="321"/>
        </w:trPr>
        <w:tc>
          <w:tcPr>
            <w:tcW w:w="1988" w:type="dxa"/>
          </w:tcPr>
          <w:p w:rsidR="004B2773" w:rsidRDefault="005E3B9E">
            <w:pPr>
              <w:pStyle w:val="TableParagraph"/>
              <w:spacing w:line="302" w:lineRule="exact"/>
              <w:ind w:left="119"/>
              <w:rPr>
                <w:sz w:val="28"/>
              </w:rPr>
            </w:pPr>
            <w:r>
              <w:rPr>
                <w:sz w:val="28"/>
              </w:rPr>
              <w:t>Б1.В.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01</w:t>
            </w:r>
          </w:p>
        </w:tc>
        <w:tc>
          <w:tcPr>
            <w:tcW w:w="6391" w:type="dxa"/>
          </w:tcPr>
          <w:p w:rsidR="004B2773" w:rsidRDefault="005E3B9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Детская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кардиология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ревматология</w:t>
            </w:r>
          </w:p>
        </w:tc>
        <w:tc>
          <w:tcPr>
            <w:tcW w:w="1272" w:type="dxa"/>
          </w:tcPr>
          <w:p w:rsidR="004B2773" w:rsidRDefault="005E3B9E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4B2773">
        <w:trPr>
          <w:trHeight w:val="321"/>
        </w:trPr>
        <w:tc>
          <w:tcPr>
            <w:tcW w:w="1988" w:type="dxa"/>
          </w:tcPr>
          <w:p w:rsidR="004B2773" w:rsidRDefault="005E3B9E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z w:val="28"/>
              </w:rPr>
              <w:t>Б1.В.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02</w:t>
            </w:r>
          </w:p>
        </w:tc>
        <w:tc>
          <w:tcPr>
            <w:tcW w:w="6391" w:type="dxa"/>
          </w:tcPr>
          <w:p w:rsidR="004B2773" w:rsidRDefault="005E3B9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Детская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эндокринология</w:t>
            </w:r>
          </w:p>
        </w:tc>
        <w:tc>
          <w:tcPr>
            <w:tcW w:w="1272" w:type="dxa"/>
          </w:tcPr>
          <w:p w:rsidR="004B2773" w:rsidRDefault="005E3B9E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4B2773">
        <w:trPr>
          <w:trHeight w:val="321"/>
        </w:trPr>
        <w:tc>
          <w:tcPr>
            <w:tcW w:w="1988" w:type="dxa"/>
          </w:tcPr>
          <w:p w:rsidR="004B2773" w:rsidRDefault="005E3B9E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z w:val="28"/>
              </w:rPr>
              <w:t>Б1.В.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03</w:t>
            </w:r>
          </w:p>
        </w:tc>
        <w:tc>
          <w:tcPr>
            <w:tcW w:w="6391" w:type="dxa"/>
          </w:tcPr>
          <w:p w:rsidR="004B2773" w:rsidRDefault="005E3B9E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Фтизиатрия</w:t>
            </w:r>
          </w:p>
        </w:tc>
        <w:tc>
          <w:tcPr>
            <w:tcW w:w="1272" w:type="dxa"/>
          </w:tcPr>
          <w:p w:rsidR="004B2773" w:rsidRDefault="005E3B9E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4B2773">
        <w:trPr>
          <w:trHeight w:val="321"/>
        </w:trPr>
        <w:tc>
          <w:tcPr>
            <w:tcW w:w="1988" w:type="dxa"/>
          </w:tcPr>
          <w:p w:rsidR="004B2773" w:rsidRDefault="005E3B9E">
            <w:pPr>
              <w:pStyle w:val="TableParagraph"/>
              <w:spacing w:line="300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Б1.В.ДВ.01</w:t>
            </w:r>
          </w:p>
        </w:tc>
        <w:tc>
          <w:tcPr>
            <w:tcW w:w="6391" w:type="dxa"/>
          </w:tcPr>
          <w:p w:rsidR="004B2773" w:rsidRDefault="005E3B9E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Дисциплины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выбору</w:t>
            </w:r>
          </w:p>
        </w:tc>
        <w:tc>
          <w:tcPr>
            <w:tcW w:w="1272" w:type="dxa"/>
          </w:tcPr>
          <w:p w:rsidR="004B2773" w:rsidRDefault="005E3B9E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B2773">
        <w:trPr>
          <w:trHeight w:val="321"/>
        </w:trPr>
        <w:tc>
          <w:tcPr>
            <w:tcW w:w="1988" w:type="dxa"/>
          </w:tcPr>
          <w:p w:rsidR="004B2773" w:rsidRDefault="005E3B9E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Б1.В.ДВ.01.01</w:t>
            </w:r>
          </w:p>
        </w:tc>
        <w:tc>
          <w:tcPr>
            <w:tcW w:w="6391" w:type="dxa"/>
          </w:tcPr>
          <w:p w:rsidR="004B2773" w:rsidRDefault="005E3B9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Гематология</w:t>
            </w:r>
          </w:p>
        </w:tc>
        <w:tc>
          <w:tcPr>
            <w:tcW w:w="1272" w:type="dxa"/>
          </w:tcPr>
          <w:p w:rsidR="004B2773" w:rsidRDefault="005E3B9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B2773">
        <w:trPr>
          <w:trHeight w:val="321"/>
        </w:trPr>
        <w:tc>
          <w:tcPr>
            <w:tcW w:w="1988" w:type="dxa"/>
          </w:tcPr>
          <w:p w:rsidR="004B2773" w:rsidRDefault="005E3B9E">
            <w:pPr>
              <w:pStyle w:val="TableParagraph"/>
              <w:spacing w:line="302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Б1.В.ДВ.01.02</w:t>
            </w:r>
          </w:p>
        </w:tc>
        <w:tc>
          <w:tcPr>
            <w:tcW w:w="6391" w:type="dxa"/>
          </w:tcPr>
          <w:p w:rsidR="004B2773" w:rsidRDefault="005E3B9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0"/>
                <w:sz w:val="28"/>
              </w:rPr>
              <w:t>Инфекционные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болезни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у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детей</w:t>
            </w:r>
          </w:p>
        </w:tc>
        <w:tc>
          <w:tcPr>
            <w:tcW w:w="1272" w:type="dxa"/>
          </w:tcPr>
          <w:p w:rsidR="004B2773" w:rsidRDefault="005E3B9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B2773">
        <w:trPr>
          <w:trHeight w:val="321"/>
        </w:trPr>
        <w:tc>
          <w:tcPr>
            <w:tcW w:w="1988" w:type="dxa"/>
          </w:tcPr>
          <w:p w:rsidR="004B2773" w:rsidRDefault="005E3B9E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Б1.В.ДВ.01.03</w:t>
            </w:r>
          </w:p>
        </w:tc>
        <w:tc>
          <w:tcPr>
            <w:tcW w:w="6391" w:type="dxa"/>
          </w:tcPr>
          <w:p w:rsidR="004B2773" w:rsidRDefault="005E3B9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Вакцинопрофилактика</w:t>
            </w:r>
          </w:p>
        </w:tc>
        <w:tc>
          <w:tcPr>
            <w:tcW w:w="1272" w:type="dxa"/>
          </w:tcPr>
          <w:p w:rsidR="004B2773" w:rsidRDefault="005E3B9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B2773">
        <w:trPr>
          <w:trHeight w:val="321"/>
        </w:trPr>
        <w:tc>
          <w:tcPr>
            <w:tcW w:w="1988" w:type="dxa"/>
          </w:tcPr>
          <w:p w:rsidR="004B2773" w:rsidRDefault="005E3B9E">
            <w:pPr>
              <w:pStyle w:val="TableParagraph"/>
              <w:spacing w:line="300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Б2</w:t>
            </w:r>
          </w:p>
        </w:tc>
        <w:tc>
          <w:tcPr>
            <w:tcW w:w="6391" w:type="dxa"/>
          </w:tcPr>
          <w:p w:rsidR="004B2773" w:rsidRDefault="005E3B9E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"Практики"</w:t>
            </w:r>
          </w:p>
        </w:tc>
        <w:tc>
          <w:tcPr>
            <w:tcW w:w="1272" w:type="dxa"/>
          </w:tcPr>
          <w:p w:rsidR="004B2773" w:rsidRDefault="005E3B9E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75</w:t>
            </w:r>
          </w:p>
        </w:tc>
      </w:tr>
      <w:tr w:rsidR="004B2773">
        <w:trPr>
          <w:trHeight w:val="637"/>
        </w:trPr>
        <w:tc>
          <w:tcPr>
            <w:tcW w:w="1988" w:type="dxa"/>
          </w:tcPr>
          <w:p w:rsidR="004B2773" w:rsidRDefault="005E3B9E">
            <w:pPr>
              <w:pStyle w:val="TableParagraph"/>
              <w:spacing w:line="310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Б2.Б.01(П)</w:t>
            </w:r>
          </w:p>
        </w:tc>
        <w:tc>
          <w:tcPr>
            <w:tcW w:w="6391" w:type="dxa"/>
          </w:tcPr>
          <w:p w:rsidR="004B2773" w:rsidRDefault="005E3B9E">
            <w:pPr>
              <w:pStyle w:val="TableParagraph"/>
              <w:tabs>
                <w:tab w:val="left" w:pos="2876"/>
                <w:tab w:val="left" w:pos="5128"/>
              </w:tabs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Производственная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(клиническая)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практика.</w:t>
            </w:r>
          </w:p>
          <w:p w:rsidR="004B2773" w:rsidRDefault="005E3B9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Педиатрия</w:t>
            </w:r>
          </w:p>
        </w:tc>
        <w:tc>
          <w:tcPr>
            <w:tcW w:w="1272" w:type="dxa"/>
          </w:tcPr>
          <w:p w:rsidR="004B2773" w:rsidRDefault="005E3B9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</w:tr>
      <w:tr w:rsidR="004B2773">
        <w:trPr>
          <w:trHeight w:val="653"/>
        </w:trPr>
        <w:tc>
          <w:tcPr>
            <w:tcW w:w="1988" w:type="dxa"/>
          </w:tcPr>
          <w:p w:rsidR="004B2773" w:rsidRDefault="005E3B9E">
            <w:pPr>
              <w:pStyle w:val="TableParagraph"/>
              <w:spacing w:line="322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Вариативная </w:t>
            </w:r>
            <w:r>
              <w:rPr>
                <w:b/>
                <w:spacing w:val="-2"/>
                <w:sz w:val="28"/>
              </w:rPr>
              <w:t>часть</w:t>
            </w:r>
          </w:p>
        </w:tc>
        <w:tc>
          <w:tcPr>
            <w:tcW w:w="6391" w:type="dxa"/>
          </w:tcPr>
          <w:p w:rsidR="004B2773" w:rsidRDefault="004B277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2" w:type="dxa"/>
          </w:tcPr>
          <w:p w:rsidR="004B2773" w:rsidRDefault="004B2773">
            <w:pPr>
              <w:pStyle w:val="TableParagraph"/>
              <w:ind w:left="0"/>
              <w:rPr>
                <w:sz w:val="26"/>
              </w:rPr>
            </w:pPr>
          </w:p>
        </w:tc>
      </w:tr>
      <w:tr w:rsidR="004B2773">
        <w:trPr>
          <w:trHeight w:val="321"/>
        </w:trPr>
        <w:tc>
          <w:tcPr>
            <w:tcW w:w="1988" w:type="dxa"/>
          </w:tcPr>
          <w:p w:rsidR="004B2773" w:rsidRDefault="005E3B9E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Б2.В.01(П)</w:t>
            </w:r>
          </w:p>
        </w:tc>
        <w:tc>
          <w:tcPr>
            <w:tcW w:w="6391" w:type="dxa"/>
          </w:tcPr>
          <w:p w:rsidR="004B2773" w:rsidRDefault="005E3B9E">
            <w:pPr>
              <w:pStyle w:val="TableParagraph"/>
              <w:spacing w:line="300" w:lineRule="exact"/>
              <w:ind w:left="187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Неонатология</w:t>
            </w:r>
          </w:p>
        </w:tc>
        <w:tc>
          <w:tcPr>
            <w:tcW w:w="1272" w:type="dxa"/>
          </w:tcPr>
          <w:p w:rsidR="004B2773" w:rsidRDefault="005E3B9E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4B2773">
        <w:trPr>
          <w:trHeight w:val="316"/>
        </w:trPr>
        <w:tc>
          <w:tcPr>
            <w:tcW w:w="1988" w:type="dxa"/>
          </w:tcPr>
          <w:p w:rsidR="004B2773" w:rsidRDefault="005E3B9E">
            <w:pPr>
              <w:pStyle w:val="TableParagraph"/>
              <w:spacing w:line="296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Б3.Б.01</w:t>
            </w:r>
          </w:p>
        </w:tc>
        <w:tc>
          <w:tcPr>
            <w:tcW w:w="6391" w:type="dxa"/>
          </w:tcPr>
          <w:p w:rsidR="004B2773" w:rsidRDefault="005E3B9E">
            <w:pPr>
              <w:pStyle w:val="TableParagraph"/>
              <w:spacing w:line="296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Блок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3 "Государственная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итоговая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аттестация"</w:t>
            </w:r>
          </w:p>
        </w:tc>
        <w:tc>
          <w:tcPr>
            <w:tcW w:w="1272" w:type="dxa"/>
          </w:tcPr>
          <w:p w:rsidR="004B2773" w:rsidRDefault="005E3B9E">
            <w:pPr>
              <w:pStyle w:val="TableParagraph"/>
              <w:spacing w:line="296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B2773">
        <w:trPr>
          <w:trHeight w:val="326"/>
        </w:trPr>
        <w:tc>
          <w:tcPr>
            <w:tcW w:w="8379" w:type="dxa"/>
            <w:gridSpan w:val="2"/>
          </w:tcPr>
          <w:p w:rsidR="004B2773" w:rsidRDefault="005E3B9E">
            <w:pPr>
              <w:pStyle w:val="TableParagraph"/>
              <w:spacing w:line="305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272" w:type="dxa"/>
          </w:tcPr>
          <w:p w:rsidR="004B2773" w:rsidRDefault="005E3B9E">
            <w:pPr>
              <w:pStyle w:val="TableParagraph"/>
              <w:spacing w:line="305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120</w:t>
            </w:r>
          </w:p>
        </w:tc>
      </w:tr>
    </w:tbl>
    <w:p w:rsidR="004B2773" w:rsidRDefault="005E3B9E">
      <w:pPr>
        <w:pStyle w:val="a3"/>
        <w:spacing w:before="312"/>
        <w:ind w:right="264" w:firstLine="144"/>
        <w:jc w:val="both"/>
      </w:pPr>
      <w:r>
        <w:t>При реализации данной программы предусматривается Б2. «Практики» по</w:t>
      </w:r>
      <w:r>
        <w:t xml:space="preserve"> получению профессиональных умений и опыта профессиональной деятельности общей трудоемкостью 75 з.е. или 2700 часов. Программа ординатуры по специальности</w:t>
      </w:r>
      <w:r>
        <w:rPr>
          <w:spacing w:val="-1"/>
        </w:rPr>
        <w:t xml:space="preserve"> </w:t>
      </w:r>
      <w:r>
        <w:t>31.08.19</w:t>
      </w:r>
      <w:r>
        <w:rPr>
          <w:spacing w:val="-1"/>
        </w:rPr>
        <w:t xml:space="preserve"> </w:t>
      </w:r>
      <w:r>
        <w:t>Педиатрия включает:</w:t>
      </w:r>
      <w:r>
        <w:rPr>
          <w:spacing w:val="-6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практики, относящуюся к</w:t>
      </w:r>
      <w:r>
        <w:rPr>
          <w:spacing w:val="-4"/>
        </w:rPr>
        <w:t xml:space="preserve"> </w:t>
      </w:r>
      <w:r>
        <w:t>базовой</w:t>
      </w:r>
      <w:r>
        <w:rPr>
          <w:spacing w:val="-4"/>
        </w:rPr>
        <w:t xml:space="preserve"> </w:t>
      </w:r>
      <w:r>
        <w:t>части (производственная</w:t>
      </w:r>
      <w:r>
        <w:rPr>
          <w:spacing w:val="-2"/>
        </w:rPr>
        <w:t xml:space="preserve"> </w:t>
      </w:r>
      <w:r>
        <w:t>практи</w:t>
      </w:r>
      <w:r>
        <w:t>ка.</w:t>
      </w:r>
      <w:r>
        <w:rPr>
          <w:spacing w:val="-1"/>
        </w:rPr>
        <w:t xml:space="preserve"> </w:t>
      </w:r>
      <w:r>
        <w:t>Педиатрия),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практики, относящуюся к вариативной части ( практика неонатология).</w:t>
      </w:r>
    </w:p>
    <w:p w:rsidR="004B2773" w:rsidRDefault="004B2773">
      <w:pPr>
        <w:pStyle w:val="a3"/>
        <w:ind w:left="0"/>
        <w:rPr>
          <w:sz w:val="20"/>
        </w:rPr>
      </w:pPr>
    </w:p>
    <w:p w:rsidR="004B2773" w:rsidRDefault="005E3B9E">
      <w:pPr>
        <w:pStyle w:val="a3"/>
        <w:spacing w:before="19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283834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829435" y="635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21E57" id="Graphic 3" o:spid="_x0000_s1026" style="position:absolute;margin-left:56.65pt;margin-top:22.35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" path="m1829435,l,,,635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B2773" w:rsidRDefault="004B2773">
      <w:pPr>
        <w:pStyle w:val="a3"/>
        <w:rPr>
          <w:sz w:val="20"/>
        </w:rPr>
        <w:sectPr w:rsidR="004B2773">
          <w:pgSz w:w="11910" w:h="16840"/>
          <w:pgMar w:top="1000" w:right="708" w:bottom="1140" w:left="566" w:header="0" w:footer="940" w:gutter="0"/>
          <w:cols w:space="720"/>
        </w:sectPr>
      </w:pPr>
    </w:p>
    <w:p w:rsidR="004B2773" w:rsidRDefault="005E3B9E">
      <w:pPr>
        <w:pStyle w:val="a3"/>
        <w:spacing w:before="59"/>
        <w:ind w:right="291"/>
        <w:jc w:val="both"/>
      </w:pPr>
      <w:r>
        <w:lastRenderedPageBreak/>
        <w:t>Практики могут проводиться в структурных подразделениях Университета (Центр симуляционного обучения Медицинского института ЧГУ) и на</w:t>
      </w:r>
      <w:r>
        <w:t xml:space="preserve"> клинических базах кафедр (РДКБ, РКЦИБ, РКЦОМиР)</w:t>
      </w:r>
    </w:p>
    <w:p w:rsidR="004B2773" w:rsidRDefault="005E3B9E">
      <w:pPr>
        <w:pStyle w:val="a3"/>
        <w:spacing w:line="244" w:lineRule="auto"/>
        <w:ind w:right="329"/>
        <w:jc w:val="both"/>
      </w:pPr>
      <w:r>
        <w:t>В «Государственная итоговая аттестация» входят подготовка к сдаче и сдача государственного экзамена, общая трудоемкость 3 з.е.</w:t>
      </w:r>
    </w:p>
    <w:p w:rsidR="004B2773" w:rsidRDefault="005E3B9E">
      <w:pPr>
        <w:pStyle w:val="1"/>
        <w:numPr>
          <w:ilvl w:val="0"/>
          <w:numId w:val="14"/>
        </w:numPr>
        <w:tabs>
          <w:tab w:val="left" w:pos="849"/>
        </w:tabs>
        <w:spacing w:before="313" w:line="319" w:lineRule="exact"/>
        <w:ind w:left="849" w:hanging="210"/>
        <w:jc w:val="left"/>
      </w:pPr>
      <w:bookmarkStart w:id="11" w:name="4._Требования,_формируемые_в_результате_"/>
      <w:bookmarkEnd w:id="11"/>
      <w:r>
        <w:rPr>
          <w:spacing w:val="-2"/>
        </w:rPr>
        <w:t>Требования,</w:t>
      </w:r>
      <w:r>
        <w:rPr>
          <w:spacing w:val="5"/>
        </w:rPr>
        <w:t xml:space="preserve"> </w:t>
      </w:r>
      <w:r>
        <w:rPr>
          <w:spacing w:val="-2"/>
        </w:rPr>
        <w:t>формируемые в</w:t>
      </w:r>
      <w:r>
        <w:rPr>
          <w:spacing w:val="-11"/>
        </w:rPr>
        <w:t xml:space="preserve"> </w:t>
      </w:r>
      <w:r>
        <w:rPr>
          <w:spacing w:val="-2"/>
        </w:rPr>
        <w:t>результате</w:t>
      </w:r>
      <w:r>
        <w:rPr>
          <w:spacing w:val="3"/>
        </w:rPr>
        <w:t xml:space="preserve"> </w:t>
      </w:r>
      <w:r>
        <w:rPr>
          <w:spacing w:val="-2"/>
        </w:rPr>
        <w:t>освоения</w:t>
      </w:r>
      <w:r>
        <w:rPr>
          <w:spacing w:val="-10"/>
        </w:rPr>
        <w:t xml:space="preserve"> </w:t>
      </w:r>
      <w:r>
        <w:rPr>
          <w:spacing w:val="-2"/>
        </w:rPr>
        <w:t>АОП</w:t>
      </w:r>
      <w:r>
        <w:rPr>
          <w:spacing w:val="-11"/>
        </w:rPr>
        <w:t xml:space="preserve"> </w:t>
      </w:r>
      <w:r>
        <w:rPr>
          <w:spacing w:val="-2"/>
        </w:rPr>
        <w:t>ВО</w:t>
      </w:r>
      <w:r>
        <w:rPr>
          <w:spacing w:val="-6"/>
        </w:rPr>
        <w:t xml:space="preserve"> </w:t>
      </w:r>
      <w:r>
        <w:rPr>
          <w:spacing w:val="-10"/>
        </w:rPr>
        <w:t>.</w:t>
      </w:r>
    </w:p>
    <w:p w:rsidR="004B2773" w:rsidRDefault="005E3B9E">
      <w:pPr>
        <w:pStyle w:val="a3"/>
        <w:spacing w:line="319" w:lineRule="exact"/>
      </w:pPr>
      <w:r>
        <w:rPr>
          <w:w w:val="90"/>
        </w:rPr>
        <w:t>Выпускник,</w:t>
      </w:r>
      <w:r>
        <w:rPr>
          <w:spacing w:val="64"/>
          <w:w w:val="150"/>
        </w:rPr>
        <w:t xml:space="preserve"> </w:t>
      </w:r>
      <w:r>
        <w:rPr>
          <w:w w:val="90"/>
        </w:rPr>
        <w:t>освоивший</w:t>
      </w:r>
      <w:r>
        <w:rPr>
          <w:spacing w:val="61"/>
          <w:w w:val="150"/>
        </w:rPr>
        <w:t xml:space="preserve"> </w:t>
      </w:r>
      <w:r>
        <w:rPr>
          <w:w w:val="90"/>
        </w:rPr>
        <w:t>прог</w:t>
      </w:r>
      <w:r>
        <w:rPr>
          <w:w w:val="90"/>
        </w:rPr>
        <w:t>рамму</w:t>
      </w:r>
      <w:r>
        <w:rPr>
          <w:spacing w:val="75"/>
        </w:rPr>
        <w:t xml:space="preserve"> </w:t>
      </w:r>
      <w:r>
        <w:rPr>
          <w:w w:val="90"/>
        </w:rPr>
        <w:t>ординатуры,</w:t>
      </w:r>
      <w:r>
        <w:rPr>
          <w:spacing w:val="67"/>
          <w:w w:val="150"/>
        </w:rPr>
        <w:t xml:space="preserve"> </w:t>
      </w:r>
      <w:r>
        <w:rPr>
          <w:w w:val="90"/>
        </w:rPr>
        <w:t>должен</w:t>
      </w:r>
      <w:r>
        <w:rPr>
          <w:spacing w:val="59"/>
          <w:w w:val="150"/>
        </w:rPr>
        <w:t xml:space="preserve"> </w:t>
      </w:r>
      <w:r>
        <w:rPr>
          <w:w w:val="90"/>
        </w:rPr>
        <w:t>обладать</w:t>
      </w:r>
      <w:r>
        <w:rPr>
          <w:spacing w:val="49"/>
          <w:w w:val="150"/>
        </w:rPr>
        <w:t xml:space="preserve"> </w:t>
      </w:r>
      <w:r>
        <w:rPr>
          <w:spacing w:val="-2"/>
          <w:w w:val="90"/>
        </w:rPr>
        <w:t>следующими</w:t>
      </w:r>
    </w:p>
    <w:p w:rsidR="004B2773" w:rsidRDefault="005E3B9E">
      <w:pPr>
        <w:pStyle w:val="2"/>
        <w:rPr>
          <w:b w:val="0"/>
          <w:i w:val="0"/>
        </w:rPr>
      </w:pPr>
      <w:r>
        <w:rPr>
          <w:spacing w:val="-4"/>
        </w:rPr>
        <w:t>универсальными</w:t>
      </w:r>
      <w:r>
        <w:rPr>
          <w:spacing w:val="7"/>
        </w:rPr>
        <w:t xml:space="preserve"> </w:t>
      </w:r>
      <w:r>
        <w:rPr>
          <w:spacing w:val="-2"/>
        </w:rPr>
        <w:t>компетенциями</w:t>
      </w:r>
      <w:r>
        <w:rPr>
          <w:b w:val="0"/>
          <w:i w:val="0"/>
          <w:spacing w:val="-2"/>
        </w:rPr>
        <w:t>:</w:t>
      </w:r>
    </w:p>
    <w:p w:rsidR="004B2773" w:rsidRDefault="005E3B9E">
      <w:pPr>
        <w:pStyle w:val="a4"/>
        <w:numPr>
          <w:ilvl w:val="0"/>
          <w:numId w:val="7"/>
        </w:numPr>
        <w:tabs>
          <w:tab w:val="left" w:pos="729"/>
        </w:tabs>
        <w:spacing w:line="322" w:lineRule="exact"/>
        <w:ind w:left="729" w:hanging="162"/>
        <w:rPr>
          <w:sz w:val="28"/>
        </w:rPr>
      </w:pPr>
      <w:r>
        <w:rPr>
          <w:spacing w:val="-2"/>
          <w:sz w:val="28"/>
        </w:rPr>
        <w:t>готовностью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абстрактному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мышлению,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анализу,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синтезу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(УК-</w:t>
      </w:r>
      <w:r>
        <w:rPr>
          <w:spacing w:val="-5"/>
          <w:sz w:val="28"/>
        </w:rPr>
        <w:t>1);</w:t>
      </w:r>
    </w:p>
    <w:p w:rsidR="004B2773" w:rsidRDefault="005E3B9E">
      <w:pPr>
        <w:pStyle w:val="a4"/>
        <w:numPr>
          <w:ilvl w:val="0"/>
          <w:numId w:val="7"/>
        </w:numPr>
        <w:tabs>
          <w:tab w:val="left" w:pos="979"/>
        </w:tabs>
        <w:ind w:right="302" w:firstLine="0"/>
        <w:jc w:val="both"/>
        <w:rPr>
          <w:sz w:val="28"/>
        </w:rPr>
      </w:pPr>
      <w:r>
        <w:rPr>
          <w:sz w:val="28"/>
        </w:rPr>
        <w:t>готовностью к управлению коллективом, толерантно воспринимать</w:t>
      </w:r>
      <w:r>
        <w:rPr>
          <w:sz w:val="28"/>
        </w:rPr>
        <w:t xml:space="preserve"> социальные, этнические, конфессиональные и культурные различия (УК-2);</w:t>
      </w:r>
    </w:p>
    <w:p w:rsidR="004B2773" w:rsidRDefault="005E3B9E">
      <w:pPr>
        <w:pStyle w:val="a4"/>
        <w:numPr>
          <w:ilvl w:val="0"/>
          <w:numId w:val="7"/>
        </w:numPr>
        <w:tabs>
          <w:tab w:val="left" w:pos="868"/>
        </w:tabs>
        <w:spacing w:before="3"/>
        <w:ind w:right="276" w:firstLine="0"/>
        <w:jc w:val="both"/>
        <w:rPr>
          <w:sz w:val="28"/>
        </w:rPr>
      </w:pPr>
      <w:r>
        <w:rPr>
          <w:sz w:val="28"/>
        </w:rPr>
        <w:t>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2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дополните</w:t>
      </w:r>
      <w:r>
        <w:rPr>
          <w:sz w:val="28"/>
        </w:rPr>
        <w:t>льным</w:t>
      </w:r>
      <w:r>
        <w:rPr>
          <w:spacing w:val="23"/>
          <w:sz w:val="28"/>
        </w:rPr>
        <w:t xml:space="preserve"> </w:t>
      </w:r>
      <w:r>
        <w:rPr>
          <w:sz w:val="28"/>
        </w:rPr>
        <w:t>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</w:t>
      </w:r>
      <w:r>
        <w:rPr>
          <w:sz w:val="28"/>
        </w:rPr>
        <w:t>ированию в сфере здравоохранения (УК-3)</w:t>
      </w:r>
    </w:p>
    <w:p w:rsidR="004B2773" w:rsidRDefault="005E3B9E">
      <w:pPr>
        <w:pStyle w:val="2"/>
        <w:spacing w:before="3"/>
        <w:jc w:val="both"/>
        <w:rPr>
          <w:b w:val="0"/>
          <w:i w:val="0"/>
        </w:rPr>
      </w:pPr>
      <w:r>
        <w:t>профессиональными</w:t>
      </w:r>
      <w:r>
        <w:rPr>
          <w:spacing w:val="-14"/>
        </w:rPr>
        <w:t xml:space="preserve"> </w:t>
      </w:r>
      <w:r>
        <w:rPr>
          <w:spacing w:val="-2"/>
        </w:rPr>
        <w:t>компетенциями</w:t>
      </w:r>
      <w:r>
        <w:rPr>
          <w:b w:val="0"/>
          <w:i w:val="0"/>
          <w:spacing w:val="-2"/>
        </w:rPr>
        <w:t>:</w:t>
      </w:r>
    </w:p>
    <w:p w:rsidR="004B2773" w:rsidRDefault="005E3B9E">
      <w:pPr>
        <w:spacing w:before="5" w:line="319" w:lineRule="exact"/>
        <w:ind w:left="567"/>
        <w:jc w:val="both"/>
        <w:rPr>
          <w:sz w:val="28"/>
        </w:rPr>
      </w:pPr>
      <w:r>
        <w:rPr>
          <w:i/>
          <w:spacing w:val="-2"/>
          <w:sz w:val="28"/>
        </w:rPr>
        <w:t>профилактическая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  <w:r>
        <w:rPr>
          <w:spacing w:val="-2"/>
          <w:sz w:val="28"/>
        </w:rPr>
        <w:t>:</w:t>
      </w:r>
    </w:p>
    <w:p w:rsidR="004B2773" w:rsidRDefault="005E3B9E">
      <w:pPr>
        <w:pStyle w:val="a4"/>
        <w:numPr>
          <w:ilvl w:val="0"/>
          <w:numId w:val="7"/>
        </w:numPr>
        <w:tabs>
          <w:tab w:val="left" w:pos="868"/>
        </w:tabs>
        <w:ind w:right="283" w:firstLine="0"/>
        <w:jc w:val="both"/>
        <w:rPr>
          <w:sz w:val="28"/>
        </w:rPr>
      </w:pPr>
      <w:r>
        <w:rPr>
          <w:sz w:val="28"/>
        </w:rPr>
        <w:t xml:space="preserve">готовность к осуществлению комплекса мероприятий, направленных на </w:t>
      </w:r>
      <w:r>
        <w:rPr>
          <w:spacing w:val="-2"/>
          <w:sz w:val="28"/>
        </w:rPr>
        <w:t>сохранение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укрепление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включающих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здорового </w:t>
      </w:r>
      <w:r>
        <w:rPr>
          <w:sz w:val="28"/>
        </w:rPr>
        <w:t>образа жиз</w:t>
      </w:r>
      <w:r>
        <w:rPr>
          <w:sz w:val="28"/>
        </w:rPr>
        <w:t>ни, предупреждение возникновения и (или) распространения заболеваний у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и подростков, их</w:t>
      </w:r>
      <w:r>
        <w:rPr>
          <w:spacing w:val="-2"/>
          <w:sz w:val="28"/>
        </w:rPr>
        <w:t xml:space="preserve"> </w:t>
      </w:r>
      <w:r>
        <w:rPr>
          <w:sz w:val="28"/>
        </w:rPr>
        <w:t>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</w:t>
      </w:r>
      <w:r>
        <w:rPr>
          <w:sz w:val="28"/>
        </w:rPr>
        <w:t>ы его обитания (ПК-1);</w:t>
      </w:r>
    </w:p>
    <w:p w:rsidR="004B2773" w:rsidRDefault="005E3B9E">
      <w:pPr>
        <w:pStyle w:val="a4"/>
        <w:numPr>
          <w:ilvl w:val="0"/>
          <w:numId w:val="7"/>
        </w:numPr>
        <w:tabs>
          <w:tab w:val="left" w:pos="950"/>
        </w:tabs>
        <w:spacing w:line="242" w:lineRule="auto"/>
        <w:ind w:right="288" w:firstLine="0"/>
        <w:jc w:val="both"/>
        <w:rPr>
          <w:sz w:val="28"/>
        </w:rPr>
      </w:pPr>
      <w:r>
        <w:rPr>
          <w:sz w:val="28"/>
        </w:rPr>
        <w:t>готовность к проведению профилактических медицинских осмотров, диспансеризации и осуществлению диспансерного наблюдения за детьми и подростками (ПК-2);</w:t>
      </w:r>
    </w:p>
    <w:p w:rsidR="004B2773" w:rsidRDefault="005E3B9E">
      <w:pPr>
        <w:pStyle w:val="a4"/>
        <w:numPr>
          <w:ilvl w:val="0"/>
          <w:numId w:val="7"/>
        </w:numPr>
        <w:tabs>
          <w:tab w:val="left" w:pos="796"/>
        </w:tabs>
        <w:ind w:right="275" w:firstLine="0"/>
        <w:jc w:val="both"/>
        <w:rPr>
          <w:sz w:val="28"/>
        </w:rPr>
      </w:pPr>
      <w:r>
        <w:rPr>
          <w:sz w:val="28"/>
        </w:rPr>
        <w:t>готовность к проведению противоэпидемических мероприятий, организации защиты насе</w:t>
      </w:r>
      <w:r>
        <w:rPr>
          <w:sz w:val="28"/>
        </w:rPr>
        <w:t>ления в очагах особо опасных инфекций, при ухудшении радиационной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-17"/>
          <w:sz w:val="28"/>
        </w:rPr>
        <w:t xml:space="preserve"> </w:t>
      </w:r>
      <w:r>
        <w:rPr>
          <w:sz w:val="28"/>
        </w:rPr>
        <w:t>стихийных</w:t>
      </w:r>
      <w:r>
        <w:rPr>
          <w:spacing w:val="-18"/>
          <w:sz w:val="28"/>
        </w:rPr>
        <w:t xml:space="preserve"> </w:t>
      </w:r>
      <w:r>
        <w:rPr>
          <w:sz w:val="28"/>
        </w:rPr>
        <w:t>бедствиях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иных</w:t>
      </w:r>
      <w:r>
        <w:rPr>
          <w:spacing w:val="-17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ситуациях </w:t>
      </w:r>
      <w:r>
        <w:rPr>
          <w:spacing w:val="-2"/>
          <w:sz w:val="28"/>
        </w:rPr>
        <w:t>(ПК-3);</w:t>
      </w:r>
    </w:p>
    <w:p w:rsidR="004B2773" w:rsidRDefault="005E3B9E">
      <w:pPr>
        <w:pStyle w:val="a4"/>
        <w:numPr>
          <w:ilvl w:val="0"/>
          <w:numId w:val="7"/>
        </w:numPr>
        <w:tabs>
          <w:tab w:val="left" w:pos="763"/>
        </w:tabs>
        <w:ind w:right="268" w:firstLine="0"/>
        <w:jc w:val="both"/>
        <w:rPr>
          <w:sz w:val="28"/>
        </w:rPr>
      </w:pPr>
      <w:r>
        <w:rPr>
          <w:sz w:val="28"/>
        </w:rPr>
        <w:t>готовность к применению социально-гигиенических методик сбора и медико-статистического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 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показателях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подростков </w:t>
      </w:r>
      <w:r>
        <w:rPr>
          <w:spacing w:val="-2"/>
          <w:sz w:val="28"/>
        </w:rPr>
        <w:t>(ПК-4);</w:t>
      </w:r>
    </w:p>
    <w:p w:rsidR="004B2773" w:rsidRDefault="005E3B9E">
      <w:pPr>
        <w:spacing w:line="319" w:lineRule="exact"/>
        <w:ind w:left="567"/>
        <w:jc w:val="both"/>
        <w:rPr>
          <w:sz w:val="28"/>
        </w:rPr>
      </w:pPr>
      <w:r>
        <w:rPr>
          <w:i/>
          <w:spacing w:val="-2"/>
          <w:sz w:val="28"/>
        </w:rPr>
        <w:t>диагностическая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  <w:r>
        <w:rPr>
          <w:spacing w:val="-2"/>
          <w:sz w:val="28"/>
        </w:rPr>
        <w:t>:</w:t>
      </w:r>
    </w:p>
    <w:p w:rsidR="004B2773" w:rsidRDefault="005E3B9E">
      <w:pPr>
        <w:pStyle w:val="a4"/>
        <w:numPr>
          <w:ilvl w:val="0"/>
          <w:numId w:val="7"/>
        </w:numPr>
        <w:tabs>
          <w:tab w:val="left" w:pos="743"/>
        </w:tabs>
        <w:ind w:right="296" w:firstLine="0"/>
        <w:jc w:val="both"/>
        <w:rPr>
          <w:sz w:val="28"/>
        </w:rPr>
      </w:pPr>
      <w:r>
        <w:rPr>
          <w:sz w:val="28"/>
        </w:rPr>
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</w:t>
      </w:r>
      <w:r>
        <w:rPr>
          <w:sz w:val="28"/>
        </w:rPr>
        <w:t xml:space="preserve"> статистической классификацией болезней и проблем, связанных со здоровьем </w:t>
      </w:r>
      <w:r>
        <w:rPr>
          <w:spacing w:val="-2"/>
          <w:sz w:val="28"/>
        </w:rPr>
        <w:t>(ПК-5);</w:t>
      </w:r>
    </w:p>
    <w:p w:rsidR="004B2773" w:rsidRDefault="005E3B9E">
      <w:pPr>
        <w:ind w:left="567"/>
        <w:jc w:val="both"/>
        <w:rPr>
          <w:sz w:val="28"/>
        </w:rPr>
      </w:pPr>
      <w:r>
        <w:rPr>
          <w:i/>
          <w:spacing w:val="-2"/>
          <w:sz w:val="28"/>
        </w:rPr>
        <w:t>лечебная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  <w:r>
        <w:rPr>
          <w:spacing w:val="-2"/>
          <w:sz w:val="28"/>
        </w:rPr>
        <w:t>:</w:t>
      </w:r>
    </w:p>
    <w:p w:rsidR="004B2773" w:rsidRDefault="004B2773">
      <w:pPr>
        <w:jc w:val="both"/>
        <w:rPr>
          <w:sz w:val="28"/>
        </w:rPr>
        <w:sectPr w:rsidR="004B2773">
          <w:pgSz w:w="11910" w:h="16840"/>
          <w:pgMar w:top="1000" w:right="708" w:bottom="1140" w:left="566" w:header="0" w:footer="940" w:gutter="0"/>
          <w:cols w:space="720"/>
        </w:sectPr>
      </w:pPr>
    </w:p>
    <w:p w:rsidR="004B2773" w:rsidRDefault="005E3B9E">
      <w:pPr>
        <w:pStyle w:val="a4"/>
        <w:numPr>
          <w:ilvl w:val="0"/>
          <w:numId w:val="7"/>
        </w:numPr>
        <w:tabs>
          <w:tab w:val="left" w:pos="855"/>
          <w:tab w:val="left" w:pos="2699"/>
          <w:tab w:val="left" w:pos="8936"/>
        </w:tabs>
        <w:spacing w:before="59"/>
        <w:ind w:right="414" w:firstLine="0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ab/>
        <w:t>ведению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лечению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пациентов,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нуждающихся</w:t>
      </w:r>
      <w:r>
        <w:rPr>
          <w:sz w:val="28"/>
        </w:rPr>
        <w:tab/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оказании </w:t>
      </w:r>
      <w:r>
        <w:rPr>
          <w:spacing w:val="-2"/>
          <w:sz w:val="28"/>
        </w:rPr>
        <w:t>педиатрической</w:t>
      </w:r>
    </w:p>
    <w:p w:rsidR="004B2773" w:rsidRDefault="005E3B9E">
      <w:pPr>
        <w:pStyle w:val="a3"/>
        <w:spacing w:before="5" w:line="319" w:lineRule="exact"/>
      </w:pPr>
      <w:r>
        <w:rPr>
          <w:spacing w:val="-4"/>
        </w:rPr>
        <w:t>медицинской</w:t>
      </w:r>
      <w:r>
        <w:rPr>
          <w:spacing w:val="1"/>
        </w:rPr>
        <w:t xml:space="preserve"> </w:t>
      </w:r>
      <w:r>
        <w:rPr>
          <w:spacing w:val="-4"/>
        </w:rPr>
        <w:t>помощи</w:t>
      </w:r>
      <w:r>
        <w:rPr>
          <w:spacing w:val="7"/>
        </w:rPr>
        <w:t xml:space="preserve"> </w:t>
      </w:r>
      <w:r>
        <w:rPr>
          <w:spacing w:val="-4"/>
        </w:rPr>
        <w:t>(ПК-</w:t>
      </w:r>
      <w:r>
        <w:rPr>
          <w:spacing w:val="-5"/>
        </w:rPr>
        <w:t>6);</w:t>
      </w:r>
    </w:p>
    <w:p w:rsidR="004B2773" w:rsidRDefault="005E3B9E">
      <w:pPr>
        <w:pStyle w:val="a4"/>
        <w:numPr>
          <w:ilvl w:val="0"/>
          <w:numId w:val="7"/>
        </w:numPr>
        <w:tabs>
          <w:tab w:val="left" w:pos="763"/>
        </w:tabs>
        <w:spacing w:line="244" w:lineRule="auto"/>
        <w:ind w:right="584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"/>
          <w:sz w:val="28"/>
        </w:rPr>
        <w:t xml:space="preserve"> </w:t>
      </w:r>
      <w:r>
        <w:rPr>
          <w:sz w:val="28"/>
        </w:rPr>
        <w:t>в том числе участию в медицинской эвакуации (ПК-7);</w:t>
      </w:r>
    </w:p>
    <w:p w:rsidR="004B2773" w:rsidRDefault="005E3B9E">
      <w:pPr>
        <w:spacing w:line="311" w:lineRule="exact"/>
        <w:ind w:left="567"/>
        <w:rPr>
          <w:sz w:val="28"/>
        </w:rPr>
      </w:pPr>
      <w:r>
        <w:rPr>
          <w:i/>
          <w:spacing w:val="-2"/>
          <w:sz w:val="28"/>
        </w:rPr>
        <w:t>реабилитационная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  <w:r>
        <w:rPr>
          <w:spacing w:val="-2"/>
          <w:sz w:val="28"/>
        </w:rPr>
        <w:t>:</w:t>
      </w:r>
    </w:p>
    <w:p w:rsidR="004B2773" w:rsidRDefault="005E3B9E">
      <w:pPr>
        <w:pStyle w:val="a4"/>
        <w:numPr>
          <w:ilvl w:val="0"/>
          <w:numId w:val="7"/>
        </w:numPr>
        <w:tabs>
          <w:tab w:val="left" w:pos="830"/>
        </w:tabs>
        <w:spacing w:line="242" w:lineRule="auto"/>
        <w:ind w:right="286" w:firstLine="0"/>
        <w:jc w:val="both"/>
        <w:rPr>
          <w:sz w:val="28"/>
        </w:rPr>
      </w:pPr>
      <w:r>
        <w:rPr>
          <w:sz w:val="28"/>
        </w:rPr>
        <w:t>готовность к применению природных лечебных факторов, лекарственной, немедикаментозной терапии и других методов у пациентов, ну</w:t>
      </w:r>
      <w:r>
        <w:rPr>
          <w:sz w:val="28"/>
        </w:rPr>
        <w:t>ждающихся в медицинской реабилитации и санаторно-курортном лечении (ПК-8);</w:t>
      </w:r>
    </w:p>
    <w:p w:rsidR="004B2773" w:rsidRDefault="005E3B9E">
      <w:pPr>
        <w:spacing w:line="321" w:lineRule="exact"/>
        <w:ind w:left="567"/>
        <w:jc w:val="both"/>
        <w:rPr>
          <w:i/>
          <w:sz w:val="28"/>
        </w:rPr>
      </w:pPr>
      <w:r>
        <w:rPr>
          <w:i/>
          <w:spacing w:val="-2"/>
          <w:sz w:val="28"/>
        </w:rPr>
        <w:t>психолого-педагогическая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4B2773" w:rsidRDefault="005E3B9E">
      <w:pPr>
        <w:pStyle w:val="a4"/>
        <w:numPr>
          <w:ilvl w:val="0"/>
          <w:numId w:val="7"/>
        </w:numPr>
        <w:tabs>
          <w:tab w:val="left" w:pos="835"/>
        </w:tabs>
        <w:ind w:right="289" w:firstLine="0"/>
        <w:jc w:val="both"/>
        <w:rPr>
          <w:sz w:val="28"/>
        </w:rPr>
      </w:pPr>
      <w:r>
        <w:rPr>
          <w:sz w:val="28"/>
        </w:rPr>
        <w:t>готовность к формированию у населения, пациентов и членов их семей мотивации,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здоров</w:t>
      </w:r>
      <w:r>
        <w:rPr>
          <w:sz w:val="28"/>
        </w:rPr>
        <w:t>ья окружающих (ПК-9);</w:t>
      </w:r>
    </w:p>
    <w:p w:rsidR="004B2773" w:rsidRDefault="005E3B9E">
      <w:pPr>
        <w:spacing w:line="320" w:lineRule="exact"/>
        <w:ind w:left="567"/>
        <w:jc w:val="both"/>
        <w:rPr>
          <w:i/>
          <w:sz w:val="28"/>
        </w:rPr>
      </w:pPr>
      <w:r>
        <w:rPr>
          <w:i/>
          <w:spacing w:val="-2"/>
          <w:sz w:val="28"/>
        </w:rPr>
        <w:t>организационно-управленческая деятельность:</w:t>
      </w:r>
    </w:p>
    <w:p w:rsidR="004B2773" w:rsidRDefault="005E3B9E">
      <w:pPr>
        <w:pStyle w:val="a4"/>
        <w:numPr>
          <w:ilvl w:val="0"/>
          <w:numId w:val="7"/>
        </w:numPr>
        <w:tabs>
          <w:tab w:val="left" w:pos="777"/>
        </w:tabs>
        <w:ind w:right="292" w:firstLine="0"/>
        <w:jc w:val="both"/>
        <w:rPr>
          <w:sz w:val="28"/>
        </w:rPr>
      </w:pPr>
      <w:r>
        <w:rPr>
          <w:sz w:val="28"/>
        </w:rPr>
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 (ПК-10);</w:t>
      </w:r>
    </w:p>
    <w:p w:rsidR="004B2773" w:rsidRDefault="005E3B9E">
      <w:pPr>
        <w:pStyle w:val="a4"/>
        <w:numPr>
          <w:ilvl w:val="0"/>
          <w:numId w:val="7"/>
        </w:numPr>
        <w:tabs>
          <w:tab w:val="left" w:pos="806"/>
        </w:tabs>
        <w:ind w:right="299" w:firstLine="0"/>
        <w:jc w:val="both"/>
        <w:rPr>
          <w:sz w:val="28"/>
        </w:rPr>
      </w:pPr>
      <w:r>
        <w:rPr>
          <w:sz w:val="28"/>
        </w:rPr>
        <w:t>готовность к участию в оценке качества оказания медицинской помощи с использованием основных медико-статистических показателей (ПК-11);</w:t>
      </w:r>
    </w:p>
    <w:p w:rsidR="004B2773" w:rsidRDefault="005E3B9E">
      <w:pPr>
        <w:pStyle w:val="a4"/>
        <w:numPr>
          <w:ilvl w:val="0"/>
          <w:numId w:val="7"/>
        </w:numPr>
        <w:tabs>
          <w:tab w:val="left" w:pos="748"/>
        </w:tabs>
        <w:ind w:right="302" w:firstLine="0"/>
        <w:jc w:val="both"/>
        <w:rPr>
          <w:sz w:val="28"/>
        </w:rPr>
      </w:pPr>
      <w:r>
        <w:rPr>
          <w:sz w:val="28"/>
        </w:rPr>
        <w:t>готовность к организации медицинской помощи при чрезвычайных ситуациях, в том числе медицинской эвакуации (ПК-12).</w:t>
      </w:r>
    </w:p>
    <w:p w:rsidR="004B2773" w:rsidRDefault="004B2773">
      <w:pPr>
        <w:pStyle w:val="a3"/>
        <w:spacing w:before="2"/>
        <w:ind w:left="0"/>
      </w:pPr>
    </w:p>
    <w:p w:rsidR="004B2773" w:rsidRDefault="005E3B9E">
      <w:pPr>
        <w:pStyle w:val="1"/>
        <w:numPr>
          <w:ilvl w:val="0"/>
          <w:numId w:val="14"/>
        </w:numPr>
        <w:tabs>
          <w:tab w:val="left" w:pos="1282"/>
        </w:tabs>
        <w:spacing w:before="1" w:line="242" w:lineRule="auto"/>
        <w:ind w:left="1071" w:right="284" w:firstLine="0"/>
        <w:jc w:val="both"/>
      </w:pPr>
      <w:bookmarkStart w:id="12" w:name="5._Документы,_регламентирующие_содержани"/>
      <w:bookmarkEnd w:id="12"/>
      <w:r>
        <w:t>Доку</w:t>
      </w:r>
      <w:r>
        <w:t>менты, регламентирующие содержание и организацию образовательного процесса при реализации АОП ВО по направлению подготовки 31.08.19 Педиатрия:</w:t>
      </w:r>
    </w:p>
    <w:p w:rsidR="004B2773" w:rsidRDefault="005E3B9E">
      <w:pPr>
        <w:pStyle w:val="a3"/>
        <w:ind w:right="256"/>
        <w:jc w:val="both"/>
      </w:pPr>
      <w:r>
        <w:t>В соответствии со статьей 2 Федерального закона Российской Федерации от 29 декабря 2012 года N 273-ФЗ «Об образов</w:t>
      </w:r>
      <w:r>
        <w:t>ании в Российской Федерации» (с изменениями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дополнениями)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ФГОС</w:t>
      </w:r>
      <w:r>
        <w:rPr>
          <w:spacing w:val="-11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специальности</w:t>
      </w:r>
      <w:r>
        <w:rPr>
          <w:spacing w:val="-8"/>
        </w:rPr>
        <w:t xml:space="preserve"> </w:t>
      </w:r>
      <w:r>
        <w:t>31.08.19</w:t>
      </w:r>
      <w:r>
        <w:rPr>
          <w:spacing w:val="-5"/>
        </w:rPr>
        <w:t xml:space="preserve"> </w:t>
      </w:r>
      <w:r>
        <w:t>Педиатрия содержание и организация образовательного процесса при реализации АОП ВО по направлению подготовки 31.08.19 Педиатрия регламентируется учебным</w:t>
      </w:r>
      <w:r>
        <w:t xml:space="preserve"> планом ординатуры, рабочими программами учебных дисциплин, программами производственных практик, календарным учебным графиком, а также методическими материалами, обеспечивающими реализацию соответствующих образовательных</w:t>
      </w:r>
      <w:r>
        <w:rPr>
          <w:spacing w:val="-9"/>
        </w:rPr>
        <w:t xml:space="preserve"> </w:t>
      </w:r>
      <w:r>
        <w:t>технологий.</w:t>
      </w:r>
    </w:p>
    <w:p w:rsidR="004B2773" w:rsidRDefault="005E3B9E">
      <w:pPr>
        <w:pStyle w:val="a3"/>
        <w:ind w:right="292"/>
        <w:jc w:val="both"/>
      </w:pPr>
      <w:r>
        <w:t>Учебный план с календа</w:t>
      </w:r>
      <w:r>
        <w:t>рным учебным графиком, а также рабочие программы учебных дисциплин (модулей) прилагаются</w:t>
      </w:r>
    </w:p>
    <w:p w:rsidR="004B2773" w:rsidRDefault="004B2773">
      <w:pPr>
        <w:pStyle w:val="a3"/>
        <w:spacing w:before="317"/>
        <w:ind w:left="0"/>
      </w:pPr>
    </w:p>
    <w:p w:rsidR="004B2773" w:rsidRDefault="005E3B9E">
      <w:pPr>
        <w:pStyle w:val="1"/>
        <w:numPr>
          <w:ilvl w:val="0"/>
          <w:numId w:val="14"/>
        </w:numPr>
        <w:tabs>
          <w:tab w:val="left" w:pos="1622"/>
        </w:tabs>
        <w:spacing w:line="319" w:lineRule="exact"/>
        <w:ind w:left="1622" w:hanging="210"/>
        <w:jc w:val="left"/>
      </w:pPr>
      <w:r>
        <w:t>Фактическое</w:t>
      </w:r>
      <w:r>
        <w:rPr>
          <w:spacing w:val="-12"/>
        </w:rPr>
        <w:t xml:space="preserve"> </w:t>
      </w:r>
      <w:r>
        <w:t>ресурсное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rPr>
          <w:spacing w:val="-2"/>
        </w:rPr>
        <w:t>ординатуры</w:t>
      </w:r>
    </w:p>
    <w:p w:rsidR="004B2773" w:rsidRDefault="005E3B9E">
      <w:pPr>
        <w:pStyle w:val="a3"/>
        <w:tabs>
          <w:tab w:val="left" w:pos="2896"/>
          <w:tab w:val="left" w:pos="4427"/>
          <w:tab w:val="left" w:pos="6439"/>
          <w:tab w:val="left" w:pos="7506"/>
          <w:tab w:val="left" w:pos="8182"/>
          <w:tab w:val="left" w:pos="8759"/>
        </w:tabs>
        <w:ind w:right="297"/>
      </w:pPr>
      <w:r>
        <w:t>Ресурсное обеспечение программы ординатуры по специальности 31.08.19 –</w:t>
      </w:r>
      <w:r>
        <w:t xml:space="preserve">Педиатрия формируется на основе требований к условиям реализации основных </w:t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программ,</w:t>
      </w:r>
      <w:r>
        <w:tab/>
      </w:r>
      <w:r>
        <w:rPr>
          <w:spacing w:val="-2"/>
        </w:rPr>
        <w:t>определяемых</w:t>
      </w:r>
      <w:r>
        <w:tab/>
      </w:r>
      <w:r>
        <w:rPr>
          <w:spacing w:val="-4"/>
        </w:rPr>
        <w:t>ФГОС</w:t>
      </w:r>
      <w:r>
        <w:tab/>
      </w:r>
      <w:r>
        <w:rPr>
          <w:spacing w:val="-6"/>
        </w:rPr>
        <w:t>ВО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направлению </w:t>
      </w:r>
      <w:r>
        <w:t>подготовки, действующей</w:t>
      </w:r>
      <w:r>
        <w:rPr>
          <w:spacing w:val="-2"/>
        </w:rPr>
        <w:t xml:space="preserve"> </w:t>
      </w:r>
      <w:r>
        <w:t>нормативной правовой</w:t>
      </w:r>
      <w:r>
        <w:rPr>
          <w:spacing w:val="-2"/>
        </w:rPr>
        <w:t xml:space="preserve"> </w:t>
      </w:r>
      <w:r>
        <w:t>базой, с</w:t>
      </w:r>
      <w:r>
        <w:rPr>
          <w:spacing w:val="-1"/>
        </w:rPr>
        <w:t xml:space="preserve"> </w:t>
      </w:r>
      <w:r>
        <w:t>учетом рекомендаций, связанных с уровнем и профилем основной образ</w:t>
      </w:r>
      <w:r>
        <w:t>овательной программы.</w:t>
      </w:r>
    </w:p>
    <w:p w:rsidR="004B2773" w:rsidRDefault="004B2773">
      <w:pPr>
        <w:pStyle w:val="a3"/>
        <w:sectPr w:rsidR="004B2773">
          <w:pgSz w:w="11910" w:h="16840"/>
          <w:pgMar w:top="1000" w:right="708" w:bottom="1140" w:left="566" w:header="0" w:footer="940" w:gutter="0"/>
          <w:cols w:space="720"/>
        </w:sectPr>
      </w:pPr>
    </w:p>
    <w:p w:rsidR="004B2773" w:rsidRDefault="005E3B9E">
      <w:pPr>
        <w:pStyle w:val="a3"/>
        <w:spacing w:before="59"/>
        <w:ind w:right="794"/>
      </w:pPr>
      <w:r>
        <w:lastRenderedPageBreak/>
        <w:t>Ресурсное</w:t>
      </w:r>
      <w:r>
        <w:rPr>
          <w:spacing w:val="32"/>
        </w:rPr>
        <w:t xml:space="preserve"> </w:t>
      </w:r>
      <w:r>
        <w:t>обеспечение программы</w:t>
      </w:r>
      <w:r>
        <w:rPr>
          <w:spacing w:val="29"/>
        </w:rPr>
        <w:t xml:space="preserve"> </w:t>
      </w:r>
      <w:r>
        <w:t>ординатуры по специальности</w:t>
      </w:r>
      <w:r>
        <w:rPr>
          <w:spacing w:val="32"/>
        </w:rPr>
        <w:t xml:space="preserve"> </w:t>
      </w:r>
      <w:r>
        <w:t>31.08.19 -Педиатрия включает в себя:</w:t>
      </w:r>
    </w:p>
    <w:p w:rsidR="004B2773" w:rsidRDefault="005E3B9E">
      <w:pPr>
        <w:pStyle w:val="a4"/>
        <w:numPr>
          <w:ilvl w:val="0"/>
          <w:numId w:val="7"/>
        </w:numPr>
        <w:tabs>
          <w:tab w:val="left" w:pos="729"/>
        </w:tabs>
        <w:spacing w:before="5" w:line="319" w:lineRule="exact"/>
        <w:ind w:left="729" w:hanging="162"/>
        <w:rPr>
          <w:sz w:val="28"/>
        </w:rPr>
      </w:pPr>
      <w:r>
        <w:rPr>
          <w:spacing w:val="-2"/>
          <w:sz w:val="28"/>
        </w:rPr>
        <w:t>кадровое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обеспечение;</w:t>
      </w:r>
    </w:p>
    <w:p w:rsidR="004B2773" w:rsidRDefault="005E3B9E">
      <w:pPr>
        <w:pStyle w:val="a4"/>
        <w:numPr>
          <w:ilvl w:val="0"/>
          <w:numId w:val="7"/>
        </w:numPr>
        <w:tabs>
          <w:tab w:val="left" w:pos="729"/>
        </w:tabs>
        <w:spacing w:line="319" w:lineRule="exact"/>
        <w:ind w:left="729" w:hanging="162"/>
        <w:rPr>
          <w:sz w:val="28"/>
        </w:rPr>
      </w:pPr>
      <w:r>
        <w:rPr>
          <w:spacing w:val="-2"/>
          <w:sz w:val="28"/>
        </w:rPr>
        <w:t>учебно-методическое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информационное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обеспечение;</w:t>
      </w:r>
    </w:p>
    <w:p w:rsidR="004B2773" w:rsidRDefault="005E3B9E">
      <w:pPr>
        <w:pStyle w:val="a4"/>
        <w:numPr>
          <w:ilvl w:val="0"/>
          <w:numId w:val="7"/>
        </w:numPr>
        <w:tabs>
          <w:tab w:val="left" w:pos="729"/>
        </w:tabs>
        <w:spacing w:before="5"/>
        <w:ind w:left="729" w:hanging="162"/>
        <w:rPr>
          <w:sz w:val="28"/>
        </w:rPr>
      </w:pPr>
      <w:r>
        <w:rPr>
          <w:spacing w:val="-2"/>
          <w:sz w:val="28"/>
        </w:rPr>
        <w:t>материально-техническое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обеспечение.</w:t>
      </w:r>
    </w:p>
    <w:p w:rsidR="004B2773" w:rsidRDefault="004B2773">
      <w:pPr>
        <w:pStyle w:val="a3"/>
        <w:spacing w:before="8"/>
        <w:ind w:left="0"/>
      </w:pPr>
    </w:p>
    <w:p w:rsidR="004B2773" w:rsidRDefault="005E3B9E">
      <w:pPr>
        <w:pStyle w:val="1"/>
        <w:numPr>
          <w:ilvl w:val="1"/>
          <w:numId w:val="9"/>
        </w:numPr>
        <w:tabs>
          <w:tab w:val="left" w:pos="1623"/>
        </w:tabs>
        <w:spacing w:line="319" w:lineRule="exact"/>
        <w:ind w:hanging="499"/>
        <w:jc w:val="both"/>
      </w:pPr>
      <w:bookmarkStart w:id="13" w:name="6.1_Кадровое_обеспечение_программы_ордин"/>
      <w:bookmarkEnd w:id="13"/>
      <w:r>
        <w:t>Кадровое</w:t>
      </w:r>
      <w:r>
        <w:rPr>
          <w:spacing w:val="60"/>
        </w:rPr>
        <w:t xml:space="preserve"> </w:t>
      </w:r>
      <w:r>
        <w:t>обеспечение</w:t>
      </w:r>
      <w:r>
        <w:rPr>
          <w:spacing w:val="58"/>
        </w:rPr>
        <w:t xml:space="preserve"> </w:t>
      </w:r>
      <w:r>
        <w:t>программы</w:t>
      </w:r>
      <w:r>
        <w:rPr>
          <w:spacing w:val="56"/>
        </w:rPr>
        <w:t xml:space="preserve"> </w:t>
      </w:r>
      <w:r>
        <w:t>ординатуры</w:t>
      </w:r>
      <w:r>
        <w:rPr>
          <w:spacing w:val="51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rPr>
          <w:spacing w:val="-2"/>
        </w:rPr>
        <w:t>специальности</w:t>
      </w:r>
    </w:p>
    <w:p w:rsidR="004B2773" w:rsidRDefault="005E3B9E">
      <w:pPr>
        <w:spacing w:line="317" w:lineRule="exact"/>
        <w:ind w:left="567"/>
        <w:jc w:val="both"/>
        <w:rPr>
          <w:b/>
          <w:sz w:val="28"/>
        </w:rPr>
      </w:pPr>
      <w:r>
        <w:rPr>
          <w:b/>
          <w:sz w:val="28"/>
        </w:rPr>
        <w:t>31.08.19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Педиатрия.</w:t>
      </w:r>
    </w:p>
    <w:p w:rsidR="004B2773" w:rsidRDefault="005E3B9E">
      <w:pPr>
        <w:pStyle w:val="a3"/>
        <w:ind w:right="280"/>
        <w:jc w:val="both"/>
      </w:pPr>
      <w:r>
        <w:t>Реализация программы ординатуры обеспечивается научно- педагогическими работниками университета, а также лицами, привлекаемыми к реализации программы ординатуры</w:t>
      </w:r>
      <w:r>
        <w:rPr>
          <w:spacing w:val="40"/>
        </w:rPr>
        <w:t xml:space="preserve"> </w:t>
      </w:r>
      <w:r>
        <w:t>на условиях гражданско-</w:t>
      </w:r>
      <w:r>
        <w:t>правового договора.</w:t>
      </w:r>
    </w:p>
    <w:p w:rsidR="004B2773" w:rsidRDefault="005E3B9E">
      <w:pPr>
        <w:pStyle w:val="a3"/>
        <w:spacing w:line="242" w:lineRule="auto"/>
        <w:ind w:right="273"/>
        <w:jc w:val="both"/>
      </w:pPr>
      <w:r>
        <w:t>Доля штатных научно-педагогических работников (в приведенных к целочисленным значениям ставок) составляет 97,7% от общего количества научно-педагогических работников .</w:t>
      </w:r>
    </w:p>
    <w:p w:rsidR="004B2773" w:rsidRDefault="005E3B9E">
      <w:pPr>
        <w:pStyle w:val="a3"/>
        <w:ind w:right="264"/>
        <w:jc w:val="both"/>
      </w:pPr>
      <w:r>
        <w:t>Доля научно-педагогических работников, имеющих образование,</w:t>
      </w:r>
      <w:r>
        <w:t xml:space="preserve"> соответствующее профилю преподаваемой дисциплины, в общем числе научно-педагогических работников, реализующих программу ординатуры по педиатрии, составляет 100%.</w:t>
      </w:r>
    </w:p>
    <w:p w:rsidR="004B2773" w:rsidRDefault="005E3B9E">
      <w:pPr>
        <w:pStyle w:val="a3"/>
        <w:ind w:right="263"/>
        <w:jc w:val="both"/>
      </w:pPr>
      <w:r>
        <w:t xml:space="preserve">Доля научно-педагогических работников, имеющих ученую степень и (или) ученое звание, в общем </w:t>
      </w:r>
      <w:r>
        <w:t xml:space="preserve">числе научно педагогических работников, реализующих </w:t>
      </w:r>
      <w:r>
        <w:rPr>
          <w:w w:val="90"/>
        </w:rPr>
        <w:t>п</w:t>
      </w:r>
      <w:r>
        <w:rPr>
          <w:spacing w:val="-11"/>
          <w:w w:val="90"/>
        </w:rPr>
        <w:t xml:space="preserve"> </w:t>
      </w:r>
      <w:r>
        <w:rPr>
          <w:w w:val="90"/>
        </w:rPr>
        <w:t>р</w:t>
      </w:r>
      <w:r>
        <w:rPr>
          <w:spacing w:val="-10"/>
          <w:w w:val="90"/>
        </w:rPr>
        <w:t xml:space="preserve"> </w:t>
      </w:r>
      <w:r>
        <w:rPr>
          <w:w w:val="90"/>
        </w:rPr>
        <w:t>о</w:t>
      </w:r>
      <w:r>
        <w:rPr>
          <w:spacing w:val="-11"/>
          <w:w w:val="90"/>
        </w:rPr>
        <w:t xml:space="preserve"> </w:t>
      </w:r>
      <w:r>
        <w:rPr>
          <w:w w:val="90"/>
        </w:rPr>
        <w:t>г</w:t>
      </w:r>
      <w:r>
        <w:rPr>
          <w:spacing w:val="-10"/>
          <w:w w:val="90"/>
        </w:rPr>
        <w:t xml:space="preserve"> </w:t>
      </w:r>
      <w:r>
        <w:rPr>
          <w:w w:val="90"/>
        </w:rPr>
        <w:t>р</w:t>
      </w:r>
      <w:r>
        <w:rPr>
          <w:spacing w:val="-11"/>
          <w:w w:val="90"/>
        </w:rPr>
        <w:t xml:space="preserve"> </w:t>
      </w:r>
      <w:r>
        <w:rPr>
          <w:w w:val="90"/>
        </w:rPr>
        <w:t>а</w:t>
      </w:r>
      <w:r>
        <w:rPr>
          <w:spacing w:val="-10"/>
          <w:w w:val="90"/>
        </w:rPr>
        <w:t xml:space="preserve"> </w:t>
      </w:r>
      <w:r>
        <w:rPr>
          <w:w w:val="90"/>
        </w:rPr>
        <w:t>м</w:t>
      </w:r>
      <w:r>
        <w:rPr>
          <w:spacing w:val="-11"/>
          <w:w w:val="90"/>
        </w:rPr>
        <w:t xml:space="preserve"> </w:t>
      </w:r>
      <w:r>
        <w:rPr>
          <w:w w:val="90"/>
        </w:rPr>
        <w:t>м</w:t>
      </w:r>
      <w:r>
        <w:rPr>
          <w:spacing w:val="-10"/>
          <w:w w:val="90"/>
        </w:rPr>
        <w:t xml:space="preserve"> </w:t>
      </w:r>
      <w:r>
        <w:rPr>
          <w:w w:val="90"/>
        </w:rPr>
        <w:t>у</w:t>
      </w:r>
      <w:r>
        <w:rPr>
          <w:spacing w:val="-11"/>
          <w:w w:val="90"/>
        </w:rPr>
        <w:t xml:space="preserve"> </w:t>
      </w:r>
      <w:r>
        <w:rPr>
          <w:w w:val="90"/>
        </w:rPr>
        <w:t>о</w:t>
      </w:r>
      <w:r>
        <w:rPr>
          <w:spacing w:val="-10"/>
          <w:w w:val="90"/>
        </w:rPr>
        <w:t xml:space="preserve"> </w:t>
      </w:r>
      <w:r>
        <w:rPr>
          <w:spacing w:val="10"/>
          <w:w w:val="90"/>
        </w:rPr>
        <w:t>рд</w:t>
      </w:r>
      <w:r>
        <w:rPr>
          <w:spacing w:val="-11"/>
          <w:w w:val="90"/>
        </w:rPr>
        <w:t xml:space="preserve"> </w:t>
      </w:r>
      <w:r>
        <w:rPr>
          <w:w w:val="90"/>
        </w:rPr>
        <w:t>и</w:t>
      </w:r>
      <w:r>
        <w:rPr>
          <w:spacing w:val="-10"/>
          <w:w w:val="90"/>
        </w:rPr>
        <w:t xml:space="preserve"> </w:t>
      </w:r>
      <w:r>
        <w:rPr>
          <w:spacing w:val="11"/>
          <w:w w:val="90"/>
        </w:rPr>
        <w:t>на</w:t>
      </w:r>
      <w:r>
        <w:rPr>
          <w:spacing w:val="-11"/>
          <w:w w:val="90"/>
        </w:rPr>
        <w:t xml:space="preserve"> </w:t>
      </w:r>
      <w:r>
        <w:rPr>
          <w:w w:val="90"/>
        </w:rPr>
        <w:t>т</w:t>
      </w:r>
      <w:r>
        <w:rPr>
          <w:spacing w:val="-10"/>
          <w:w w:val="90"/>
        </w:rPr>
        <w:t xml:space="preserve"> </w:t>
      </w:r>
      <w:r>
        <w:rPr>
          <w:spacing w:val="10"/>
          <w:w w:val="90"/>
        </w:rPr>
        <w:t>ур</w:t>
      </w:r>
      <w:r>
        <w:rPr>
          <w:spacing w:val="-11"/>
          <w:w w:val="90"/>
        </w:rPr>
        <w:t xml:space="preserve"> </w:t>
      </w:r>
      <w:r>
        <w:rPr>
          <w:w w:val="90"/>
        </w:rPr>
        <w:t>ы</w:t>
      </w:r>
      <w:r>
        <w:rPr>
          <w:spacing w:val="-10"/>
          <w:w w:val="90"/>
        </w:rPr>
        <w:t xml:space="preserve"> </w:t>
      </w:r>
      <w:r>
        <w:rPr>
          <w:w w:val="90"/>
        </w:rPr>
        <w:t>по</w:t>
      </w:r>
      <w:r>
        <w:rPr>
          <w:spacing w:val="-11"/>
          <w:w w:val="90"/>
        </w:rPr>
        <w:t xml:space="preserve"> </w:t>
      </w:r>
      <w:r>
        <w:rPr>
          <w:spacing w:val="11"/>
          <w:w w:val="90"/>
        </w:rPr>
        <w:t>пе</w:t>
      </w:r>
      <w:r>
        <w:rPr>
          <w:spacing w:val="-10"/>
          <w:w w:val="90"/>
        </w:rPr>
        <w:t xml:space="preserve"> </w:t>
      </w:r>
      <w:r>
        <w:rPr>
          <w:spacing w:val="11"/>
          <w:w w:val="90"/>
        </w:rPr>
        <w:t>ди</w:t>
      </w:r>
      <w:r>
        <w:rPr>
          <w:spacing w:val="-11"/>
          <w:w w:val="90"/>
        </w:rPr>
        <w:t xml:space="preserve"> </w:t>
      </w:r>
      <w:r>
        <w:rPr>
          <w:w w:val="90"/>
        </w:rPr>
        <w:t>а</w:t>
      </w:r>
      <w:r>
        <w:rPr>
          <w:spacing w:val="-10"/>
          <w:w w:val="90"/>
        </w:rPr>
        <w:t xml:space="preserve"> </w:t>
      </w:r>
      <w:r>
        <w:rPr>
          <w:spacing w:val="11"/>
          <w:w w:val="90"/>
        </w:rPr>
        <w:t>тр</w:t>
      </w:r>
      <w:r>
        <w:rPr>
          <w:spacing w:val="-11"/>
          <w:w w:val="90"/>
        </w:rPr>
        <w:t xml:space="preserve"> </w:t>
      </w:r>
      <w:r>
        <w:rPr>
          <w:w w:val="90"/>
        </w:rPr>
        <w:t>и</w:t>
      </w:r>
      <w:r>
        <w:rPr>
          <w:spacing w:val="-10"/>
          <w:w w:val="90"/>
        </w:rPr>
        <w:t xml:space="preserve"> </w:t>
      </w:r>
      <w:r>
        <w:rPr>
          <w:w w:val="90"/>
        </w:rPr>
        <w:t>и</w:t>
      </w:r>
      <w:r>
        <w:rPr>
          <w:spacing w:val="-11"/>
          <w:w w:val="90"/>
        </w:rPr>
        <w:t xml:space="preserve"> </w:t>
      </w:r>
      <w:r>
        <w:rPr>
          <w:w w:val="90"/>
        </w:rPr>
        <w:t>с</w:t>
      </w:r>
      <w:r>
        <w:rPr>
          <w:spacing w:val="-10"/>
          <w:w w:val="90"/>
        </w:rPr>
        <w:t xml:space="preserve"> </w:t>
      </w:r>
      <w:r>
        <w:rPr>
          <w:w w:val="90"/>
        </w:rPr>
        <w:t>о</w:t>
      </w:r>
      <w:r>
        <w:rPr>
          <w:spacing w:val="-11"/>
          <w:w w:val="90"/>
        </w:rPr>
        <w:t xml:space="preserve"> </w:t>
      </w:r>
      <w:r>
        <w:rPr>
          <w:spacing w:val="10"/>
          <w:w w:val="90"/>
        </w:rPr>
        <w:t>ст</w:t>
      </w:r>
      <w:r>
        <w:rPr>
          <w:spacing w:val="-10"/>
          <w:w w:val="90"/>
        </w:rPr>
        <w:t xml:space="preserve"> </w:t>
      </w:r>
      <w:r>
        <w:rPr>
          <w:w w:val="90"/>
        </w:rPr>
        <w:t>а</w:t>
      </w:r>
      <w:r>
        <w:rPr>
          <w:spacing w:val="-11"/>
          <w:w w:val="90"/>
        </w:rPr>
        <w:t xml:space="preserve"> </w:t>
      </w:r>
      <w:r>
        <w:rPr>
          <w:w w:val="90"/>
        </w:rPr>
        <w:t>в</w:t>
      </w:r>
      <w:r>
        <w:rPr>
          <w:spacing w:val="-10"/>
          <w:w w:val="90"/>
        </w:rPr>
        <w:t xml:space="preserve"> </w:t>
      </w:r>
      <w:r>
        <w:rPr>
          <w:spacing w:val="10"/>
          <w:w w:val="90"/>
        </w:rPr>
        <w:t>ля</w:t>
      </w:r>
      <w:r>
        <w:rPr>
          <w:spacing w:val="-11"/>
          <w:w w:val="90"/>
        </w:rPr>
        <w:t xml:space="preserve"> </w:t>
      </w:r>
      <w:r>
        <w:rPr>
          <w:w w:val="90"/>
        </w:rPr>
        <w:t>е</w:t>
      </w:r>
      <w:r>
        <w:rPr>
          <w:spacing w:val="-10"/>
          <w:w w:val="90"/>
        </w:rPr>
        <w:t xml:space="preserve"> </w:t>
      </w:r>
      <w:r>
        <w:rPr>
          <w:w w:val="90"/>
        </w:rPr>
        <w:t>т</w:t>
      </w:r>
      <w:r>
        <w:rPr>
          <w:spacing w:val="71"/>
        </w:rPr>
        <w:t xml:space="preserve"> </w:t>
      </w:r>
      <w:r>
        <w:rPr>
          <w:w w:val="90"/>
        </w:rPr>
        <w:t>88,</w:t>
      </w:r>
      <w:r>
        <w:rPr>
          <w:spacing w:val="40"/>
        </w:rPr>
        <w:t xml:space="preserve"> </w:t>
      </w:r>
      <w:r>
        <w:rPr>
          <w:w w:val="90"/>
        </w:rPr>
        <w:t>8</w:t>
      </w:r>
      <w:r>
        <w:rPr>
          <w:spacing w:val="36"/>
        </w:rPr>
        <w:t xml:space="preserve"> </w:t>
      </w:r>
      <w:r>
        <w:rPr>
          <w:w w:val="90"/>
        </w:rPr>
        <w:t>%</w:t>
      </w:r>
      <w:r>
        <w:rPr>
          <w:spacing w:val="37"/>
        </w:rPr>
        <w:t xml:space="preserve"> </w:t>
      </w:r>
      <w:r>
        <w:rPr>
          <w:w w:val="90"/>
        </w:rPr>
        <w:t>Доля</w:t>
      </w:r>
      <w:r>
        <w:rPr>
          <w:spacing w:val="36"/>
        </w:rPr>
        <w:t xml:space="preserve"> </w:t>
      </w:r>
      <w:r>
        <w:rPr>
          <w:w w:val="90"/>
        </w:rPr>
        <w:t xml:space="preserve">работников </w:t>
      </w:r>
      <w:r>
        <w:t>из</w:t>
      </w:r>
      <w:r>
        <w:rPr>
          <w:spacing w:val="-13"/>
        </w:rPr>
        <w:t xml:space="preserve"> </w:t>
      </w:r>
      <w:r>
        <w:t>числа</w:t>
      </w:r>
      <w:r>
        <w:rPr>
          <w:spacing w:val="-11"/>
        </w:rPr>
        <w:t xml:space="preserve"> </w:t>
      </w:r>
      <w:r>
        <w:t>руководителей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организаций,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которых</w:t>
      </w:r>
      <w:r>
        <w:rPr>
          <w:spacing w:val="-13"/>
        </w:rPr>
        <w:t xml:space="preserve"> </w:t>
      </w:r>
      <w:r>
        <w:t>связана</w:t>
      </w:r>
      <w:r>
        <w:t xml:space="preserve"> с направленностью, реализуемой программы ординатуры в общем числе работников, реализующих программу ординатуры, составляет 25 %.</w:t>
      </w:r>
    </w:p>
    <w:p w:rsidR="004B2773" w:rsidRDefault="005E3B9E">
      <w:pPr>
        <w:pStyle w:val="1"/>
        <w:spacing w:before="320" w:line="319" w:lineRule="exact"/>
        <w:ind w:left="1811"/>
      </w:pPr>
      <w:bookmarkStart w:id="14" w:name="6.2.Учебно-методическое_и_информационное"/>
      <w:bookmarkEnd w:id="14"/>
      <w:r>
        <w:rPr>
          <w:w w:val="90"/>
        </w:rPr>
        <w:t>6.2.Учебно-методическое</w:t>
      </w:r>
      <w:r>
        <w:rPr>
          <w:spacing w:val="57"/>
        </w:rPr>
        <w:t xml:space="preserve">  </w:t>
      </w:r>
      <w:r>
        <w:rPr>
          <w:w w:val="90"/>
        </w:rPr>
        <w:t>и</w:t>
      </w:r>
      <w:r>
        <w:rPr>
          <w:spacing w:val="38"/>
        </w:rPr>
        <w:t xml:space="preserve">  </w:t>
      </w:r>
      <w:r>
        <w:rPr>
          <w:w w:val="90"/>
        </w:rPr>
        <w:t>информационное</w:t>
      </w:r>
      <w:r>
        <w:rPr>
          <w:spacing w:val="58"/>
        </w:rPr>
        <w:t xml:space="preserve">  </w:t>
      </w:r>
      <w:r>
        <w:rPr>
          <w:spacing w:val="-2"/>
          <w:w w:val="90"/>
        </w:rPr>
        <w:t>обеспечение</w:t>
      </w:r>
    </w:p>
    <w:p w:rsidR="004B2773" w:rsidRDefault="005E3B9E">
      <w:pPr>
        <w:pStyle w:val="a3"/>
        <w:ind w:right="263" w:firstLine="706"/>
        <w:jc w:val="both"/>
      </w:pPr>
      <w:r>
        <w:t>Библиотечный</w:t>
      </w:r>
      <w:r>
        <w:rPr>
          <w:spacing w:val="-17"/>
        </w:rPr>
        <w:t xml:space="preserve"> </w:t>
      </w:r>
      <w:r>
        <w:t>фонд</w:t>
      </w:r>
      <w:r>
        <w:rPr>
          <w:spacing w:val="-10"/>
        </w:rPr>
        <w:t xml:space="preserve"> </w:t>
      </w:r>
      <w:r>
        <w:t>ФГБОУ</w:t>
      </w:r>
      <w:r>
        <w:rPr>
          <w:spacing w:val="-7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«Чеченский</w:t>
      </w:r>
      <w:r>
        <w:rPr>
          <w:spacing w:val="-16"/>
        </w:rPr>
        <w:t xml:space="preserve"> </w:t>
      </w:r>
      <w:r>
        <w:t>государственный</w:t>
      </w:r>
      <w:r>
        <w:rPr>
          <w:spacing w:val="27"/>
        </w:rPr>
        <w:t xml:space="preserve"> </w:t>
      </w:r>
      <w:r>
        <w:t xml:space="preserve">университет им. </w:t>
      </w:r>
      <w:r>
        <w:t>А.А. Кадырова» удовлетворяет требованиям Примерного положения о формировании фондов библиотеки высшего учебного заведения, утвержденного приказом Министерства образования и науки Российской Федерации от 27.04.2000 г. № 1246 и Лицензионным нормативам к нали</w:t>
      </w:r>
      <w:r>
        <w:t>чию у лицензиата учебной, учебно-методической литературы и иных библиотечно-информационных ресурсов и средств обеспечения образовательного процесса по реализуемым в соответствии с лицензией на осуществление образовательной деятельности образовательным прог</w:t>
      </w:r>
      <w:r>
        <w:t>раммам высшего профессионального образования, утвержденным приказом Федеральной службы по надзору в сфере образования и науки Российской Федерации № 1953 от 5 сентября 2011 г.</w:t>
      </w:r>
    </w:p>
    <w:p w:rsidR="004B2773" w:rsidRDefault="005E3B9E">
      <w:pPr>
        <w:pStyle w:val="a3"/>
        <w:ind w:right="259" w:firstLine="706"/>
        <w:jc w:val="both"/>
      </w:pPr>
      <w:r>
        <w:t>ФГБОУ ВО «Чеченский</w:t>
      </w:r>
      <w:r>
        <w:rPr>
          <w:spacing w:val="-1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университет</w:t>
      </w:r>
      <w:r>
        <w:rPr>
          <w:spacing w:val="-3"/>
        </w:rPr>
        <w:t xml:space="preserve"> </w:t>
      </w:r>
      <w:r>
        <w:t>им. А.А. Кадырова»</w:t>
      </w:r>
      <w:r>
        <w:t xml:space="preserve"> обеспечивает каждого обучающегося по данному направлению подготовки и профилю индивидуальным неограниченным доступом к нескольким электронно-библиотечным системам (ЭБС) и электронным библиотекам, содержащим все издания основной литературы, перечисленные в</w:t>
      </w:r>
      <w:r>
        <w:t xml:space="preserve"> рабочих программах дисциплин (модулей), практик, сформированным на основании прямых договорных отношений с правообладателями.</w:t>
      </w:r>
    </w:p>
    <w:p w:rsidR="004B2773" w:rsidRDefault="004B2773">
      <w:pPr>
        <w:pStyle w:val="a3"/>
        <w:jc w:val="both"/>
        <w:sectPr w:rsidR="004B2773">
          <w:pgSz w:w="11910" w:h="16840"/>
          <w:pgMar w:top="1000" w:right="708" w:bottom="1140" w:left="566" w:header="0" w:footer="940" w:gutter="0"/>
          <w:cols w:space="720"/>
        </w:sectPr>
      </w:pPr>
    </w:p>
    <w:p w:rsidR="004B2773" w:rsidRDefault="005E3B9E">
      <w:pPr>
        <w:pStyle w:val="a3"/>
        <w:spacing w:before="59"/>
        <w:ind w:right="271"/>
        <w:jc w:val="both"/>
      </w:pPr>
      <w:r>
        <w:lastRenderedPageBreak/>
        <w:t>В случае неиспользования ЭБС фонд укомплектован печатными изданиями из расчета не менее 50 экземпляров одного и</w:t>
      </w:r>
      <w:r>
        <w:t>здания обязательной литературы и не менее 25 экземпляров дополнительной литературы, перечисленной в рабочих программах дисциплин (модулей), практик, на 100 обучающихся.</w:t>
      </w:r>
    </w:p>
    <w:p w:rsidR="004B2773" w:rsidRDefault="005E3B9E">
      <w:pPr>
        <w:pStyle w:val="a3"/>
        <w:spacing w:before="4"/>
        <w:ind w:right="268"/>
        <w:jc w:val="both"/>
      </w:pPr>
      <w:r>
        <w:t>Совокупные</w:t>
      </w:r>
      <w:r>
        <w:rPr>
          <w:spacing w:val="-14"/>
        </w:rPr>
        <w:t xml:space="preserve"> </w:t>
      </w:r>
      <w:r>
        <w:t>количественные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качественные</w:t>
      </w:r>
      <w:r>
        <w:rPr>
          <w:spacing w:val="-13"/>
        </w:rPr>
        <w:t xml:space="preserve"> </w:t>
      </w:r>
      <w:r>
        <w:t>характеристики</w:t>
      </w:r>
      <w:r>
        <w:rPr>
          <w:spacing w:val="-15"/>
        </w:rPr>
        <w:t xml:space="preserve"> </w:t>
      </w:r>
      <w:r>
        <w:t>ЭБС</w:t>
      </w:r>
      <w:r>
        <w:rPr>
          <w:spacing w:val="15"/>
        </w:rPr>
        <w:t xml:space="preserve"> </w:t>
      </w:r>
      <w:r>
        <w:t xml:space="preserve">соответствуют лицензионным </w:t>
      </w:r>
      <w:r>
        <w:t>нормативам к обеспеченности обучающихся доступом к электронным научным и образовательным ресурсам.</w:t>
      </w:r>
    </w:p>
    <w:p w:rsidR="004B2773" w:rsidRDefault="005E3B9E">
      <w:pPr>
        <w:pStyle w:val="a3"/>
        <w:ind w:right="267"/>
        <w:jc w:val="both"/>
      </w:pPr>
      <w:r>
        <w:t>В специализированном научном читальном зале созданы условия для научно-исследовательской работы. Он оснащен компьютерной техникой, в структуре фонда</w:t>
      </w:r>
      <w:r>
        <w:rPr>
          <w:spacing w:val="-13"/>
        </w:rPr>
        <w:t xml:space="preserve"> </w:t>
      </w:r>
      <w:r>
        <w:t>научного</w:t>
      </w:r>
      <w:r>
        <w:rPr>
          <w:spacing w:val="-14"/>
        </w:rPr>
        <w:t xml:space="preserve"> </w:t>
      </w:r>
      <w:r>
        <w:t>зала</w:t>
      </w:r>
      <w:r>
        <w:rPr>
          <w:spacing w:val="-9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монографии,</w:t>
      </w:r>
      <w:r>
        <w:rPr>
          <w:spacing w:val="-11"/>
        </w:rPr>
        <w:t xml:space="preserve"> </w:t>
      </w:r>
      <w:r>
        <w:t>академические</w:t>
      </w:r>
      <w:r>
        <w:rPr>
          <w:spacing w:val="-11"/>
        </w:rPr>
        <w:t xml:space="preserve"> </w:t>
      </w:r>
      <w:r>
        <w:t>периодические</w:t>
      </w:r>
      <w:r>
        <w:rPr>
          <w:spacing w:val="-12"/>
        </w:rPr>
        <w:t xml:space="preserve"> </w:t>
      </w:r>
      <w:r>
        <w:t>отечественные и зарубежные научные журналы.</w:t>
      </w:r>
    </w:p>
    <w:p w:rsidR="004B2773" w:rsidRDefault="004B2773">
      <w:pPr>
        <w:pStyle w:val="a3"/>
        <w:spacing w:before="2"/>
        <w:ind w:left="0"/>
      </w:pPr>
    </w:p>
    <w:p w:rsidR="004B2773" w:rsidRDefault="005E3B9E">
      <w:pPr>
        <w:pStyle w:val="1"/>
        <w:spacing w:before="1" w:line="319" w:lineRule="exact"/>
        <w:ind w:left="720"/>
      </w:pPr>
      <w:bookmarkStart w:id="15" w:name="Программы_производственной_(клинической)"/>
      <w:bookmarkEnd w:id="15"/>
      <w:r>
        <w:t>Программы</w:t>
      </w:r>
      <w:r>
        <w:rPr>
          <w:spacing w:val="17"/>
        </w:rPr>
        <w:t xml:space="preserve"> </w:t>
      </w:r>
      <w:r>
        <w:t>производственной</w:t>
      </w:r>
      <w:r>
        <w:rPr>
          <w:spacing w:val="23"/>
        </w:rPr>
        <w:t xml:space="preserve"> </w:t>
      </w:r>
      <w:r>
        <w:t>(клинической)</w:t>
      </w:r>
      <w:r>
        <w:rPr>
          <w:spacing w:val="23"/>
        </w:rPr>
        <w:t xml:space="preserve"> </w:t>
      </w:r>
      <w:r>
        <w:rPr>
          <w:spacing w:val="-2"/>
        </w:rPr>
        <w:t>практики</w:t>
      </w:r>
    </w:p>
    <w:p w:rsidR="004B2773" w:rsidRDefault="005E3B9E">
      <w:pPr>
        <w:pStyle w:val="a3"/>
        <w:spacing w:line="242" w:lineRule="auto"/>
        <w:ind w:right="251"/>
        <w:jc w:val="both"/>
      </w:pPr>
      <w:r>
        <w:t>При реализации АОП ВО по направлению подготовки 31.08.19 Педиатрия предусматривается</w:t>
      </w:r>
      <w:r>
        <w:rPr>
          <w:spacing w:val="-18"/>
        </w:rPr>
        <w:t xml:space="preserve"> </w:t>
      </w:r>
      <w:r>
        <w:t>производственная</w:t>
      </w:r>
      <w:r>
        <w:rPr>
          <w:spacing w:val="-17"/>
        </w:rPr>
        <w:t xml:space="preserve"> </w:t>
      </w:r>
      <w:r>
        <w:t>(клиническа</w:t>
      </w:r>
      <w:r>
        <w:t>я)</w:t>
      </w:r>
      <w:r>
        <w:rPr>
          <w:spacing w:val="-18"/>
        </w:rPr>
        <w:t xml:space="preserve"> </w:t>
      </w:r>
      <w:r>
        <w:t>практика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педиатрии</w:t>
      </w:r>
      <w:r>
        <w:rPr>
          <w:spacing w:val="-17"/>
        </w:rPr>
        <w:t xml:space="preserve"> </w:t>
      </w:r>
      <w:r>
        <w:t>(в</w:t>
      </w:r>
      <w:r>
        <w:rPr>
          <w:spacing w:val="-18"/>
        </w:rPr>
        <w:t xml:space="preserve"> </w:t>
      </w:r>
      <w:r>
        <w:t xml:space="preserve">том </w:t>
      </w:r>
      <w:r>
        <w:rPr>
          <w:w w:val="90"/>
        </w:rPr>
        <w:t>числе</w:t>
      </w:r>
      <w:r>
        <w:rPr>
          <w:spacing w:val="40"/>
        </w:rPr>
        <w:t xml:space="preserve"> </w:t>
      </w:r>
      <w:r>
        <w:rPr>
          <w:w w:val="90"/>
        </w:rPr>
        <w:t>поликлиника)</w:t>
      </w:r>
      <w:r>
        <w:rPr>
          <w:spacing w:val="40"/>
        </w:rPr>
        <w:t xml:space="preserve"> </w:t>
      </w:r>
      <w:r>
        <w:rPr>
          <w:w w:val="90"/>
        </w:rPr>
        <w:t>и</w:t>
      </w:r>
      <w:r>
        <w:rPr>
          <w:spacing w:val="40"/>
        </w:rPr>
        <w:t xml:space="preserve"> </w:t>
      </w:r>
      <w:r>
        <w:rPr>
          <w:w w:val="90"/>
        </w:rPr>
        <w:t>практика</w:t>
      </w:r>
      <w:r>
        <w:rPr>
          <w:spacing w:val="40"/>
        </w:rPr>
        <w:t xml:space="preserve"> </w:t>
      </w:r>
      <w:r>
        <w:rPr>
          <w:w w:val="90"/>
        </w:rPr>
        <w:t>по</w:t>
      </w:r>
      <w:r>
        <w:rPr>
          <w:spacing w:val="40"/>
        </w:rPr>
        <w:t xml:space="preserve"> </w:t>
      </w:r>
      <w:r>
        <w:rPr>
          <w:w w:val="90"/>
        </w:rPr>
        <w:t>дисциплине</w:t>
      </w:r>
      <w:r>
        <w:rPr>
          <w:spacing w:val="40"/>
        </w:rPr>
        <w:t xml:space="preserve"> </w:t>
      </w:r>
      <w:r>
        <w:rPr>
          <w:w w:val="90"/>
        </w:rPr>
        <w:t>«Неонатологии».</w:t>
      </w:r>
    </w:p>
    <w:p w:rsidR="004B2773" w:rsidRDefault="005E3B9E">
      <w:pPr>
        <w:pStyle w:val="a3"/>
        <w:ind w:right="300" w:firstLine="706"/>
        <w:jc w:val="both"/>
      </w:pPr>
      <w:r>
        <w:t>Практики проводятся на клинических базах, с которыми заключены соответствующие договора:</w:t>
      </w:r>
    </w:p>
    <w:p w:rsidR="004B2773" w:rsidRDefault="005E3B9E">
      <w:pPr>
        <w:pStyle w:val="a3"/>
        <w:spacing w:before="1"/>
        <w:ind w:right="296" w:firstLine="1310"/>
        <w:jc w:val="both"/>
      </w:pPr>
      <w:r>
        <w:t>ГБУ «Республиканская детская клиническая больница им. Е.П.</w:t>
      </w:r>
      <w:r>
        <w:t xml:space="preserve"> Глинки», г. Грозный, ул.И.И.</w:t>
      </w:r>
      <w:r>
        <w:rPr>
          <w:spacing w:val="40"/>
        </w:rPr>
        <w:t xml:space="preserve"> </w:t>
      </w:r>
      <w:r>
        <w:t>Бисултанова, 101</w:t>
      </w:r>
    </w:p>
    <w:p w:rsidR="004B2773" w:rsidRDefault="005E3B9E">
      <w:pPr>
        <w:pStyle w:val="1"/>
        <w:spacing w:before="316" w:line="319" w:lineRule="exact"/>
        <w:ind w:left="1201"/>
      </w:pPr>
      <w:bookmarkStart w:id="16" w:name="6.3_Материально-техническое_обеспечение."/>
      <w:bookmarkEnd w:id="16"/>
      <w:r>
        <w:rPr>
          <w:w w:val="90"/>
        </w:rPr>
        <w:t>6.3</w:t>
      </w:r>
      <w:r>
        <w:rPr>
          <w:spacing w:val="48"/>
        </w:rPr>
        <w:t xml:space="preserve">  </w:t>
      </w:r>
      <w:r>
        <w:rPr>
          <w:w w:val="90"/>
        </w:rPr>
        <w:t>Материально-техническое</w:t>
      </w:r>
      <w:r>
        <w:rPr>
          <w:spacing w:val="54"/>
        </w:rPr>
        <w:t xml:space="preserve">  </w:t>
      </w:r>
      <w:r>
        <w:rPr>
          <w:spacing w:val="-2"/>
          <w:w w:val="90"/>
        </w:rPr>
        <w:t>обеспечение.</w:t>
      </w:r>
    </w:p>
    <w:p w:rsidR="004B2773" w:rsidRDefault="005E3B9E">
      <w:pPr>
        <w:pStyle w:val="a3"/>
        <w:ind w:right="555" w:firstLine="484"/>
        <w:jc w:val="both"/>
      </w:pPr>
      <w:r>
        <w:t>Ресурсное обеспечение формируется на основе требований к условиям реализации</w:t>
      </w:r>
      <w:r>
        <w:rPr>
          <w:spacing w:val="-9"/>
        </w:rPr>
        <w:t xml:space="preserve"> </w:t>
      </w:r>
      <w:r>
        <w:t>ОПОП</w:t>
      </w:r>
      <w:r>
        <w:rPr>
          <w:spacing w:val="-14"/>
        </w:rPr>
        <w:t xml:space="preserve"> </w:t>
      </w:r>
      <w:r>
        <w:t>ВО,</w:t>
      </w:r>
      <w:r>
        <w:rPr>
          <w:spacing w:val="-7"/>
        </w:rPr>
        <w:t xml:space="preserve"> </w:t>
      </w:r>
      <w:r>
        <w:t>определяемых</w:t>
      </w:r>
      <w:r>
        <w:rPr>
          <w:spacing w:val="-16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направлению</w:t>
      </w:r>
      <w:r>
        <w:rPr>
          <w:spacing w:val="-10"/>
        </w:rPr>
        <w:t xml:space="preserve"> </w:t>
      </w:r>
      <w:r>
        <w:t>подготовки</w:t>
      </w:r>
      <w:r>
        <w:rPr>
          <w:spacing w:val="30"/>
        </w:rPr>
        <w:t xml:space="preserve"> </w:t>
      </w:r>
      <w:r>
        <w:t>в</w:t>
      </w:r>
      <w:r>
        <w:t xml:space="preserve"> ординатуре по специальности педиатрия – 31.08.19. Кафедра факультетской и госпитальной педиатрии располагает материально-технической базой, соответствующей действующим противопожарным правилам и нормам и обеспечивающей проведение всех видов дисциплинарной</w:t>
      </w:r>
      <w:r>
        <w:t xml:space="preserve"> и междисциплинарной подготовки предусмотренной учебным планом. В том </w:t>
      </w:r>
      <w:r>
        <w:rPr>
          <w:spacing w:val="-2"/>
        </w:rPr>
        <w:t>числе:</w:t>
      </w:r>
    </w:p>
    <w:p w:rsidR="004B2773" w:rsidRDefault="005E3B9E">
      <w:pPr>
        <w:pStyle w:val="a4"/>
        <w:numPr>
          <w:ilvl w:val="0"/>
          <w:numId w:val="6"/>
        </w:numPr>
        <w:tabs>
          <w:tab w:val="left" w:pos="801"/>
        </w:tabs>
        <w:ind w:right="1337" w:firstLine="72"/>
        <w:rPr>
          <w:sz w:val="28"/>
        </w:rPr>
      </w:pPr>
      <w:r>
        <w:rPr>
          <w:sz w:val="28"/>
        </w:rPr>
        <w:t>аудитории,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мультимедийными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</w:t>
      </w:r>
      <w:r>
        <w:rPr>
          <w:b/>
          <w:sz w:val="28"/>
        </w:rPr>
        <w:t>;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с типовыми наборами результатов лабораторных и инструментальных</w:t>
      </w:r>
    </w:p>
    <w:p w:rsidR="004B2773" w:rsidRDefault="005E3B9E">
      <w:pPr>
        <w:pStyle w:val="a3"/>
        <w:ind w:right="794"/>
      </w:pPr>
      <w:r>
        <w:t>исследований</w:t>
      </w:r>
      <w:r>
        <w:rPr>
          <w:spacing w:val="-18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количестве,</w:t>
      </w:r>
      <w:r>
        <w:rPr>
          <w:spacing w:val="-17"/>
        </w:rPr>
        <w:t xml:space="preserve"> </w:t>
      </w:r>
      <w:r>
        <w:t>позволяющем</w:t>
      </w:r>
      <w:r>
        <w:rPr>
          <w:spacing w:val="-12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ос</w:t>
      </w:r>
      <w:r>
        <w:t>ваивать</w:t>
      </w:r>
      <w:r>
        <w:rPr>
          <w:spacing w:val="-15"/>
        </w:rPr>
        <w:t xml:space="preserve"> </w:t>
      </w:r>
      <w:r>
        <w:t>умения</w:t>
      </w:r>
      <w:r>
        <w:rPr>
          <w:spacing w:val="-16"/>
        </w:rPr>
        <w:t xml:space="preserve"> </w:t>
      </w:r>
      <w:r>
        <w:t>и навыки, предусмотренные профессиональной деятельностью,</w:t>
      </w:r>
    </w:p>
    <w:p w:rsidR="004B2773" w:rsidRDefault="005E3B9E">
      <w:pPr>
        <w:pStyle w:val="a4"/>
        <w:numPr>
          <w:ilvl w:val="0"/>
          <w:numId w:val="6"/>
        </w:numPr>
        <w:tabs>
          <w:tab w:val="left" w:pos="729"/>
        </w:tabs>
        <w:ind w:right="1490" w:firstLine="0"/>
        <w:rPr>
          <w:sz w:val="28"/>
        </w:rPr>
      </w:pPr>
      <w:r>
        <w:rPr>
          <w:sz w:val="28"/>
        </w:rPr>
        <w:t>анатомический</w:t>
      </w:r>
      <w:r>
        <w:rPr>
          <w:spacing w:val="-16"/>
          <w:sz w:val="28"/>
        </w:rPr>
        <w:t xml:space="preserve"> </w:t>
      </w:r>
      <w:r>
        <w:rPr>
          <w:sz w:val="28"/>
        </w:rPr>
        <w:t>зал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(или)</w:t>
      </w:r>
      <w:r>
        <w:rPr>
          <w:spacing w:val="-16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с биологическими моделями;</w:t>
      </w:r>
    </w:p>
    <w:p w:rsidR="004B2773" w:rsidRDefault="005E3B9E">
      <w:pPr>
        <w:pStyle w:val="a4"/>
        <w:numPr>
          <w:ilvl w:val="0"/>
          <w:numId w:val="6"/>
        </w:numPr>
        <w:tabs>
          <w:tab w:val="left" w:pos="940"/>
        </w:tabs>
        <w:ind w:right="264" w:firstLine="0"/>
        <w:jc w:val="both"/>
        <w:rPr>
          <w:sz w:val="28"/>
        </w:rPr>
      </w:pPr>
      <w:r>
        <w:rPr>
          <w:sz w:val="28"/>
        </w:rPr>
        <w:t>аудитории, оборудованные фантомной и симуляционной техникой:</w:t>
      </w:r>
      <w:r>
        <w:rPr>
          <w:sz w:val="28"/>
        </w:rPr>
        <w:t xml:space="preserve"> (интерактивный манекен ребенка пяти лет для педиатрической реанимации, с компьютером;</w:t>
      </w:r>
      <w:r>
        <w:rPr>
          <w:spacing w:val="-9"/>
          <w:sz w:val="28"/>
        </w:rPr>
        <w:t xml:space="preserve"> </w:t>
      </w:r>
      <w:r>
        <w:rPr>
          <w:sz w:val="28"/>
        </w:rPr>
        <w:t>манекен</w:t>
      </w:r>
      <w:r>
        <w:rPr>
          <w:spacing w:val="-9"/>
          <w:sz w:val="28"/>
        </w:rPr>
        <w:t xml:space="preserve"> </w:t>
      </w:r>
      <w:r>
        <w:rPr>
          <w:sz w:val="28"/>
        </w:rPr>
        <w:t>младенца</w:t>
      </w:r>
      <w:r>
        <w:rPr>
          <w:spacing w:val="-12"/>
          <w:sz w:val="28"/>
        </w:rPr>
        <w:t xml:space="preserve"> </w:t>
      </w:r>
      <w:r>
        <w:rPr>
          <w:sz w:val="28"/>
        </w:rPr>
        <w:t>«Nursing</w:t>
      </w:r>
      <w:r>
        <w:rPr>
          <w:spacing w:val="-10"/>
          <w:sz w:val="28"/>
        </w:rPr>
        <w:t xml:space="preserve"> </w:t>
      </w:r>
      <w:r>
        <w:rPr>
          <w:sz w:val="28"/>
        </w:rPr>
        <w:t>Kid»</w:t>
      </w:r>
      <w:r>
        <w:rPr>
          <w:spacing w:val="-18"/>
          <w:sz w:val="28"/>
        </w:rPr>
        <w:t xml:space="preserve"> </w:t>
      </w:r>
      <w:r>
        <w:rPr>
          <w:sz w:val="28"/>
        </w:rPr>
        <w:t>совместимый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VitalSim;</w:t>
      </w:r>
      <w:r>
        <w:rPr>
          <w:spacing w:val="25"/>
          <w:sz w:val="28"/>
        </w:rPr>
        <w:t xml:space="preserve"> </w:t>
      </w:r>
      <w:r>
        <w:rPr>
          <w:sz w:val="28"/>
        </w:rPr>
        <w:t>манекен младенца «Nursing Baby» совместимый с VitalSim; манекен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освоения сердечно-легочной реанимации </w:t>
      </w:r>
      <w:r>
        <w:rPr>
          <w:sz w:val="28"/>
        </w:rPr>
        <w:t>«Anne»; манекен ребенка для обучения процедурам ухода за новорожденным; модель для обучения уходу за ребенком; манекен по уходу за ребенком; тренажер педиатрической реанимации с ЭКГ –имитатором; тренажер сердечно-легочной реанимации грудного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(от</w:t>
      </w:r>
      <w:r>
        <w:rPr>
          <w:spacing w:val="40"/>
          <w:sz w:val="28"/>
        </w:rPr>
        <w:t xml:space="preserve"> </w:t>
      </w:r>
      <w:r>
        <w:rPr>
          <w:sz w:val="28"/>
        </w:rPr>
        <w:t>6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9</w:t>
      </w:r>
      <w:r>
        <w:rPr>
          <w:spacing w:val="40"/>
          <w:sz w:val="28"/>
        </w:rPr>
        <w:t xml:space="preserve"> </w:t>
      </w:r>
      <w:r>
        <w:rPr>
          <w:sz w:val="28"/>
        </w:rPr>
        <w:t>месяцев);</w:t>
      </w:r>
      <w:r>
        <w:rPr>
          <w:spacing w:val="40"/>
          <w:sz w:val="28"/>
        </w:rPr>
        <w:t xml:space="preserve"> </w:t>
      </w:r>
      <w:r>
        <w:rPr>
          <w:sz w:val="28"/>
        </w:rPr>
        <w:t>тренажер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сердечно-</w:t>
      </w:r>
    </w:p>
    <w:p w:rsidR="004B2773" w:rsidRDefault="004B2773">
      <w:pPr>
        <w:pStyle w:val="a4"/>
        <w:jc w:val="both"/>
        <w:rPr>
          <w:sz w:val="28"/>
        </w:rPr>
        <w:sectPr w:rsidR="004B2773">
          <w:pgSz w:w="11910" w:h="16840"/>
          <w:pgMar w:top="1000" w:right="708" w:bottom="1140" w:left="566" w:header="0" w:footer="940" w:gutter="0"/>
          <w:cols w:space="720"/>
        </w:sectPr>
      </w:pPr>
    </w:p>
    <w:p w:rsidR="004B2773" w:rsidRDefault="005E3B9E">
      <w:pPr>
        <w:pStyle w:val="a3"/>
        <w:spacing w:before="59"/>
        <w:ind w:right="794"/>
      </w:pPr>
      <w:r>
        <w:lastRenderedPageBreak/>
        <w:t>легочной реанимации с</w:t>
      </w:r>
      <w:r>
        <w:rPr>
          <w:spacing w:val="-1"/>
        </w:rPr>
        <w:t xml:space="preserve"> </w:t>
      </w:r>
      <w:r>
        <w:t>печатающим устройством;</w:t>
      </w:r>
      <w:r>
        <w:rPr>
          <w:spacing w:val="27"/>
        </w:rPr>
        <w:t xml:space="preserve"> </w:t>
      </w:r>
      <w:r>
        <w:t>тренажер подавившегося подростка, торс);</w:t>
      </w:r>
    </w:p>
    <w:p w:rsidR="004B2773" w:rsidRDefault="005E3B9E">
      <w:pPr>
        <w:pStyle w:val="a3"/>
        <w:ind w:right="431" w:firstLine="72"/>
      </w:pPr>
      <w:r>
        <w:rPr>
          <w:b/>
        </w:rPr>
        <w:t>-</w:t>
      </w:r>
      <w:r>
        <w:t>помещения, предусмотренные для оказания медицинской помощи пациентам, оснащенные</w:t>
      </w:r>
      <w:r>
        <w:rPr>
          <w:spacing w:val="-18"/>
        </w:rPr>
        <w:t xml:space="preserve"> </w:t>
      </w:r>
      <w:r>
        <w:t>медицинским</w:t>
      </w:r>
      <w:r>
        <w:rPr>
          <w:spacing w:val="-17"/>
        </w:rPr>
        <w:t xml:space="preserve"> </w:t>
      </w:r>
      <w:r>
        <w:t>оборудован</w:t>
      </w:r>
      <w:r>
        <w:t>ием,</w:t>
      </w:r>
      <w:r>
        <w:rPr>
          <w:spacing w:val="-18"/>
        </w:rPr>
        <w:t xml:space="preserve"> </w:t>
      </w:r>
      <w:r>
        <w:t>позволяющим</w:t>
      </w:r>
      <w:r>
        <w:rPr>
          <w:spacing w:val="-17"/>
        </w:rPr>
        <w:t xml:space="preserve"> </w:t>
      </w:r>
      <w:r>
        <w:t>обучающимся</w:t>
      </w:r>
      <w:r>
        <w:rPr>
          <w:spacing w:val="-18"/>
        </w:rPr>
        <w:t xml:space="preserve"> </w:t>
      </w:r>
      <w:r>
        <w:t>освоить умения и навыки (термометр, фонендоскоп, тонометр с детскими манжетками, сантиметровая лента, электронные весы, ростомеры, пеленальный столик, весы для детей до года (электронные), бактерицидный облучатель, пособия для</w:t>
      </w:r>
    </w:p>
    <w:p w:rsidR="004B2773" w:rsidRDefault="005E3B9E">
      <w:pPr>
        <w:pStyle w:val="a3"/>
        <w:spacing w:line="321" w:lineRule="exact"/>
      </w:pPr>
      <w:r>
        <w:t>оценки</w:t>
      </w:r>
      <w:r>
        <w:rPr>
          <w:spacing w:val="-11"/>
        </w:rPr>
        <w:t xml:space="preserve"> </w:t>
      </w:r>
      <w:r>
        <w:t>психофизического</w:t>
      </w:r>
      <w:r>
        <w:rPr>
          <w:spacing w:val="-11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ребенка,</w:t>
      </w:r>
      <w:r>
        <w:rPr>
          <w:spacing w:val="-8"/>
        </w:rPr>
        <w:t xml:space="preserve"> </w:t>
      </w:r>
      <w:r>
        <w:t>аппарат</w:t>
      </w:r>
      <w:r>
        <w:rPr>
          <w:spacing w:val="-12"/>
        </w:rPr>
        <w:t xml:space="preserve"> </w:t>
      </w:r>
      <w:r>
        <w:t>ЭКГ,</w:t>
      </w:r>
      <w:r>
        <w:rPr>
          <w:spacing w:val="-8"/>
        </w:rPr>
        <w:t xml:space="preserve"> </w:t>
      </w:r>
      <w:r>
        <w:t>укладка</w:t>
      </w:r>
      <w:r>
        <w:rPr>
          <w:spacing w:val="-10"/>
        </w:rPr>
        <w:t xml:space="preserve"> </w:t>
      </w:r>
      <w:r>
        <w:rPr>
          <w:spacing w:val="-5"/>
        </w:rPr>
        <w:t>для</w:t>
      </w:r>
    </w:p>
    <w:p w:rsidR="004B2773" w:rsidRDefault="005E3B9E">
      <w:pPr>
        <w:pStyle w:val="a3"/>
        <w:ind w:right="794"/>
      </w:pPr>
      <w:r>
        <w:t>экстренных</w:t>
      </w:r>
      <w:r>
        <w:rPr>
          <w:spacing w:val="-10"/>
        </w:rPr>
        <w:t xml:space="preserve"> </w:t>
      </w:r>
      <w:r>
        <w:t>лечебных</w:t>
      </w:r>
      <w:r>
        <w:rPr>
          <w:spacing w:val="-10"/>
        </w:rPr>
        <w:t xml:space="preserve"> </w:t>
      </w:r>
      <w:r>
        <w:t>мероприятий)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расходным</w:t>
      </w:r>
      <w:r>
        <w:rPr>
          <w:spacing w:val="-5"/>
        </w:rPr>
        <w:t xml:space="preserve"> </w:t>
      </w:r>
      <w:r>
        <w:t>материалом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количестве, позволяющем обучающимся осваивать умения и навыки, предусмотренные</w:t>
      </w:r>
    </w:p>
    <w:p w:rsidR="004B2773" w:rsidRDefault="005E3B9E">
      <w:pPr>
        <w:pStyle w:val="a3"/>
      </w:pPr>
      <w:r>
        <w:t>профессиональной</w:t>
      </w:r>
      <w:r>
        <w:rPr>
          <w:spacing w:val="-18"/>
        </w:rPr>
        <w:t xml:space="preserve"> </w:t>
      </w:r>
      <w:r>
        <w:t>деятельностью,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иное</w:t>
      </w:r>
      <w:r>
        <w:rPr>
          <w:spacing w:val="-18"/>
        </w:rPr>
        <w:t xml:space="preserve"> </w:t>
      </w:r>
      <w:r>
        <w:t>оборудо</w:t>
      </w:r>
      <w:r>
        <w:t>вание,</w:t>
      </w:r>
      <w:r>
        <w:rPr>
          <w:spacing w:val="-14"/>
        </w:rPr>
        <w:t xml:space="preserve"> </w:t>
      </w:r>
      <w:r>
        <w:t>необходимое</w:t>
      </w:r>
      <w:r>
        <w:rPr>
          <w:spacing w:val="-17"/>
        </w:rPr>
        <w:t xml:space="preserve"> </w:t>
      </w:r>
      <w:r>
        <w:t>для реализации программы ординатуры;</w:t>
      </w:r>
    </w:p>
    <w:p w:rsidR="004B2773" w:rsidRDefault="005E3B9E">
      <w:pPr>
        <w:pStyle w:val="a4"/>
        <w:numPr>
          <w:ilvl w:val="0"/>
          <w:numId w:val="6"/>
        </w:numPr>
        <w:tabs>
          <w:tab w:val="left" w:pos="729"/>
        </w:tabs>
        <w:spacing w:before="3" w:line="322" w:lineRule="exact"/>
        <w:ind w:left="729" w:hanging="162"/>
        <w:rPr>
          <w:sz w:val="28"/>
        </w:rPr>
      </w:pPr>
      <w:r>
        <w:rPr>
          <w:sz w:val="28"/>
        </w:rPr>
        <w:t>помещения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оснащенные</w:t>
      </w:r>
    </w:p>
    <w:p w:rsidR="004B2773" w:rsidRDefault="005E3B9E">
      <w:pPr>
        <w:pStyle w:val="a3"/>
      </w:pPr>
      <w:r>
        <w:t>компьютерной</w:t>
      </w:r>
      <w:r>
        <w:rPr>
          <w:spacing w:val="-11"/>
        </w:rPr>
        <w:t xml:space="preserve"> </w:t>
      </w:r>
      <w:r>
        <w:t>техникой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возможностью</w:t>
      </w:r>
      <w:r>
        <w:rPr>
          <w:spacing w:val="-10"/>
        </w:rPr>
        <w:t xml:space="preserve"> </w:t>
      </w:r>
      <w:r>
        <w:t>подключения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сети</w:t>
      </w:r>
      <w:r>
        <w:rPr>
          <w:spacing w:val="-9"/>
        </w:rPr>
        <w:t xml:space="preserve"> </w:t>
      </w:r>
      <w:r>
        <w:t>"Интернет"</w:t>
      </w:r>
      <w:r>
        <w:rPr>
          <w:spacing w:val="-11"/>
        </w:rPr>
        <w:t xml:space="preserve"> </w:t>
      </w:r>
      <w:r>
        <w:rPr>
          <w:spacing w:val="-10"/>
        </w:rPr>
        <w:t>и</w:t>
      </w:r>
    </w:p>
    <w:p w:rsidR="004B2773" w:rsidRDefault="005E3B9E">
      <w:pPr>
        <w:pStyle w:val="a3"/>
      </w:pPr>
      <w:r>
        <w:t>обеспечением</w:t>
      </w:r>
      <w:r>
        <w:rPr>
          <w:spacing w:val="-18"/>
        </w:rPr>
        <w:t xml:space="preserve"> </w:t>
      </w:r>
      <w:r>
        <w:t>доступа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электронную</w:t>
      </w:r>
      <w:r>
        <w:rPr>
          <w:spacing w:val="-17"/>
        </w:rPr>
        <w:t xml:space="preserve"> </w:t>
      </w:r>
      <w:r>
        <w:t>информационно-образовательную</w:t>
      </w:r>
      <w:r>
        <w:rPr>
          <w:spacing w:val="-18"/>
        </w:rPr>
        <w:t xml:space="preserve"> </w:t>
      </w:r>
      <w:r>
        <w:t xml:space="preserve">среду </w:t>
      </w:r>
      <w:r>
        <w:rPr>
          <w:spacing w:val="-2"/>
        </w:rPr>
        <w:t>организации.</w:t>
      </w:r>
    </w:p>
    <w:p w:rsidR="004B2773" w:rsidRDefault="005E3B9E">
      <w:pPr>
        <w:pStyle w:val="a3"/>
        <w:ind w:right="260"/>
        <w:jc w:val="both"/>
      </w:pPr>
      <w:r>
        <w:t>Каждый обучающийся в течение всего периода обучения обеспечен индивидуальным</w:t>
      </w:r>
      <w:r>
        <w:rPr>
          <w:spacing w:val="-18"/>
        </w:rPr>
        <w:t xml:space="preserve"> </w:t>
      </w:r>
      <w:r>
        <w:t>неограниченным</w:t>
      </w:r>
      <w:r>
        <w:rPr>
          <w:spacing w:val="-15"/>
        </w:rPr>
        <w:t xml:space="preserve"> </w:t>
      </w:r>
      <w:r>
        <w:t>доступом</w:t>
      </w:r>
      <w:r>
        <w:rPr>
          <w:spacing w:val="-11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одной</w:t>
      </w:r>
      <w:r>
        <w:rPr>
          <w:spacing w:val="-17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нескольким</w:t>
      </w:r>
      <w:r>
        <w:rPr>
          <w:spacing w:val="-11"/>
        </w:rPr>
        <w:t xml:space="preserve"> </w:t>
      </w:r>
      <w:r>
        <w:t>электронно-библиотечным системам (электронным библиотекам) и к электронной информационно-образовательной среде организа</w:t>
      </w:r>
      <w:r>
        <w:t>ции. Электронно-библиотечная система (электронная библиотека) и электронная информационно-образовательная среда обеспечивают возможность доступа обучающегося из любой точки, в которой имеется доступ к информационно-телекоммуникационной</w:t>
      </w:r>
      <w:r>
        <w:rPr>
          <w:spacing w:val="80"/>
        </w:rPr>
        <w:t xml:space="preserve"> </w:t>
      </w:r>
      <w:r>
        <w:t>сети</w:t>
      </w:r>
      <w:r>
        <w:rPr>
          <w:spacing w:val="79"/>
        </w:rPr>
        <w:t xml:space="preserve"> </w:t>
      </w:r>
      <w:r>
        <w:t>"Интернет,</w:t>
      </w:r>
      <w:r>
        <w:rPr>
          <w:spacing w:val="80"/>
        </w:rPr>
        <w:t xml:space="preserve"> </w:t>
      </w:r>
      <w:r>
        <w:t>как</w:t>
      </w:r>
      <w:r>
        <w:rPr>
          <w:spacing w:val="79"/>
        </w:rPr>
        <w:t xml:space="preserve"> </w:t>
      </w:r>
      <w:r>
        <w:t>на</w:t>
      </w:r>
      <w:r>
        <w:rPr>
          <w:spacing w:val="75"/>
        </w:rPr>
        <w:t xml:space="preserve"> </w:t>
      </w:r>
      <w:r>
        <w:t>территории</w:t>
      </w:r>
      <w:r>
        <w:rPr>
          <w:spacing w:val="79"/>
        </w:rPr>
        <w:t xml:space="preserve"> </w:t>
      </w:r>
      <w:r>
        <w:t>организации,</w:t>
      </w:r>
      <w:r>
        <w:rPr>
          <w:spacing w:val="80"/>
        </w:rPr>
        <w:t xml:space="preserve"> </w:t>
      </w:r>
      <w:r>
        <w:t>так и вне ее.</w:t>
      </w:r>
    </w:p>
    <w:p w:rsidR="004B2773" w:rsidRDefault="005E3B9E">
      <w:pPr>
        <w:pStyle w:val="a3"/>
        <w:spacing w:before="2"/>
        <w:ind w:right="290"/>
        <w:jc w:val="both"/>
      </w:pPr>
      <w:r>
        <w:t>Практики проводятся на клинических базах, с которыми заключены соответствующие договора:</w:t>
      </w:r>
    </w:p>
    <w:p w:rsidR="004B2773" w:rsidRDefault="005E3B9E">
      <w:pPr>
        <w:pStyle w:val="a3"/>
        <w:spacing w:before="4" w:line="322" w:lineRule="exact"/>
        <w:ind w:left="946"/>
        <w:jc w:val="both"/>
      </w:pPr>
      <w:r>
        <w:t>ГБУ</w:t>
      </w:r>
      <w:r>
        <w:rPr>
          <w:spacing w:val="29"/>
        </w:rPr>
        <w:t xml:space="preserve"> </w:t>
      </w:r>
      <w:r>
        <w:t>«Республиканская</w:t>
      </w:r>
      <w:r>
        <w:rPr>
          <w:spacing w:val="65"/>
          <w:w w:val="150"/>
        </w:rPr>
        <w:t xml:space="preserve"> </w:t>
      </w:r>
      <w:r>
        <w:t>детская</w:t>
      </w:r>
      <w:r>
        <w:rPr>
          <w:spacing w:val="74"/>
          <w:w w:val="150"/>
        </w:rPr>
        <w:t xml:space="preserve"> </w:t>
      </w:r>
      <w:r>
        <w:t>клиническая</w:t>
      </w:r>
      <w:r>
        <w:rPr>
          <w:spacing w:val="73"/>
          <w:w w:val="150"/>
        </w:rPr>
        <w:t xml:space="preserve"> </w:t>
      </w:r>
      <w:r>
        <w:t>больница»</w:t>
      </w:r>
      <w:r>
        <w:rPr>
          <w:spacing w:val="49"/>
          <w:w w:val="150"/>
        </w:rPr>
        <w:t xml:space="preserve"> </w:t>
      </w:r>
      <w:r>
        <w:t>г.</w:t>
      </w:r>
      <w:r>
        <w:rPr>
          <w:spacing w:val="73"/>
          <w:w w:val="150"/>
        </w:rPr>
        <w:t xml:space="preserve"> </w:t>
      </w:r>
      <w:r>
        <w:t>Грозный,</w:t>
      </w:r>
      <w:r>
        <w:rPr>
          <w:spacing w:val="69"/>
          <w:w w:val="150"/>
        </w:rPr>
        <w:t xml:space="preserve"> </w:t>
      </w:r>
      <w:r>
        <w:rPr>
          <w:spacing w:val="-5"/>
        </w:rPr>
        <w:t>ул.</w:t>
      </w:r>
    </w:p>
    <w:p w:rsidR="004B2773" w:rsidRDefault="005E3B9E">
      <w:pPr>
        <w:pStyle w:val="a3"/>
        <w:spacing w:line="322" w:lineRule="exact"/>
        <w:jc w:val="both"/>
      </w:pPr>
      <w:r>
        <w:t>Кольцова</w:t>
      </w:r>
      <w:r>
        <w:rPr>
          <w:spacing w:val="15"/>
        </w:rPr>
        <w:t xml:space="preserve"> </w:t>
      </w:r>
      <w:r>
        <w:rPr>
          <w:spacing w:val="-4"/>
        </w:rPr>
        <w:t>101;</w:t>
      </w:r>
    </w:p>
    <w:p w:rsidR="004B2773" w:rsidRDefault="005E3B9E">
      <w:pPr>
        <w:pStyle w:val="a3"/>
        <w:ind w:right="918" w:firstLine="451"/>
        <w:jc w:val="both"/>
      </w:pPr>
      <w:r>
        <w:t>ГБУ «Республиканский клинический центр охраны здоровья матери и ребенка</w:t>
      </w:r>
      <w:r>
        <w:rPr>
          <w:spacing w:val="40"/>
        </w:rPr>
        <w:t xml:space="preserve"> </w:t>
      </w:r>
      <w:r>
        <w:t>им.</w:t>
      </w:r>
      <w:r>
        <w:rPr>
          <w:spacing w:val="40"/>
        </w:rPr>
        <w:t xml:space="preserve"> </w:t>
      </w:r>
      <w:r>
        <w:t>Аймани</w:t>
      </w:r>
      <w:r>
        <w:rPr>
          <w:spacing w:val="40"/>
        </w:rPr>
        <w:t xml:space="preserve"> </w:t>
      </w:r>
      <w:r>
        <w:t>Кадыровой»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Грозный,</w:t>
      </w:r>
      <w:r>
        <w:rPr>
          <w:spacing w:val="40"/>
        </w:rPr>
        <w:t xml:space="preserve"> </w:t>
      </w:r>
      <w:r>
        <w:t>ул.</w:t>
      </w:r>
      <w:r>
        <w:rPr>
          <w:spacing w:val="40"/>
        </w:rPr>
        <w:t xml:space="preserve"> </w:t>
      </w:r>
      <w:r>
        <w:t>Лорсанова,1</w:t>
      </w:r>
    </w:p>
    <w:p w:rsidR="004B2773" w:rsidRDefault="005E3B9E">
      <w:pPr>
        <w:pStyle w:val="a3"/>
        <w:spacing w:before="4" w:line="322" w:lineRule="exact"/>
        <w:ind w:left="1018"/>
        <w:jc w:val="both"/>
      </w:pPr>
      <w:r>
        <w:t>ГБУ«Детская</w:t>
      </w:r>
      <w:r>
        <w:rPr>
          <w:spacing w:val="18"/>
        </w:rPr>
        <w:t xml:space="preserve"> </w:t>
      </w:r>
      <w:r>
        <w:t>поликлиника</w:t>
      </w:r>
      <w:r>
        <w:rPr>
          <w:spacing w:val="16"/>
        </w:rPr>
        <w:t xml:space="preserve"> </w:t>
      </w:r>
      <w:r>
        <w:t>№1»</w:t>
      </w:r>
      <w:r>
        <w:rPr>
          <w:spacing w:val="-1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Грозный</w:t>
      </w:r>
      <w:r>
        <w:rPr>
          <w:spacing w:val="20"/>
        </w:rPr>
        <w:t xml:space="preserve"> </w:t>
      </w:r>
      <w:r>
        <w:t>ул.</w:t>
      </w:r>
      <w:r>
        <w:rPr>
          <w:spacing w:val="17"/>
        </w:rPr>
        <w:t xml:space="preserve"> </w:t>
      </w:r>
      <w:r>
        <w:rPr>
          <w:spacing w:val="-2"/>
        </w:rPr>
        <w:t>Слободская,5.</w:t>
      </w:r>
    </w:p>
    <w:p w:rsidR="004B2773" w:rsidRDefault="005E3B9E">
      <w:pPr>
        <w:pStyle w:val="a3"/>
        <w:ind w:right="1151"/>
        <w:jc w:val="both"/>
      </w:pPr>
      <w:r>
        <w:t>ГБУ «Республиканский клинический центр инфекционных болезней» г. Грозный, ул.</w:t>
      </w:r>
      <w:r>
        <w:t xml:space="preserve"> Сайханова, 139.</w:t>
      </w:r>
    </w:p>
    <w:p w:rsidR="004B2773" w:rsidRDefault="004B2773">
      <w:pPr>
        <w:pStyle w:val="a3"/>
        <w:spacing w:before="9"/>
        <w:ind w:left="0"/>
      </w:pPr>
    </w:p>
    <w:p w:rsidR="004B2773" w:rsidRDefault="005E3B9E">
      <w:pPr>
        <w:pStyle w:val="1"/>
        <w:spacing w:line="242" w:lineRule="auto"/>
        <w:ind w:right="277"/>
      </w:pPr>
      <w:bookmarkStart w:id="17" w:name="Таблица_1._Рекомендуемое_материально-тех"/>
      <w:bookmarkEnd w:id="17"/>
      <w:r>
        <w:t xml:space="preserve">Таблица 1. Рекомендуемое материально-техническое и программное </w:t>
      </w:r>
      <w:r>
        <w:rPr>
          <w:spacing w:val="-4"/>
        </w:rPr>
        <w:t>обеспечение</w:t>
      </w:r>
      <w:r>
        <w:rPr>
          <w:spacing w:val="12"/>
        </w:rPr>
        <w:t xml:space="preserve"> </w:t>
      </w:r>
      <w:r>
        <w:rPr>
          <w:spacing w:val="-4"/>
        </w:rPr>
        <w:t>образовательного</w:t>
      </w:r>
      <w:r>
        <w:rPr>
          <w:spacing w:val="13"/>
        </w:rPr>
        <w:t xml:space="preserve"> </w:t>
      </w:r>
      <w:r>
        <w:rPr>
          <w:spacing w:val="-4"/>
        </w:rPr>
        <w:t>процесса</w:t>
      </w:r>
      <w:r>
        <w:rPr>
          <w:spacing w:val="7"/>
        </w:rPr>
        <w:t xml:space="preserve"> </w:t>
      </w:r>
      <w:r>
        <w:rPr>
          <w:spacing w:val="-4"/>
        </w:rPr>
        <w:t>обучающихся</w:t>
      </w:r>
      <w:r>
        <w:rPr>
          <w:spacing w:val="8"/>
        </w:rPr>
        <w:t xml:space="preserve"> </w:t>
      </w:r>
      <w:r>
        <w:rPr>
          <w:spacing w:val="-4"/>
        </w:rPr>
        <w:t>инвалидов</w:t>
      </w:r>
      <w:r>
        <w:t xml:space="preserve"> </w:t>
      </w:r>
      <w:r>
        <w:rPr>
          <w:spacing w:val="-4"/>
        </w:rPr>
        <w:t>и</w:t>
      </w:r>
      <w:r>
        <w:t xml:space="preserve"> </w:t>
      </w:r>
      <w:r>
        <w:rPr>
          <w:spacing w:val="-4"/>
        </w:rPr>
        <w:t>лиц</w:t>
      </w:r>
      <w:r>
        <w:t xml:space="preserve"> </w:t>
      </w:r>
      <w:r>
        <w:rPr>
          <w:spacing w:val="-4"/>
        </w:rPr>
        <w:t>с</w:t>
      </w:r>
      <w:r>
        <w:rPr>
          <w:spacing w:val="27"/>
        </w:rPr>
        <w:t xml:space="preserve"> </w:t>
      </w:r>
      <w:r>
        <w:rPr>
          <w:spacing w:val="-4"/>
        </w:rPr>
        <w:t>ОВЗ</w:t>
      </w:r>
    </w:p>
    <w:p w:rsidR="004B2773" w:rsidRDefault="004B2773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7740"/>
      </w:tblGrid>
      <w:tr w:rsidR="004B2773">
        <w:trPr>
          <w:trHeight w:val="965"/>
        </w:trPr>
        <w:tc>
          <w:tcPr>
            <w:tcW w:w="2271" w:type="dxa"/>
          </w:tcPr>
          <w:p w:rsidR="004B2773" w:rsidRDefault="005E3B9E">
            <w:pPr>
              <w:pStyle w:val="TableParagraph"/>
              <w:spacing w:line="307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Категории</w:t>
            </w:r>
          </w:p>
          <w:p w:rsidR="004B2773" w:rsidRDefault="005E3B9E">
            <w:pPr>
              <w:pStyle w:val="TableParagraph"/>
              <w:spacing w:before="2" w:line="235" w:lineRule="auto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 нозологиям</w:t>
            </w:r>
          </w:p>
        </w:tc>
        <w:tc>
          <w:tcPr>
            <w:tcW w:w="7740" w:type="dxa"/>
          </w:tcPr>
          <w:p w:rsidR="004B2773" w:rsidRDefault="005E3B9E">
            <w:pPr>
              <w:pStyle w:val="TableParagraph"/>
              <w:tabs>
                <w:tab w:val="left" w:pos="2252"/>
                <w:tab w:val="left" w:pos="5628"/>
                <w:tab w:val="left" w:pos="6060"/>
              </w:tabs>
              <w:ind w:left="120" w:right="123"/>
              <w:rPr>
                <w:sz w:val="28"/>
              </w:rPr>
            </w:pPr>
            <w:r>
              <w:rPr>
                <w:spacing w:val="-2"/>
                <w:sz w:val="28"/>
              </w:rPr>
              <w:t>Рекомендуемое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материально-техническое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программное </w:t>
            </w:r>
            <w:r>
              <w:rPr>
                <w:sz w:val="28"/>
              </w:rPr>
              <w:t>обеспечение (ПО)</w:t>
            </w:r>
          </w:p>
        </w:tc>
      </w:tr>
      <w:tr w:rsidR="004B2773">
        <w:trPr>
          <w:trHeight w:val="964"/>
        </w:trPr>
        <w:tc>
          <w:tcPr>
            <w:tcW w:w="2271" w:type="dxa"/>
          </w:tcPr>
          <w:p w:rsidR="004B2773" w:rsidRDefault="005E3B9E">
            <w:pPr>
              <w:pStyle w:val="TableParagraph"/>
              <w:tabs>
                <w:tab w:val="left" w:pos="671"/>
              </w:tabs>
              <w:ind w:left="119" w:right="124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нарушением </w:t>
            </w:r>
            <w:r>
              <w:rPr>
                <w:spacing w:val="-2"/>
                <w:sz w:val="28"/>
              </w:rPr>
              <w:t>зрения</w:t>
            </w:r>
          </w:p>
        </w:tc>
        <w:tc>
          <w:tcPr>
            <w:tcW w:w="7740" w:type="dxa"/>
          </w:tcPr>
          <w:p w:rsidR="004B2773" w:rsidRDefault="005E3B9E">
            <w:pPr>
              <w:pStyle w:val="TableParagraph"/>
              <w:spacing w:line="310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Тифлотехнические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средства:</w:t>
            </w:r>
          </w:p>
          <w:p w:rsidR="004B2773" w:rsidRDefault="005E3B9E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line="314" w:lineRule="exact"/>
              <w:ind w:left="282"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тактильный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(брайлевский)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дисплей;</w:t>
            </w:r>
          </w:p>
          <w:p w:rsidR="004B2773" w:rsidRDefault="005E3B9E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line="319" w:lineRule="exact"/>
              <w:ind w:left="282" w:hanging="162"/>
              <w:rPr>
                <w:sz w:val="28"/>
              </w:rPr>
            </w:pPr>
            <w:r>
              <w:rPr>
                <w:spacing w:val="-2"/>
                <w:sz w:val="28"/>
              </w:rPr>
              <w:t>ручной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стационарный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видеоувеличитель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(например,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Topaz,</w:t>
            </w:r>
          </w:p>
        </w:tc>
      </w:tr>
    </w:tbl>
    <w:p w:rsidR="004B2773" w:rsidRDefault="004B2773">
      <w:pPr>
        <w:pStyle w:val="TableParagraph"/>
        <w:spacing w:line="319" w:lineRule="exact"/>
        <w:rPr>
          <w:sz w:val="28"/>
        </w:rPr>
        <w:sectPr w:rsidR="004B2773">
          <w:pgSz w:w="11910" w:h="16840"/>
          <w:pgMar w:top="1000" w:right="708" w:bottom="1140" w:left="566" w:header="0" w:footer="940" w:gutter="0"/>
          <w:cols w:space="720"/>
        </w:sect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7740"/>
      </w:tblGrid>
      <w:tr w:rsidR="004B2773">
        <w:trPr>
          <w:trHeight w:val="8699"/>
        </w:trPr>
        <w:tc>
          <w:tcPr>
            <w:tcW w:w="2271" w:type="dxa"/>
          </w:tcPr>
          <w:p w:rsidR="004B2773" w:rsidRDefault="004B277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40" w:type="dxa"/>
          </w:tcPr>
          <w:p w:rsidR="004B2773" w:rsidRDefault="005E3B9E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Onix);</w:t>
            </w:r>
          </w:p>
          <w:p w:rsidR="004B2773" w:rsidRDefault="005E3B9E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line="317" w:lineRule="exact"/>
              <w:ind w:left="282" w:hanging="162"/>
              <w:rPr>
                <w:sz w:val="28"/>
              </w:rPr>
            </w:pPr>
            <w:r>
              <w:rPr>
                <w:w w:val="90"/>
                <w:sz w:val="28"/>
              </w:rPr>
              <w:t>телевизионное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w w:val="90"/>
                <w:sz w:val="28"/>
              </w:rPr>
              <w:t>увеличивающее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устройство;</w:t>
            </w:r>
          </w:p>
          <w:p w:rsidR="004B2773" w:rsidRDefault="005E3B9E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</w:tabs>
              <w:spacing w:line="242" w:lineRule="auto"/>
              <w:ind w:right="165" w:firstLine="0"/>
              <w:rPr>
                <w:sz w:val="28"/>
              </w:rPr>
            </w:pPr>
            <w:r>
              <w:rPr>
                <w:sz w:val="28"/>
              </w:rPr>
              <w:t>цифровой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планшет,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обеспечивающий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интерактивной доской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наличии),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компьютером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преподавателя;</w:t>
            </w:r>
          </w:p>
          <w:p w:rsidR="004B2773" w:rsidRDefault="005E3B9E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line="322" w:lineRule="exact"/>
              <w:ind w:left="282" w:hanging="162"/>
              <w:rPr>
                <w:sz w:val="28"/>
              </w:rPr>
            </w:pPr>
            <w:r>
              <w:rPr>
                <w:spacing w:val="-2"/>
                <w:sz w:val="28"/>
              </w:rPr>
              <w:t>увеличительные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устройства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(лупа,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электронная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лупа);</w:t>
            </w:r>
          </w:p>
          <w:p w:rsidR="004B2773" w:rsidRDefault="005E3B9E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line="319" w:lineRule="exact"/>
              <w:ind w:left="282" w:hanging="162"/>
              <w:rPr>
                <w:sz w:val="28"/>
              </w:rPr>
            </w:pPr>
            <w:r>
              <w:rPr>
                <w:spacing w:val="-2"/>
                <w:sz w:val="28"/>
              </w:rPr>
              <w:t>говорящий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:rsidR="004B2773" w:rsidRDefault="005E3B9E">
            <w:pPr>
              <w:pStyle w:val="TableParagraph"/>
              <w:numPr>
                <w:ilvl w:val="0"/>
                <w:numId w:val="4"/>
              </w:numPr>
              <w:tabs>
                <w:tab w:val="left" w:pos="412"/>
                <w:tab w:val="left" w:pos="1930"/>
                <w:tab w:val="left" w:pos="3553"/>
                <w:tab w:val="left" w:pos="4504"/>
                <w:tab w:val="left" w:pos="5123"/>
              </w:tabs>
              <w:ind w:right="226" w:firstLine="0"/>
              <w:rPr>
                <w:sz w:val="28"/>
              </w:rPr>
            </w:pPr>
            <w:r>
              <w:rPr>
                <w:spacing w:val="-2"/>
                <w:sz w:val="28"/>
              </w:rPr>
              <w:t>устройства</w:t>
            </w:r>
            <w:r>
              <w:rPr>
                <w:sz w:val="28"/>
              </w:rPr>
              <w:tab/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  <w:t>слепых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(«читающая </w:t>
            </w:r>
            <w:r>
              <w:rPr>
                <w:spacing w:val="-2"/>
                <w:sz w:val="28"/>
              </w:rPr>
              <w:t>машина»);</w:t>
            </w:r>
          </w:p>
          <w:p w:rsidR="004B2773" w:rsidRDefault="005E3B9E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before="2" w:line="320" w:lineRule="exact"/>
              <w:ind w:left="282" w:hanging="162"/>
              <w:rPr>
                <w:sz w:val="28"/>
              </w:rPr>
            </w:pPr>
            <w:r>
              <w:rPr>
                <w:spacing w:val="-2"/>
                <w:sz w:val="28"/>
              </w:rPr>
              <w:t>плеер-органайзер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незрячих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(тифлофлэшплеер);</w:t>
            </w:r>
          </w:p>
          <w:p w:rsidR="004B2773" w:rsidRDefault="005E3B9E">
            <w:pPr>
              <w:pStyle w:val="TableParagraph"/>
              <w:ind w:left="120" w:right="123"/>
              <w:rPr>
                <w:sz w:val="28"/>
              </w:rPr>
            </w:pPr>
            <w:r>
              <w:rPr>
                <w:sz w:val="28"/>
              </w:rPr>
              <w:t>-средства 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письма 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системе Брайля: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Брайля, бумага, грифель;</w:t>
            </w:r>
          </w:p>
          <w:p w:rsidR="004B2773" w:rsidRDefault="005E3B9E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before="1" w:line="319" w:lineRule="exact"/>
              <w:ind w:left="282" w:hanging="162"/>
              <w:rPr>
                <w:sz w:val="28"/>
              </w:rPr>
            </w:pPr>
            <w:r>
              <w:rPr>
                <w:spacing w:val="-2"/>
                <w:sz w:val="28"/>
              </w:rPr>
              <w:t>брайлевская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печатная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(Tatrapoint, Perkins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т.п.);</w:t>
            </w:r>
          </w:p>
          <w:p w:rsidR="004B2773" w:rsidRDefault="005E3B9E">
            <w:pPr>
              <w:pStyle w:val="TableParagraph"/>
              <w:ind w:left="120" w:right="150"/>
              <w:rPr>
                <w:sz w:val="28"/>
              </w:rPr>
            </w:pPr>
            <w:r>
              <w:rPr>
                <w:sz w:val="28"/>
              </w:rPr>
              <w:t>-принтер для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печати рельефно-точечным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шрифтом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Брайля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 рельефно-графических изображений.</w:t>
            </w:r>
          </w:p>
          <w:p w:rsidR="004B2773" w:rsidRDefault="005E3B9E">
            <w:pPr>
              <w:pStyle w:val="TableParagraph"/>
              <w:spacing w:before="2" w:line="319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ПО:</w:t>
            </w:r>
          </w:p>
          <w:p w:rsidR="004B2773" w:rsidRDefault="005E3B9E">
            <w:pPr>
              <w:pStyle w:val="TableParagraph"/>
              <w:spacing w:line="242" w:lineRule="auto"/>
              <w:ind w:left="120" w:right="108"/>
              <w:jc w:val="both"/>
              <w:rPr>
                <w:sz w:val="28"/>
              </w:rPr>
            </w:pPr>
            <w:r>
              <w:rPr>
                <w:sz w:val="28"/>
              </w:rPr>
              <w:t>-программа невизуального доступа к информации на экране компьютера (например, JAWS forWindows);</w:t>
            </w:r>
          </w:p>
          <w:p w:rsidR="004B2773" w:rsidRDefault="005E3B9E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ind w:right="12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программа для чтения вслух текстовых файлов (например, </w:t>
            </w:r>
            <w:r>
              <w:rPr>
                <w:spacing w:val="-2"/>
                <w:sz w:val="28"/>
              </w:rPr>
              <w:t>Balabolka);</w:t>
            </w:r>
          </w:p>
          <w:p w:rsidR="004B2773" w:rsidRDefault="005E3B9E">
            <w:pPr>
              <w:pStyle w:val="TableParagraph"/>
              <w:ind w:left="120" w:right="86"/>
              <w:jc w:val="both"/>
              <w:rPr>
                <w:sz w:val="28"/>
              </w:rPr>
            </w:pPr>
            <w:r>
              <w:rPr>
                <w:sz w:val="28"/>
              </w:rPr>
              <w:t>-программа увеличения изображения на экране (Magic) (обеспечение масштаба увеличения экрана о</w:t>
            </w:r>
            <w:r>
              <w:rPr>
                <w:sz w:val="28"/>
              </w:rPr>
              <w:t>т 1,1 до 36 крат, возможность регулировки яркости и контрастности, а также инверсии и замены цветов; возможность оптимизировать внешний вид курсора и указателя мыши, возможность наблюдать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увеличенное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неувеличенное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изображение,</w:t>
            </w:r>
          </w:p>
          <w:p w:rsidR="004B2773" w:rsidRDefault="005E3B9E">
            <w:pPr>
              <w:pStyle w:val="TableParagraph"/>
              <w:spacing w:line="322" w:lineRule="exact"/>
              <w:ind w:left="120" w:right="98"/>
              <w:jc w:val="both"/>
              <w:rPr>
                <w:sz w:val="28"/>
              </w:rPr>
            </w:pPr>
            <w:r>
              <w:rPr>
                <w:sz w:val="28"/>
              </w:rPr>
              <w:t>одновременно перемещать уве</w:t>
            </w:r>
            <w:r>
              <w:rPr>
                <w:sz w:val="28"/>
              </w:rPr>
              <w:t>личенную зону при помощи клавиатуры или мыши и др.).</w:t>
            </w:r>
          </w:p>
        </w:tc>
      </w:tr>
      <w:tr w:rsidR="004B2773">
        <w:trPr>
          <w:trHeight w:val="4518"/>
        </w:trPr>
        <w:tc>
          <w:tcPr>
            <w:tcW w:w="2271" w:type="dxa"/>
          </w:tcPr>
          <w:p w:rsidR="004B2773" w:rsidRDefault="005E3B9E">
            <w:pPr>
              <w:pStyle w:val="TableParagraph"/>
              <w:tabs>
                <w:tab w:val="left" w:pos="671"/>
              </w:tabs>
              <w:spacing w:line="242" w:lineRule="auto"/>
              <w:ind w:left="119" w:right="124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нарушением </w:t>
            </w:r>
            <w:r>
              <w:rPr>
                <w:spacing w:val="-2"/>
                <w:sz w:val="28"/>
              </w:rPr>
              <w:t>слуха</w:t>
            </w:r>
          </w:p>
        </w:tc>
        <w:tc>
          <w:tcPr>
            <w:tcW w:w="7740" w:type="dxa"/>
          </w:tcPr>
          <w:p w:rsidR="004B2773" w:rsidRDefault="005E3B9E">
            <w:pPr>
              <w:pStyle w:val="TableParagraph"/>
              <w:spacing w:line="307" w:lineRule="exact"/>
              <w:ind w:left="120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Специальные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технические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средства:</w:t>
            </w:r>
          </w:p>
          <w:p w:rsidR="004B2773" w:rsidRDefault="005E3B9E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319" w:lineRule="exact"/>
              <w:ind w:left="282" w:hanging="16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беспроводная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линейного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акустического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излучения;</w:t>
            </w:r>
          </w:p>
          <w:p w:rsidR="004B2773" w:rsidRDefault="005E3B9E">
            <w:pPr>
              <w:pStyle w:val="TableParagraph"/>
              <w:ind w:left="120" w:right="91"/>
              <w:jc w:val="both"/>
              <w:rPr>
                <w:sz w:val="28"/>
              </w:rPr>
            </w:pPr>
            <w:r>
              <w:rPr>
                <w:sz w:val="28"/>
              </w:rPr>
              <w:t>-радиокласс – беспроводная технология передачи звука (FM-</w:t>
            </w:r>
            <w:r>
              <w:rPr>
                <w:spacing w:val="-2"/>
                <w:sz w:val="28"/>
              </w:rPr>
              <w:t>система);</w:t>
            </w:r>
          </w:p>
          <w:p w:rsidR="004B2773" w:rsidRDefault="005E3B9E">
            <w:pPr>
              <w:pStyle w:val="TableParagraph"/>
              <w:ind w:left="120" w:right="100"/>
              <w:jc w:val="both"/>
              <w:rPr>
                <w:sz w:val="28"/>
              </w:rPr>
            </w:pPr>
            <w:r>
              <w:rPr>
                <w:sz w:val="28"/>
              </w:rPr>
              <w:t>-комплекты электроакустического и звукоусиливающего оборудования с комбинированными элементами проводных и беспроводных систем на базе профессиональных усилителей;</w:t>
            </w:r>
          </w:p>
          <w:p w:rsidR="004B2773" w:rsidRDefault="005E3B9E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3"/>
              <w:ind w:left="282" w:hanging="16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мультимедиа-компьютер;</w:t>
            </w:r>
          </w:p>
          <w:p w:rsidR="004B2773" w:rsidRDefault="005E3B9E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319" w:lineRule="exact"/>
              <w:ind w:left="282" w:hanging="16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проектор;</w:t>
            </w:r>
          </w:p>
          <w:p w:rsidR="004B2773" w:rsidRDefault="005E3B9E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319" w:lineRule="exact"/>
              <w:ind w:left="282" w:hanging="16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интерактивные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сенсорные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доски.</w:t>
            </w:r>
          </w:p>
          <w:p w:rsidR="004B2773" w:rsidRDefault="005E3B9E">
            <w:pPr>
              <w:pStyle w:val="TableParagraph"/>
              <w:spacing w:before="5" w:line="319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ПО:</w:t>
            </w:r>
          </w:p>
          <w:p w:rsidR="004B2773" w:rsidRDefault="005E3B9E">
            <w:pPr>
              <w:pStyle w:val="TableParagraph"/>
              <w:spacing w:line="242" w:lineRule="auto"/>
              <w:ind w:left="120" w:right="101"/>
              <w:jc w:val="both"/>
              <w:rPr>
                <w:sz w:val="28"/>
              </w:rPr>
            </w:pPr>
            <w:r>
              <w:rPr>
                <w:sz w:val="28"/>
              </w:rPr>
              <w:t>-программы для создания и редактирования субтитров, конвертирующие речь в текстовый и жестовый форматы на экране компьютера (iCommunicator и др.).</w:t>
            </w:r>
          </w:p>
        </w:tc>
      </w:tr>
      <w:tr w:rsidR="004B2773">
        <w:trPr>
          <w:trHeight w:val="1285"/>
        </w:trPr>
        <w:tc>
          <w:tcPr>
            <w:tcW w:w="2271" w:type="dxa"/>
          </w:tcPr>
          <w:p w:rsidR="004B2773" w:rsidRDefault="005E3B9E">
            <w:pPr>
              <w:pStyle w:val="TableParagraph"/>
              <w:tabs>
                <w:tab w:val="left" w:pos="671"/>
              </w:tabs>
              <w:ind w:left="119" w:right="124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нарушением </w:t>
            </w:r>
            <w:r>
              <w:rPr>
                <w:spacing w:val="-2"/>
                <w:sz w:val="28"/>
              </w:rPr>
              <w:t>опорно-</w:t>
            </w:r>
          </w:p>
          <w:p w:rsidR="004B2773" w:rsidRDefault="005E3B9E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двигательного </w:t>
            </w:r>
            <w:r>
              <w:rPr>
                <w:spacing w:val="-2"/>
                <w:sz w:val="28"/>
              </w:rPr>
              <w:t>аппарата</w:t>
            </w:r>
          </w:p>
        </w:tc>
        <w:tc>
          <w:tcPr>
            <w:tcW w:w="7740" w:type="dxa"/>
          </w:tcPr>
          <w:p w:rsidR="004B2773" w:rsidRDefault="005E3B9E">
            <w:pPr>
              <w:pStyle w:val="TableParagraph"/>
              <w:spacing w:line="310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Специальные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технические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средства:</w:t>
            </w:r>
          </w:p>
          <w:p w:rsidR="004B2773" w:rsidRDefault="005E3B9E">
            <w:pPr>
              <w:pStyle w:val="TableParagraph"/>
              <w:tabs>
                <w:tab w:val="left" w:pos="662"/>
                <w:tab w:val="left" w:pos="2463"/>
                <w:tab w:val="left" w:pos="4052"/>
                <w:tab w:val="left" w:pos="6391"/>
              </w:tabs>
              <w:ind w:left="120" w:right="105"/>
              <w:rPr>
                <w:sz w:val="28"/>
              </w:rPr>
            </w:pPr>
            <w:r>
              <w:rPr>
                <w:sz w:val="28"/>
              </w:rPr>
              <w:t xml:space="preserve">- специальные клавиатуры (с увеличенным размером клавиш, </w:t>
            </w:r>
            <w:r>
              <w:rPr>
                <w:spacing w:val="-5"/>
                <w:sz w:val="28"/>
              </w:rPr>
              <w:t>со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специальной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накладкой,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ограничивающей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случайное</w:t>
            </w:r>
          </w:p>
          <w:p w:rsidR="004B2773" w:rsidRDefault="005E3B9E">
            <w:pPr>
              <w:pStyle w:val="TableParagraph"/>
              <w:spacing w:before="4" w:line="308" w:lineRule="exact"/>
              <w:ind w:left="120"/>
              <w:rPr>
                <w:sz w:val="28"/>
              </w:rPr>
            </w:pPr>
            <w:r>
              <w:rPr>
                <w:sz w:val="28"/>
              </w:rPr>
              <w:t>нажатие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соседних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клавиш,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сенсорные,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</w:t>
            </w:r>
          </w:p>
        </w:tc>
      </w:tr>
    </w:tbl>
    <w:p w:rsidR="004B2773" w:rsidRDefault="004B2773">
      <w:pPr>
        <w:pStyle w:val="TableParagraph"/>
        <w:spacing w:line="308" w:lineRule="exact"/>
        <w:rPr>
          <w:sz w:val="28"/>
        </w:rPr>
        <w:sectPr w:rsidR="004B2773">
          <w:type w:val="continuous"/>
          <w:pgSz w:w="11910" w:h="16840"/>
          <w:pgMar w:top="1040" w:right="708" w:bottom="1120" w:left="566" w:header="0" w:footer="940" w:gutter="0"/>
          <w:cols w:space="720"/>
        </w:sect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7740"/>
      </w:tblGrid>
      <w:tr w:rsidR="004B2773">
        <w:trPr>
          <w:trHeight w:val="6126"/>
        </w:trPr>
        <w:tc>
          <w:tcPr>
            <w:tcW w:w="2271" w:type="dxa"/>
          </w:tcPr>
          <w:p w:rsidR="004B2773" w:rsidRDefault="004B277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40" w:type="dxa"/>
          </w:tcPr>
          <w:p w:rsidR="004B2773" w:rsidRDefault="005E3B9E">
            <w:pPr>
              <w:pStyle w:val="TableParagraph"/>
              <w:spacing w:line="307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голосовой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команды);</w:t>
            </w:r>
          </w:p>
          <w:p w:rsidR="004B2773" w:rsidRDefault="005E3B9E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ind w:right="109" w:firstLine="0"/>
              <w:rPr>
                <w:sz w:val="28"/>
              </w:rPr>
            </w:pPr>
            <w:r>
              <w:rPr>
                <w:sz w:val="28"/>
              </w:rPr>
              <w:t xml:space="preserve">специальные мыши (джойстики, роллеры, а также головная </w:t>
            </w:r>
            <w:r>
              <w:rPr>
                <w:spacing w:val="-2"/>
                <w:sz w:val="28"/>
              </w:rPr>
              <w:t>мышь);</w:t>
            </w:r>
          </w:p>
          <w:p w:rsidR="004B2773" w:rsidRDefault="005E3B9E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321" w:lineRule="exact"/>
              <w:ind w:left="282" w:hanging="162"/>
              <w:rPr>
                <w:sz w:val="28"/>
              </w:rPr>
            </w:pPr>
            <w:r>
              <w:rPr>
                <w:spacing w:val="-2"/>
                <w:sz w:val="28"/>
              </w:rPr>
              <w:t>выносные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кнопки;</w:t>
            </w:r>
          </w:p>
          <w:p w:rsidR="004B2773" w:rsidRDefault="005E3B9E">
            <w:pPr>
              <w:pStyle w:val="TableParagraph"/>
              <w:numPr>
                <w:ilvl w:val="0"/>
                <w:numId w:val="2"/>
              </w:numPr>
              <w:tabs>
                <w:tab w:val="left" w:pos="340"/>
              </w:tabs>
              <w:spacing w:before="2"/>
              <w:ind w:right="113" w:firstLine="0"/>
              <w:jc w:val="both"/>
              <w:rPr>
                <w:sz w:val="28"/>
              </w:rPr>
            </w:pPr>
            <w:r>
              <w:rPr>
                <w:sz w:val="28"/>
              </w:rPr>
              <w:t>увеличенные в размерах ручки и специальные накладки к ним, позволяющие удерживать ручку и манипулировать ею с минимальными усилиями;</w:t>
            </w:r>
          </w:p>
          <w:p w:rsidR="004B2773" w:rsidRDefault="005E3B9E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ind w:right="112" w:firstLine="0"/>
              <w:jc w:val="both"/>
              <w:rPr>
                <w:sz w:val="28"/>
              </w:rPr>
            </w:pPr>
            <w:r>
              <w:rPr>
                <w:sz w:val="28"/>
              </w:rPr>
              <w:t>утяжеленные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дополнительным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грузом)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ручки,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снижающие проявления тремора при письме;</w:t>
            </w:r>
          </w:p>
          <w:p w:rsidR="004B2773" w:rsidRDefault="005E3B9E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before="8" w:line="319" w:lineRule="exact"/>
              <w:ind w:left="282" w:hanging="16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устройства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обмена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информацией.</w:t>
            </w:r>
          </w:p>
          <w:p w:rsidR="004B2773" w:rsidRDefault="005E3B9E">
            <w:pPr>
              <w:pStyle w:val="TableParagraph"/>
              <w:spacing w:line="317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ПО:</w:t>
            </w:r>
          </w:p>
          <w:p w:rsidR="004B2773" w:rsidRDefault="005E3B9E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319" w:lineRule="exact"/>
              <w:ind w:left="282" w:hanging="16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«виртуальная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клавиатура»;</w:t>
            </w:r>
          </w:p>
          <w:p w:rsidR="004B2773" w:rsidRDefault="005E3B9E">
            <w:pPr>
              <w:pStyle w:val="TableParagraph"/>
              <w:numPr>
                <w:ilvl w:val="0"/>
                <w:numId w:val="2"/>
              </w:numPr>
              <w:tabs>
                <w:tab w:val="left" w:pos="498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специальное программное обеспечение, позволяющие использовать сокращения, дописывать слова и предсказывать слова и фразы, исходя из начальных букв и грамматической</w:t>
            </w:r>
            <w:r>
              <w:rPr>
                <w:sz w:val="28"/>
              </w:rPr>
              <w:t xml:space="preserve"> формы предыдущих слов;</w:t>
            </w:r>
          </w:p>
          <w:p w:rsidR="004B2773" w:rsidRDefault="005E3B9E">
            <w:pPr>
              <w:pStyle w:val="TableParagraph"/>
              <w:spacing w:before="4"/>
              <w:ind w:left="120" w:righ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-специальное программное обеспечение, позволяющее воспроизводить специальные математические функции и </w:t>
            </w:r>
            <w:r>
              <w:rPr>
                <w:spacing w:val="-2"/>
                <w:sz w:val="28"/>
              </w:rPr>
              <w:t>алгоритмы.</w:t>
            </w:r>
          </w:p>
        </w:tc>
      </w:tr>
    </w:tbl>
    <w:p w:rsidR="004B2773" w:rsidRDefault="004B2773">
      <w:pPr>
        <w:pStyle w:val="a3"/>
        <w:ind w:left="0"/>
        <w:rPr>
          <w:b/>
        </w:rPr>
      </w:pPr>
    </w:p>
    <w:p w:rsidR="004B2773" w:rsidRDefault="004B2773">
      <w:pPr>
        <w:pStyle w:val="a3"/>
        <w:spacing w:before="261"/>
        <w:ind w:left="0"/>
        <w:rPr>
          <w:b/>
        </w:rPr>
      </w:pPr>
    </w:p>
    <w:p w:rsidR="004B2773" w:rsidRDefault="005E3B9E">
      <w:pPr>
        <w:tabs>
          <w:tab w:val="left" w:pos="1575"/>
          <w:tab w:val="left" w:pos="3928"/>
          <w:tab w:val="left" w:pos="5282"/>
          <w:tab w:val="left" w:pos="6372"/>
          <w:tab w:val="left" w:pos="8922"/>
        </w:tabs>
        <w:spacing w:line="237" w:lineRule="auto"/>
        <w:ind w:left="994" w:right="574" w:firstLine="115"/>
        <w:rPr>
          <w:sz w:val="28"/>
        </w:rPr>
      </w:pPr>
      <w:r>
        <w:rPr>
          <w:b/>
          <w:spacing w:val="-6"/>
          <w:sz w:val="28"/>
        </w:rPr>
        <w:t>6.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Характеристики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среды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вуза,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обеспечивающие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развитие </w:t>
      </w:r>
      <w:r>
        <w:rPr>
          <w:b/>
          <w:sz w:val="28"/>
        </w:rPr>
        <w:t>общекультурных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(социально-личностных)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компетенций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выпускников.</w:t>
      </w:r>
      <w:r>
        <w:rPr>
          <w:b/>
          <w:sz w:val="28"/>
        </w:rPr>
        <w:t xml:space="preserve"> </w:t>
      </w:r>
      <w:r>
        <w:rPr>
          <w:w w:val="90"/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w w:val="90"/>
          <w:sz w:val="28"/>
        </w:rPr>
        <w:t>Чеченском</w:t>
      </w:r>
      <w:r>
        <w:rPr>
          <w:spacing w:val="40"/>
          <w:sz w:val="28"/>
        </w:rPr>
        <w:t xml:space="preserve"> </w:t>
      </w:r>
      <w:r>
        <w:rPr>
          <w:w w:val="90"/>
          <w:sz w:val="28"/>
        </w:rPr>
        <w:t>государственном</w:t>
      </w:r>
      <w:r>
        <w:rPr>
          <w:spacing w:val="40"/>
          <w:sz w:val="28"/>
        </w:rPr>
        <w:t xml:space="preserve"> </w:t>
      </w:r>
      <w:r>
        <w:rPr>
          <w:w w:val="90"/>
          <w:sz w:val="28"/>
        </w:rPr>
        <w:t>университете</w:t>
      </w:r>
      <w:r>
        <w:rPr>
          <w:spacing w:val="40"/>
          <w:sz w:val="28"/>
        </w:rPr>
        <w:t xml:space="preserve"> </w:t>
      </w:r>
      <w:r>
        <w:rPr>
          <w:w w:val="90"/>
          <w:sz w:val="28"/>
        </w:rPr>
        <w:t>создана</w:t>
      </w:r>
      <w:r>
        <w:rPr>
          <w:spacing w:val="40"/>
          <w:sz w:val="28"/>
        </w:rPr>
        <w:t xml:space="preserve"> </w:t>
      </w:r>
      <w:r>
        <w:rPr>
          <w:w w:val="90"/>
          <w:sz w:val="28"/>
        </w:rPr>
        <w:t>социокультурная</w:t>
      </w:r>
      <w:r>
        <w:rPr>
          <w:spacing w:val="40"/>
          <w:sz w:val="28"/>
        </w:rPr>
        <w:t xml:space="preserve"> </w:t>
      </w:r>
      <w:r>
        <w:rPr>
          <w:w w:val="90"/>
          <w:sz w:val="28"/>
        </w:rPr>
        <w:t xml:space="preserve">среда </w:t>
      </w:r>
      <w:r>
        <w:rPr>
          <w:sz w:val="28"/>
        </w:rPr>
        <w:t>вуза и благоприятные условия для развития личности и регулирования</w:t>
      </w:r>
    </w:p>
    <w:p w:rsidR="004B2773" w:rsidRDefault="005E3B9E">
      <w:pPr>
        <w:pStyle w:val="a3"/>
        <w:tabs>
          <w:tab w:val="left" w:pos="2684"/>
          <w:tab w:val="left" w:pos="2795"/>
          <w:tab w:val="left" w:pos="3928"/>
          <w:tab w:val="left" w:pos="4255"/>
          <w:tab w:val="left" w:pos="4591"/>
          <w:tab w:val="left" w:pos="6051"/>
          <w:tab w:val="left" w:pos="6151"/>
          <w:tab w:val="left" w:pos="6478"/>
          <w:tab w:val="left" w:pos="7558"/>
          <w:tab w:val="left" w:pos="8605"/>
          <w:tab w:val="left" w:pos="8956"/>
          <w:tab w:val="left" w:pos="9037"/>
        </w:tabs>
        <w:spacing w:before="5"/>
        <w:ind w:left="994" w:right="567"/>
      </w:pPr>
      <w:r>
        <w:rPr>
          <w:spacing w:val="-2"/>
        </w:rPr>
        <w:t>социально-культурных</w:t>
      </w:r>
      <w:r>
        <w:tab/>
      </w:r>
      <w:r>
        <w:tab/>
      </w:r>
      <w:r>
        <w:rPr>
          <w:spacing w:val="-2"/>
        </w:rPr>
        <w:t>процессов,</w:t>
      </w:r>
      <w:r>
        <w:tab/>
      </w:r>
      <w:r>
        <w:rPr>
          <w:spacing w:val="-2"/>
        </w:rPr>
        <w:t>способствующих</w:t>
      </w:r>
      <w:r>
        <w:tab/>
      </w:r>
      <w:r>
        <w:rPr>
          <w:spacing w:val="-2"/>
        </w:rPr>
        <w:t xml:space="preserve">укреплению </w:t>
      </w:r>
      <w:r>
        <w:t>нравственных, гражданственных, общекультурных качеств обуч</w:t>
      </w:r>
      <w:r>
        <w:t xml:space="preserve">ающихся. </w:t>
      </w:r>
      <w:r>
        <w:rPr>
          <w:spacing w:val="-2"/>
        </w:rPr>
        <w:t>Реализация</w:t>
      </w:r>
      <w:r>
        <w:tab/>
      </w:r>
      <w:r>
        <w:tab/>
      </w:r>
      <w:r>
        <w:rPr>
          <w:spacing w:val="-2"/>
        </w:rPr>
        <w:t>программы</w:t>
      </w:r>
      <w:r>
        <w:tab/>
      </w:r>
      <w:r>
        <w:tab/>
      </w:r>
      <w:r>
        <w:rPr>
          <w:spacing w:val="-2"/>
        </w:rPr>
        <w:t>ординатуры</w:t>
      </w:r>
      <w:r>
        <w:tab/>
      </w:r>
      <w:r>
        <w:tab/>
      </w:r>
      <w:r>
        <w:tab/>
      </w:r>
      <w:r>
        <w:rPr>
          <w:spacing w:val="-2"/>
        </w:rPr>
        <w:t>предусматривает</w:t>
      </w:r>
      <w:r>
        <w:tab/>
      </w:r>
      <w:r>
        <w:tab/>
      </w:r>
      <w:r>
        <w:rPr>
          <w:spacing w:val="-2"/>
        </w:rPr>
        <w:t xml:space="preserve">широкое </w:t>
      </w:r>
      <w:r>
        <w:t>использование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учебном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активных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интерактивных</w:t>
      </w:r>
      <w:r>
        <w:rPr>
          <w:spacing w:val="40"/>
        </w:rPr>
        <w:t xml:space="preserve"> </w:t>
      </w:r>
      <w:r>
        <w:t xml:space="preserve">форм </w:t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2"/>
        </w:rPr>
        <w:t>(собеседование,</w:t>
      </w:r>
      <w:r>
        <w:tab/>
      </w:r>
      <w:r>
        <w:tab/>
      </w:r>
      <w:r>
        <w:rPr>
          <w:spacing w:val="-2"/>
        </w:rPr>
        <w:t>тестовый</w:t>
      </w:r>
      <w:r>
        <w:tab/>
      </w:r>
      <w:r>
        <w:rPr>
          <w:spacing w:val="-2"/>
        </w:rPr>
        <w:t>контроль,</w:t>
      </w:r>
      <w:r>
        <w:tab/>
      </w:r>
      <w:r>
        <w:tab/>
      </w:r>
      <w:r>
        <w:rPr>
          <w:spacing w:val="-2"/>
        </w:rPr>
        <w:t xml:space="preserve">решение </w:t>
      </w:r>
      <w:r>
        <w:rPr>
          <w:w w:val="90"/>
        </w:rPr>
        <w:t>ситуационных</w:t>
      </w:r>
      <w:r>
        <w:rPr>
          <w:spacing w:val="40"/>
        </w:rPr>
        <w:t xml:space="preserve"> </w:t>
      </w:r>
      <w:r>
        <w:rPr>
          <w:w w:val="90"/>
        </w:rPr>
        <w:t>задач,</w:t>
      </w:r>
      <w:r>
        <w:rPr>
          <w:spacing w:val="40"/>
        </w:rPr>
        <w:t xml:space="preserve"> </w:t>
      </w:r>
      <w:r>
        <w:rPr>
          <w:w w:val="90"/>
        </w:rPr>
        <w:t>деловые</w:t>
      </w:r>
      <w:r>
        <w:rPr>
          <w:spacing w:val="40"/>
        </w:rPr>
        <w:t xml:space="preserve"> </w:t>
      </w:r>
      <w:r>
        <w:rPr>
          <w:w w:val="90"/>
        </w:rPr>
        <w:t>и</w:t>
      </w:r>
      <w:r>
        <w:rPr>
          <w:spacing w:val="40"/>
        </w:rPr>
        <w:t xml:space="preserve"> </w:t>
      </w:r>
      <w:r>
        <w:rPr>
          <w:w w:val="90"/>
        </w:rPr>
        <w:t>ролевые</w:t>
      </w:r>
      <w:r>
        <w:rPr>
          <w:spacing w:val="40"/>
        </w:rPr>
        <w:t xml:space="preserve"> </w:t>
      </w:r>
      <w:r>
        <w:rPr>
          <w:w w:val="90"/>
        </w:rPr>
        <w:t>игры,</w:t>
      </w:r>
      <w:r>
        <w:rPr>
          <w:spacing w:val="40"/>
        </w:rPr>
        <w:t xml:space="preserve"> </w:t>
      </w:r>
      <w:r>
        <w:rPr>
          <w:w w:val="90"/>
        </w:rPr>
        <w:t>разбор</w:t>
      </w:r>
      <w:r>
        <w:rPr>
          <w:spacing w:val="40"/>
        </w:rPr>
        <w:t xml:space="preserve"> </w:t>
      </w:r>
      <w:r>
        <w:rPr>
          <w:w w:val="90"/>
        </w:rPr>
        <w:t>конкретн</w:t>
      </w:r>
      <w:r>
        <w:rPr>
          <w:w w:val="90"/>
        </w:rPr>
        <w:t>ых</w:t>
      </w:r>
      <w:r>
        <w:rPr>
          <w:spacing w:val="40"/>
        </w:rPr>
        <w:t xml:space="preserve"> </w:t>
      </w:r>
      <w:r>
        <w:rPr>
          <w:w w:val="90"/>
        </w:rPr>
        <w:t>ситуаций,</w:t>
      </w:r>
    </w:p>
    <w:p w:rsidR="004B2773" w:rsidRDefault="005E3B9E">
      <w:pPr>
        <w:pStyle w:val="a3"/>
        <w:spacing w:before="3"/>
        <w:ind w:left="994" w:right="567"/>
        <w:jc w:val="both"/>
      </w:pPr>
      <w:r>
        <w:t>реферативные сообщения) в сочетании с внеаудиторной работой с целью формирования и развития профессиональных навыков обучающихся. Так же предусмотрены встречи с представителями государственных и общественных организаций, мастер-классы эксперто</w:t>
      </w:r>
      <w:r>
        <w:t>в и специалистов.</w:t>
      </w:r>
    </w:p>
    <w:p w:rsidR="004B2773" w:rsidRDefault="004B2773">
      <w:pPr>
        <w:pStyle w:val="a3"/>
        <w:spacing w:before="3"/>
        <w:ind w:left="0"/>
      </w:pPr>
    </w:p>
    <w:p w:rsidR="004B2773" w:rsidRDefault="005E3B9E">
      <w:pPr>
        <w:pStyle w:val="1"/>
        <w:numPr>
          <w:ilvl w:val="0"/>
          <w:numId w:val="9"/>
        </w:numPr>
        <w:tabs>
          <w:tab w:val="left" w:pos="2260"/>
        </w:tabs>
        <w:ind w:left="994" w:right="571" w:firstLine="490"/>
        <w:jc w:val="both"/>
      </w:pPr>
      <w:bookmarkStart w:id="18" w:name="7._Нормативно-методическое_обеспечение_с"/>
      <w:bookmarkEnd w:id="18"/>
      <w:r>
        <w:t>Нормативно-методическое обеспечение системы оценки качества освоения обучающимися программы ординатуры</w:t>
      </w:r>
    </w:p>
    <w:p w:rsidR="004B2773" w:rsidRDefault="005E3B9E">
      <w:pPr>
        <w:pStyle w:val="a3"/>
        <w:spacing w:line="242" w:lineRule="auto"/>
        <w:ind w:left="994" w:right="580" w:firstLine="67"/>
        <w:jc w:val="both"/>
      </w:pPr>
      <w:r>
        <w:t>В соответствии с ФГОС ВО по направлению подготовки ординаторов и Типовым положением о вузе оценка качества освоения обучающимися основ</w:t>
      </w:r>
      <w:r>
        <w:t>ных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текущий</w:t>
      </w:r>
      <w:r>
        <w:rPr>
          <w:spacing w:val="40"/>
        </w:rPr>
        <w:t xml:space="preserve"> </w:t>
      </w:r>
      <w:r>
        <w:t>контроль</w:t>
      </w:r>
    </w:p>
    <w:p w:rsidR="004B2773" w:rsidRDefault="004B2773">
      <w:pPr>
        <w:pStyle w:val="a3"/>
        <w:spacing w:line="242" w:lineRule="auto"/>
        <w:jc w:val="both"/>
        <w:sectPr w:rsidR="004B2773">
          <w:type w:val="continuous"/>
          <w:pgSz w:w="11910" w:h="16840"/>
          <w:pgMar w:top="1040" w:right="708" w:bottom="1140" w:left="566" w:header="0" w:footer="940" w:gutter="0"/>
          <w:cols w:space="720"/>
        </w:sectPr>
      </w:pPr>
    </w:p>
    <w:p w:rsidR="004B2773" w:rsidRDefault="005E3B9E">
      <w:pPr>
        <w:pStyle w:val="a3"/>
        <w:spacing w:before="59"/>
        <w:ind w:left="994" w:right="582"/>
        <w:jc w:val="both"/>
      </w:pPr>
      <w:r>
        <w:lastRenderedPageBreak/>
        <w:t xml:space="preserve">успеваемости, промежуточную и государственную итоговую аттестацию </w:t>
      </w:r>
      <w:r>
        <w:rPr>
          <w:spacing w:val="-2"/>
        </w:rPr>
        <w:t>обучающихся.</w:t>
      </w:r>
    </w:p>
    <w:p w:rsidR="004B2773" w:rsidRDefault="005E3B9E">
      <w:pPr>
        <w:pStyle w:val="a3"/>
        <w:ind w:left="994" w:right="571" w:firstLine="67"/>
        <w:jc w:val="both"/>
      </w:pPr>
      <w:r>
        <w:t>Нормативно-методическое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>текущего</w:t>
      </w:r>
      <w:r>
        <w:rPr>
          <w:spacing w:val="-18"/>
        </w:rPr>
        <w:t xml:space="preserve"> </w:t>
      </w:r>
      <w:r>
        <w:t>контроля</w:t>
      </w:r>
      <w:r>
        <w:rPr>
          <w:spacing w:val="-17"/>
        </w:rPr>
        <w:t xml:space="preserve"> </w:t>
      </w:r>
      <w:r>
        <w:t>успеваемости</w:t>
      </w:r>
      <w:r>
        <w:rPr>
          <w:spacing w:val="-18"/>
        </w:rPr>
        <w:t xml:space="preserve"> </w:t>
      </w:r>
      <w:r>
        <w:t>и промежуточной аттестации</w:t>
      </w:r>
      <w:r>
        <w:rPr>
          <w:spacing w:val="-1"/>
        </w:rPr>
        <w:t xml:space="preserve"> </w:t>
      </w:r>
      <w:r>
        <w:t>обучающихся осуществляется в</w:t>
      </w:r>
      <w:r>
        <w:rPr>
          <w:spacing w:val="-2"/>
        </w:rPr>
        <w:t xml:space="preserve"> </w:t>
      </w:r>
      <w:r>
        <w:t>соответствии с Типовым положение о вузе, а также действующими нормативными документами университета.</w:t>
      </w:r>
    </w:p>
    <w:p w:rsidR="004B2773" w:rsidRDefault="004B2773">
      <w:pPr>
        <w:pStyle w:val="a3"/>
        <w:spacing w:before="17"/>
        <w:ind w:left="0"/>
      </w:pPr>
    </w:p>
    <w:p w:rsidR="004B2773" w:rsidRDefault="005E3B9E">
      <w:pPr>
        <w:pStyle w:val="1"/>
        <w:numPr>
          <w:ilvl w:val="1"/>
          <w:numId w:val="9"/>
        </w:numPr>
        <w:tabs>
          <w:tab w:val="left" w:pos="994"/>
          <w:tab w:val="left" w:pos="1493"/>
        </w:tabs>
        <w:spacing w:before="1"/>
        <w:ind w:left="994" w:right="576" w:hanging="5"/>
        <w:jc w:val="both"/>
      </w:pPr>
      <w:bookmarkStart w:id="19" w:name="7.1_Фонды_оценочных_средств,_для_проведе"/>
      <w:bookmarkEnd w:id="19"/>
      <w:r>
        <w:t>Фонды оценочных средств, для проведения текущего контроля успеваемости и промежуточной аттестации</w:t>
      </w:r>
    </w:p>
    <w:p w:rsidR="004B2773" w:rsidRDefault="005E3B9E">
      <w:pPr>
        <w:pStyle w:val="a3"/>
        <w:ind w:left="994" w:right="559" w:hanging="5"/>
        <w:jc w:val="both"/>
      </w:pPr>
      <w:r>
        <w:t>В соответствии с требованиями ФГОС ВО для проведения текущего контроля</w:t>
      </w:r>
      <w:r>
        <w:rPr>
          <w:spacing w:val="-15"/>
        </w:rPr>
        <w:t xml:space="preserve"> </w:t>
      </w:r>
      <w:r>
        <w:t>успеваемости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промежуточной</w:t>
      </w:r>
      <w:r>
        <w:rPr>
          <w:spacing w:val="-15"/>
        </w:rPr>
        <w:t xml:space="preserve"> </w:t>
      </w:r>
      <w:r>
        <w:t>аттестации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АОП ВО созданы соответствующие фонды оценочных средств.</w:t>
      </w:r>
    </w:p>
    <w:p w:rsidR="004B2773" w:rsidRDefault="005E3B9E">
      <w:pPr>
        <w:pStyle w:val="a3"/>
        <w:ind w:left="994" w:right="558" w:firstLine="67"/>
        <w:jc w:val="both"/>
      </w:pP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требованиями</w:t>
      </w:r>
      <w:r>
        <w:rPr>
          <w:spacing w:val="-9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на соотве</w:t>
      </w:r>
      <w:r>
        <w:t>тствие их персональных достижений поэтапным требованиям соответствующей ОПОП ВО созданы фонды оценочных средств для проведения</w:t>
      </w:r>
      <w:r>
        <w:rPr>
          <w:spacing w:val="-15"/>
        </w:rPr>
        <w:t xml:space="preserve"> </w:t>
      </w:r>
      <w:r>
        <w:t>текущего</w:t>
      </w:r>
      <w:r>
        <w:rPr>
          <w:spacing w:val="-16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успеваемости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промежуточной</w:t>
      </w:r>
      <w:r>
        <w:rPr>
          <w:spacing w:val="21"/>
        </w:rPr>
        <w:t xml:space="preserve"> </w:t>
      </w:r>
      <w:r>
        <w:t>аттестации. Эти</w:t>
      </w:r>
      <w:r>
        <w:rPr>
          <w:spacing w:val="-6"/>
        </w:rPr>
        <w:t xml:space="preserve"> </w:t>
      </w:r>
      <w:r>
        <w:t>фонды</w:t>
      </w:r>
      <w:r>
        <w:rPr>
          <w:spacing w:val="-6"/>
        </w:rPr>
        <w:t xml:space="preserve"> </w:t>
      </w:r>
      <w:r>
        <w:t>включают:</w:t>
      </w:r>
      <w:r>
        <w:rPr>
          <w:spacing w:val="-14"/>
        </w:rPr>
        <w:t xml:space="preserve"> </w:t>
      </w:r>
      <w:r>
        <w:t>контрольные</w:t>
      </w:r>
      <w:r>
        <w:rPr>
          <w:spacing w:val="-4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тесты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ситуационные</w:t>
      </w:r>
      <w:r>
        <w:rPr>
          <w:spacing w:val="-4"/>
        </w:rPr>
        <w:t xml:space="preserve"> </w:t>
      </w:r>
      <w:r>
        <w:t>задачи</w:t>
      </w:r>
      <w:r>
        <w:t xml:space="preserve"> для практических занятий, зачетов и экзаменов; тесты и компьютерные тестирующие программы; а также иные формы контроля, позволяющие оценить степень сформированности компетенций обучающихся.</w:t>
      </w:r>
    </w:p>
    <w:p w:rsidR="004B2773" w:rsidRDefault="005E3B9E">
      <w:pPr>
        <w:pStyle w:val="a3"/>
        <w:ind w:left="994" w:right="406"/>
        <w:jc w:val="both"/>
      </w:pPr>
      <w:r>
        <w:t>На основе требований ФГОС ВО по соответствующему направлению подг</w:t>
      </w:r>
      <w:r>
        <w:t>отовки</w:t>
      </w:r>
      <w:r>
        <w:rPr>
          <w:spacing w:val="-4"/>
        </w:rPr>
        <w:t xml:space="preserve"> </w:t>
      </w:r>
      <w:r>
        <w:t>разработана:</w:t>
      </w:r>
      <w:r>
        <w:rPr>
          <w:spacing w:val="-9"/>
        </w:rPr>
        <w:t xml:space="preserve"> </w:t>
      </w:r>
      <w:r>
        <w:t>структурная</w:t>
      </w:r>
      <w:r>
        <w:rPr>
          <w:spacing w:val="-4"/>
        </w:rPr>
        <w:t xml:space="preserve"> </w:t>
      </w:r>
      <w:r>
        <w:t>матрица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компетенций</w:t>
      </w:r>
      <w:r>
        <w:rPr>
          <w:spacing w:val="-6"/>
        </w:rPr>
        <w:t xml:space="preserve"> </w:t>
      </w:r>
      <w:r>
        <w:t>в соответствии с ФГОС ВО (Рекомендуемый шаблон матрицы дан в приложении Б); оценочные средства для проведения текущего контроля успеваемости по дисциплинам ординатуры специальности 31.08.19 -</w:t>
      </w:r>
      <w:r>
        <w:t>Педиатрия; методические рекомендации преподавателям по разработке системы оценочных средств для проведения промежуточной аттестации (в форме зачетов, экзаменов,) и практикам.</w:t>
      </w:r>
    </w:p>
    <w:p w:rsidR="004B2773" w:rsidRDefault="005E3B9E">
      <w:pPr>
        <w:pStyle w:val="a3"/>
        <w:ind w:left="994" w:right="404"/>
        <w:jc w:val="both"/>
      </w:pPr>
      <w:r>
        <w:t>Для контроля качества подготовки ординаторов используются такие формы как текущий</w:t>
      </w:r>
      <w:r>
        <w:t xml:space="preserve"> контроль успеваемости и рубежный зачет по мере освоения каждого из разделов программы ординатуры по специальности 31.08.19 –</w:t>
      </w:r>
      <w:r>
        <w:rPr>
          <w:spacing w:val="-2"/>
        </w:rPr>
        <w:t>Педиатрия.</w:t>
      </w:r>
    </w:p>
    <w:p w:rsidR="004B2773" w:rsidRDefault="005E3B9E">
      <w:pPr>
        <w:pStyle w:val="a3"/>
        <w:spacing w:before="108"/>
        <w:ind w:left="994" w:right="411"/>
        <w:jc w:val="both"/>
      </w:pPr>
      <w:r>
        <w:t>Текущий</w:t>
      </w:r>
      <w:r>
        <w:rPr>
          <w:spacing w:val="-3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 xml:space="preserve">освоения </w:t>
      </w:r>
      <w:r>
        <w:rPr>
          <w:i/>
        </w:rPr>
        <w:t>каждой</w:t>
      </w:r>
      <w:r>
        <w:rPr>
          <w:i/>
          <w:spacing w:val="-3"/>
        </w:rPr>
        <w:t xml:space="preserve"> </w:t>
      </w:r>
      <w:r>
        <w:rPr>
          <w:i/>
        </w:rPr>
        <w:t>темы</w:t>
      </w:r>
      <w:r>
        <w:rPr>
          <w:i/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раздела учебно-тематического плана в виде собеседования.</w:t>
      </w:r>
    </w:p>
    <w:p w:rsidR="004B2773" w:rsidRDefault="005E3B9E">
      <w:pPr>
        <w:pStyle w:val="a3"/>
        <w:spacing w:before="119"/>
        <w:ind w:left="994"/>
        <w:jc w:val="both"/>
      </w:pPr>
      <w:r>
        <w:rPr>
          <w:spacing w:val="-2"/>
        </w:rPr>
        <w:t>Ф</w:t>
      </w:r>
      <w:r>
        <w:rPr>
          <w:spacing w:val="-2"/>
        </w:rPr>
        <w:t>ормами</w:t>
      </w:r>
      <w:r>
        <w:rPr>
          <w:spacing w:val="-7"/>
        </w:rPr>
        <w:t xml:space="preserve"> </w:t>
      </w:r>
      <w:r>
        <w:rPr>
          <w:spacing w:val="-2"/>
        </w:rPr>
        <w:t>текущего</w:t>
      </w:r>
      <w:r>
        <w:rPr>
          <w:spacing w:val="-7"/>
        </w:rPr>
        <w:t xml:space="preserve"> </w:t>
      </w:r>
      <w:r>
        <w:rPr>
          <w:spacing w:val="-2"/>
        </w:rPr>
        <w:t>контроля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4B2773" w:rsidRDefault="005E3B9E">
      <w:pPr>
        <w:pStyle w:val="a4"/>
        <w:numPr>
          <w:ilvl w:val="0"/>
          <w:numId w:val="1"/>
        </w:numPr>
        <w:tabs>
          <w:tab w:val="left" w:pos="1305"/>
        </w:tabs>
        <w:spacing w:before="120" w:line="242" w:lineRule="auto"/>
        <w:ind w:right="1019" w:firstLine="72"/>
        <w:rPr>
          <w:sz w:val="28"/>
        </w:rPr>
      </w:pPr>
      <w:r>
        <w:rPr>
          <w:sz w:val="28"/>
        </w:rPr>
        <w:t>разбор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-2"/>
          <w:sz w:val="28"/>
        </w:rPr>
        <w:t xml:space="preserve"> </w:t>
      </w:r>
      <w:r>
        <w:rPr>
          <w:sz w:val="28"/>
        </w:rPr>
        <w:t>или находящегося в отделении);</w:t>
      </w:r>
    </w:p>
    <w:p w:rsidR="004B2773" w:rsidRDefault="005E3B9E">
      <w:pPr>
        <w:pStyle w:val="a4"/>
        <w:numPr>
          <w:ilvl w:val="0"/>
          <w:numId w:val="1"/>
        </w:numPr>
        <w:tabs>
          <w:tab w:val="left" w:pos="1257"/>
        </w:tabs>
        <w:spacing w:before="3"/>
        <w:ind w:right="712" w:firstLine="72"/>
        <w:rPr>
          <w:sz w:val="28"/>
        </w:rPr>
      </w:pPr>
      <w:r>
        <w:rPr>
          <w:sz w:val="28"/>
        </w:rPr>
        <w:t>контроль</w:t>
      </w:r>
      <w:r>
        <w:rPr>
          <w:spacing w:val="-1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1"/>
          <w:sz w:val="28"/>
        </w:rPr>
        <w:t xml:space="preserve"> </w:t>
      </w:r>
      <w:r>
        <w:rPr>
          <w:sz w:val="28"/>
        </w:rPr>
        <w:t>(у</w:t>
      </w:r>
      <w:r>
        <w:rPr>
          <w:spacing w:val="-15"/>
          <w:sz w:val="28"/>
        </w:rPr>
        <w:t xml:space="preserve"> </w:t>
      </w:r>
      <w:r>
        <w:rPr>
          <w:sz w:val="28"/>
        </w:rPr>
        <w:t>постели</w:t>
      </w:r>
      <w:r>
        <w:rPr>
          <w:spacing w:val="-9"/>
          <w:sz w:val="28"/>
        </w:rPr>
        <w:t xml:space="preserve"> </w:t>
      </w:r>
      <w:r>
        <w:rPr>
          <w:sz w:val="28"/>
        </w:rPr>
        <w:t>больного или на манекене);</w:t>
      </w:r>
    </w:p>
    <w:p w:rsidR="004B2773" w:rsidRDefault="005E3B9E">
      <w:pPr>
        <w:pStyle w:val="a4"/>
        <w:numPr>
          <w:ilvl w:val="0"/>
          <w:numId w:val="1"/>
        </w:numPr>
        <w:tabs>
          <w:tab w:val="left" w:pos="1296"/>
        </w:tabs>
        <w:ind w:right="901" w:firstLine="72"/>
        <w:rPr>
          <w:sz w:val="28"/>
        </w:rPr>
      </w:pPr>
      <w:r>
        <w:rPr>
          <w:sz w:val="28"/>
        </w:rPr>
        <w:t>собеседование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изучаемым разделом программы;</w:t>
      </w:r>
    </w:p>
    <w:p w:rsidR="004B2773" w:rsidRDefault="005E3B9E">
      <w:pPr>
        <w:pStyle w:val="a4"/>
        <w:numPr>
          <w:ilvl w:val="0"/>
          <w:numId w:val="1"/>
        </w:numPr>
        <w:tabs>
          <w:tab w:val="left" w:pos="1229"/>
        </w:tabs>
        <w:spacing w:before="3"/>
        <w:ind w:left="1229" w:hanging="163"/>
        <w:rPr>
          <w:sz w:val="28"/>
        </w:rPr>
      </w:pPr>
      <w:r>
        <w:rPr>
          <w:w w:val="90"/>
          <w:sz w:val="28"/>
        </w:rPr>
        <w:t>разбор</w:t>
      </w:r>
      <w:r>
        <w:rPr>
          <w:spacing w:val="59"/>
          <w:w w:val="150"/>
          <w:sz w:val="28"/>
        </w:rPr>
        <w:t xml:space="preserve"> </w:t>
      </w:r>
      <w:r>
        <w:rPr>
          <w:w w:val="90"/>
          <w:sz w:val="28"/>
        </w:rPr>
        <w:t>клинических</w:t>
      </w:r>
      <w:r>
        <w:rPr>
          <w:spacing w:val="72"/>
          <w:sz w:val="28"/>
        </w:rPr>
        <w:t xml:space="preserve"> </w:t>
      </w:r>
      <w:r>
        <w:rPr>
          <w:w w:val="90"/>
          <w:sz w:val="28"/>
        </w:rPr>
        <w:t>ситуационных</w:t>
      </w:r>
      <w:r>
        <w:rPr>
          <w:spacing w:val="78"/>
          <w:sz w:val="28"/>
        </w:rPr>
        <w:t xml:space="preserve"> </w:t>
      </w:r>
      <w:r>
        <w:rPr>
          <w:spacing w:val="-2"/>
          <w:w w:val="90"/>
          <w:sz w:val="28"/>
        </w:rPr>
        <w:t>задач.</w:t>
      </w:r>
    </w:p>
    <w:p w:rsidR="004B2773" w:rsidRDefault="004B2773">
      <w:pPr>
        <w:pStyle w:val="a4"/>
        <w:rPr>
          <w:sz w:val="28"/>
        </w:rPr>
        <w:sectPr w:rsidR="004B2773">
          <w:pgSz w:w="11910" w:h="16840"/>
          <w:pgMar w:top="1000" w:right="708" w:bottom="1140" w:left="566" w:header="0" w:footer="940" w:gutter="0"/>
          <w:cols w:space="720"/>
        </w:sectPr>
      </w:pPr>
    </w:p>
    <w:p w:rsidR="004B2773" w:rsidRDefault="005E3B9E">
      <w:pPr>
        <w:pStyle w:val="1"/>
        <w:spacing w:before="67" w:line="319" w:lineRule="exact"/>
        <w:ind w:left="1278"/>
      </w:pPr>
      <w:bookmarkStart w:id="20" w:name="7.2._Итоговая_государственная_аттестация"/>
      <w:bookmarkEnd w:id="20"/>
      <w:r>
        <w:rPr>
          <w:spacing w:val="-2"/>
        </w:rPr>
        <w:lastRenderedPageBreak/>
        <w:t>7.2.</w:t>
      </w:r>
      <w:r>
        <w:rPr>
          <w:spacing w:val="-13"/>
        </w:rPr>
        <w:t xml:space="preserve"> </w:t>
      </w:r>
      <w:r>
        <w:rPr>
          <w:spacing w:val="-2"/>
        </w:rPr>
        <w:t>Итоговая</w:t>
      </w:r>
      <w:r>
        <w:rPr>
          <w:spacing w:val="-16"/>
        </w:rPr>
        <w:t xml:space="preserve"> </w:t>
      </w:r>
      <w:r>
        <w:rPr>
          <w:spacing w:val="-2"/>
        </w:rPr>
        <w:t>государственная</w:t>
      </w:r>
      <w:r>
        <w:rPr>
          <w:spacing w:val="-14"/>
        </w:rPr>
        <w:t xml:space="preserve"> </w:t>
      </w:r>
      <w:r>
        <w:rPr>
          <w:spacing w:val="-2"/>
        </w:rPr>
        <w:t>аттестация</w:t>
      </w:r>
    </w:p>
    <w:p w:rsidR="004B2773" w:rsidRDefault="005E3B9E">
      <w:pPr>
        <w:pStyle w:val="a3"/>
        <w:ind w:left="994" w:right="275"/>
        <w:jc w:val="both"/>
      </w:pPr>
      <w:r>
        <w:t>Государственная</w:t>
      </w:r>
      <w:r>
        <w:rPr>
          <w:spacing w:val="-18"/>
        </w:rPr>
        <w:t xml:space="preserve"> </w:t>
      </w:r>
      <w:r>
        <w:t>итоговая</w:t>
      </w:r>
      <w:r>
        <w:rPr>
          <w:spacing w:val="-15"/>
        </w:rPr>
        <w:t xml:space="preserve"> </w:t>
      </w:r>
      <w:r>
        <w:t>аттестация</w:t>
      </w:r>
      <w:r>
        <w:rPr>
          <w:spacing w:val="-15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программе</w:t>
      </w:r>
      <w:r>
        <w:rPr>
          <w:spacing w:val="-15"/>
        </w:rPr>
        <w:t xml:space="preserve"> </w:t>
      </w:r>
      <w:r>
        <w:t>высшего</w:t>
      </w:r>
      <w:r>
        <w:t xml:space="preserve"> образования – программе подготовки кадров высшей квалификации в ординатуре по специальности 31.08.19 «Педиатрия» осуществляется посредством проведения экзамена и должна выявлять теоретическую и практическую подготовку врача-специалиста по педиатрии в соот</w:t>
      </w:r>
      <w:r>
        <w:t>ветствии с содержанием образовательной программы высшего образования.</w:t>
      </w:r>
    </w:p>
    <w:p w:rsidR="004B2773" w:rsidRDefault="005E3B9E">
      <w:pPr>
        <w:pStyle w:val="a3"/>
        <w:spacing w:before="1"/>
        <w:ind w:left="994" w:right="283"/>
        <w:jc w:val="both"/>
      </w:pPr>
      <w:r>
        <w:t>Итоговая государственная аттестация включает в себя три этапа: тестирование, оценку практических навыков и умений и собеседование. Первый этап включает решение типовых тестовых заданий.</w:t>
      </w:r>
    </w:p>
    <w:p w:rsidR="004B2773" w:rsidRDefault="005E3B9E">
      <w:pPr>
        <w:pStyle w:val="a3"/>
        <w:ind w:left="994" w:right="267"/>
        <w:jc w:val="both"/>
      </w:pPr>
      <w:r>
        <w:t>Второй этап заключается в</w:t>
      </w:r>
      <w:r>
        <w:rPr>
          <w:spacing w:val="-2"/>
        </w:rPr>
        <w:t xml:space="preserve"> </w:t>
      </w:r>
      <w:r>
        <w:t>оценке умения врача-ординатора провести полное клиническое обследование пациента по всем органам и системам, поставить предварительный диагноз, определить план дополнительного исследования с интерпретацией</w:t>
      </w:r>
      <w:r>
        <w:rPr>
          <w:spacing w:val="-8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итог</w:t>
      </w:r>
      <w:r>
        <w:t>е</w:t>
      </w:r>
      <w:r>
        <w:rPr>
          <w:spacing w:val="-8"/>
        </w:rPr>
        <w:t xml:space="preserve"> </w:t>
      </w:r>
      <w:r>
        <w:t>принять</w:t>
      </w:r>
      <w:r>
        <w:rPr>
          <w:spacing w:val="-16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тактике</w:t>
      </w:r>
      <w:r>
        <w:rPr>
          <w:spacing w:val="40"/>
        </w:rPr>
        <w:t xml:space="preserve"> </w:t>
      </w:r>
      <w:r>
        <w:t>ведения пациента, лечении и прогнозе. Также оценивается правильность проведения основных</w:t>
      </w:r>
      <w:r>
        <w:rPr>
          <w:spacing w:val="-11"/>
        </w:rPr>
        <w:t xml:space="preserve"> </w:t>
      </w:r>
      <w:r>
        <w:t>врачебных</w:t>
      </w:r>
      <w:r>
        <w:rPr>
          <w:spacing w:val="-10"/>
        </w:rPr>
        <w:t xml:space="preserve"> </w:t>
      </w:r>
      <w:r>
        <w:t>диагностических</w:t>
      </w:r>
      <w:r>
        <w:rPr>
          <w:spacing w:val="-10"/>
        </w:rPr>
        <w:t xml:space="preserve"> </w:t>
      </w:r>
      <w:r>
        <w:t>манипуляций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лечебных</w:t>
      </w:r>
      <w:r>
        <w:rPr>
          <w:spacing w:val="-11"/>
        </w:rPr>
        <w:t xml:space="preserve"> </w:t>
      </w:r>
      <w:r>
        <w:t>мероприятий при неотложных состояниях.</w:t>
      </w:r>
    </w:p>
    <w:p w:rsidR="004B2773" w:rsidRDefault="005E3B9E">
      <w:pPr>
        <w:pStyle w:val="a3"/>
        <w:spacing w:before="2"/>
        <w:ind w:left="994" w:right="288"/>
        <w:jc w:val="both"/>
      </w:pPr>
      <w:r>
        <w:t>Третий этап представляет собой собеседование с член</w:t>
      </w:r>
      <w:r>
        <w:t>ами государственной аттестационной комиссии с использованием экзаменационных билетов и специальных клинических ситуационных задач.</w:t>
      </w:r>
    </w:p>
    <w:p w:rsidR="004B2773" w:rsidRDefault="005E3B9E">
      <w:pPr>
        <w:pStyle w:val="a3"/>
        <w:ind w:left="994" w:right="295" w:firstLine="72"/>
        <w:jc w:val="both"/>
      </w:pPr>
      <w:r>
        <w:t>Ординатор допускается к государственной итоговой аттестации после успешного освоения рабочих</w:t>
      </w:r>
      <w:r>
        <w:rPr>
          <w:spacing w:val="-1"/>
        </w:rPr>
        <w:t xml:space="preserve"> </w:t>
      </w:r>
      <w:r>
        <w:t xml:space="preserve">программ дисциплин и выполнения </w:t>
      </w:r>
      <w:r>
        <w:t>программы практики в объеме,</w:t>
      </w:r>
      <w:r>
        <w:rPr>
          <w:spacing w:val="40"/>
        </w:rPr>
        <w:t xml:space="preserve"> </w:t>
      </w:r>
      <w:r>
        <w:t>предусмотренном учебным планом.</w:t>
      </w:r>
    </w:p>
    <w:p w:rsidR="004B2773" w:rsidRDefault="005E3B9E">
      <w:pPr>
        <w:pStyle w:val="a3"/>
        <w:ind w:left="994" w:right="275" w:firstLine="72"/>
        <w:jc w:val="both"/>
      </w:pPr>
      <w:r>
        <w:t>Лица, освоившие основную образовательную программу высшего образования – программу подготовки кадров высшей квалификации в ординатуре по специальности 31.08.19 «Педиатрия» и успешно прошедшие гос</w:t>
      </w:r>
      <w:r>
        <w:t>ударственную</w:t>
      </w:r>
      <w:r>
        <w:rPr>
          <w:spacing w:val="-18"/>
        </w:rPr>
        <w:t xml:space="preserve"> </w:t>
      </w:r>
      <w:r>
        <w:t>итоговую</w:t>
      </w:r>
      <w:r>
        <w:rPr>
          <w:spacing w:val="-17"/>
        </w:rPr>
        <w:t xml:space="preserve"> </w:t>
      </w:r>
      <w:r>
        <w:t>аттестацию,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документ</w:t>
      </w:r>
      <w:r>
        <w:rPr>
          <w:spacing w:val="-18"/>
        </w:rPr>
        <w:t xml:space="preserve"> </w:t>
      </w:r>
      <w:r>
        <w:t xml:space="preserve">государственного </w:t>
      </w:r>
      <w:r>
        <w:rPr>
          <w:spacing w:val="-2"/>
        </w:rPr>
        <w:t>образца.</w:t>
      </w:r>
    </w:p>
    <w:sectPr w:rsidR="004B2773">
      <w:pgSz w:w="11910" w:h="16840"/>
      <w:pgMar w:top="1640" w:right="708" w:bottom="1140" w:left="566" w:header="0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B9E" w:rsidRDefault="005E3B9E">
      <w:r>
        <w:separator/>
      </w:r>
    </w:p>
  </w:endnote>
  <w:endnote w:type="continuationSeparator" w:id="0">
    <w:p w:rsidR="005E3B9E" w:rsidRDefault="005E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73" w:rsidRDefault="005E3B9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87456" behindDoc="1" locked="0" layoutInCell="1" allowOverlap="1">
              <wp:simplePos x="0" y="0"/>
              <wp:positionH relativeFrom="page">
                <wp:posOffset>6773926</wp:posOffset>
              </wp:positionH>
              <wp:positionV relativeFrom="page">
                <wp:posOffset>9952654</wp:posOffset>
              </wp:positionV>
              <wp:extent cx="17907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2773" w:rsidRDefault="005E3B9E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B33F8F">
                            <w:rPr>
                              <w:noProof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3.4pt;margin-top:783.65pt;width:14.1pt;height:13.2pt;z-index:-161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" filled="f" stroked="f">
              <v:path arrowok="t"/>
              <v:textbox inset="0,0,0,0">
                <w:txbxContent>
                  <w:p w:rsidR="004B2773" w:rsidRDefault="005E3B9E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B33F8F">
                      <w:rPr>
                        <w:noProof/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B9E" w:rsidRDefault="005E3B9E">
      <w:r>
        <w:separator/>
      </w:r>
    </w:p>
  </w:footnote>
  <w:footnote w:type="continuationSeparator" w:id="0">
    <w:p w:rsidR="005E3B9E" w:rsidRDefault="005E3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6601"/>
    <w:multiLevelType w:val="multilevel"/>
    <w:tmpl w:val="7AC2D17A"/>
    <w:lvl w:ilvl="0">
      <w:start w:val="1"/>
      <w:numFmt w:val="decimal"/>
      <w:lvlText w:val="%1."/>
      <w:lvlJc w:val="left"/>
      <w:pPr>
        <w:ind w:left="567" w:hanging="284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23" w:hanging="5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20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46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3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500"/>
      </w:pPr>
      <w:rPr>
        <w:rFonts w:hint="default"/>
        <w:lang w:val="ru-RU" w:eastAsia="en-US" w:bidi="ar-SA"/>
      </w:rPr>
    </w:lvl>
  </w:abstractNum>
  <w:abstractNum w:abstractNumId="1" w15:restartNumberingAfterBreak="0">
    <w:nsid w:val="0B1D11AB"/>
    <w:multiLevelType w:val="hybridMultilevel"/>
    <w:tmpl w:val="DE74986E"/>
    <w:lvl w:ilvl="0" w:tplc="451496F2">
      <w:numFmt w:val="bullet"/>
      <w:lvlText w:val="-"/>
      <w:lvlJc w:val="left"/>
      <w:pPr>
        <w:ind w:left="56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679C6668">
      <w:numFmt w:val="bullet"/>
      <w:lvlText w:val="•"/>
      <w:lvlJc w:val="left"/>
      <w:pPr>
        <w:ind w:left="1567" w:hanging="164"/>
      </w:pPr>
      <w:rPr>
        <w:rFonts w:hint="default"/>
        <w:lang w:val="ru-RU" w:eastAsia="en-US" w:bidi="ar-SA"/>
      </w:rPr>
    </w:lvl>
    <w:lvl w:ilvl="2" w:tplc="FEDA7C7C">
      <w:numFmt w:val="bullet"/>
      <w:lvlText w:val="•"/>
      <w:lvlJc w:val="left"/>
      <w:pPr>
        <w:ind w:left="2574" w:hanging="164"/>
      </w:pPr>
      <w:rPr>
        <w:rFonts w:hint="default"/>
        <w:lang w:val="ru-RU" w:eastAsia="en-US" w:bidi="ar-SA"/>
      </w:rPr>
    </w:lvl>
    <w:lvl w:ilvl="3" w:tplc="39DAD0FC">
      <w:numFmt w:val="bullet"/>
      <w:lvlText w:val="•"/>
      <w:lvlJc w:val="left"/>
      <w:pPr>
        <w:ind w:left="3582" w:hanging="164"/>
      </w:pPr>
      <w:rPr>
        <w:rFonts w:hint="default"/>
        <w:lang w:val="ru-RU" w:eastAsia="en-US" w:bidi="ar-SA"/>
      </w:rPr>
    </w:lvl>
    <w:lvl w:ilvl="4" w:tplc="01EC0C1A">
      <w:numFmt w:val="bullet"/>
      <w:lvlText w:val="•"/>
      <w:lvlJc w:val="left"/>
      <w:pPr>
        <w:ind w:left="4589" w:hanging="164"/>
      </w:pPr>
      <w:rPr>
        <w:rFonts w:hint="default"/>
        <w:lang w:val="ru-RU" w:eastAsia="en-US" w:bidi="ar-SA"/>
      </w:rPr>
    </w:lvl>
    <w:lvl w:ilvl="5" w:tplc="A1DCE956">
      <w:numFmt w:val="bullet"/>
      <w:lvlText w:val="•"/>
      <w:lvlJc w:val="left"/>
      <w:pPr>
        <w:ind w:left="5597" w:hanging="164"/>
      </w:pPr>
      <w:rPr>
        <w:rFonts w:hint="default"/>
        <w:lang w:val="ru-RU" w:eastAsia="en-US" w:bidi="ar-SA"/>
      </w:rPr>
    </w:lvl>
    <w:lvl w:ilvl="6" w:tplc="1F6A8D5A">
      <w:numFmt w:val="bullet"/>
      <w:lvlText w:val="•"/>
      <w:lvlJc w:val="left"/>
      <w:pPr>
        <w:ind w:left="6604" w:hanging="164"/>
      </w:pPr>
      <w:rPr>
        <w:rFonts w:hint="default"/>
        <w:lang w:val="ru-RU" w:eastAsia="en-US" w:bidi="ar-SA"/>
      </w:rPr>
    </w:lvl>
    <w:lvl w:ilvl="7" w:tplc="38B03886">
      <w:numFmt w:val="bullet"/>
      <w:lvlText w:val="•"/>
      <w:lvlJc w:val="left"/>
      <w:pPr>
        <w:ind w:left="7612" w:hanging="164"/>
      </w:pPr>
      <w:rPr>
        <w:rFonts w:hint="default"/>
        <w:lang w:val="ru-RU" w:eastAsia="en-US" w:bidi="ar-SA"/>
      </w:rPr>
    </w:lvl>
    <w:lvl w:ilvl="8" w:tplc="E166C760">
      <w:numFmt w:val="bullet"/>
      <w:lvlText w:val="•"/>
      <w:lvlJc w:val="left"/>
      <w:pPr>
        <w:ind w:left="8619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83E1626"/>
    <w:multiLevelType w:val="hybridMultilevel"/>
    <w:tmpl w:val="C8E6C2D0"/>
    <w:lvl w:ilvl="0" w:tplc="49D28BDC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ED5C8196">
      <w:numFmt w:val="bullet"/>
      <w:lvlText w:val="•"/>
      <w:lvlJc w:val="left"/>
      <w:pPr>
        <w:ind w:left="1025" w:hanging="164"/>
      </w:pPr>
      <w:rPr>
        <w:rFonts w:hint="default"/>
        <w:lang w:val="ru-RU" w:eastAsia="en-US" w:bidi="ar-SA"/>
      </w:rPr>
    </w:lvl>
    <w:lvl w:ilvl="2" w:tplc="E7F42666">
      <w:numFmt w:val="bullet"/>
      <w:lvlText w:val="•"/>
      <w:lvlJc w:val="left"/>
      <w:pPr>
        <w:ind w:left="1770" w:hanging="164"/>
      </w:pPr>
      <w:rPr>
        <w:rFonts w:hint="default"/>
        <w:lang w:val="ru-RU" w:eastAsia="en-US" w:bidi="ar-SA"/>
      </w:rPr>
    </w:lvl>
    <w:lvl w:ilvl="3" w:tplc="A3986C78">
      <w:numFmt w:val="bullet"/>
      <w:lvlText w:val="•"/>
      <w:lvlJc w:val="left"/>
      <w:pPr>
        <w:ind w:left="2515" w:hanging="164"/>
      </w:pPr>
      <w:rPr>
        <w:rFonts w:hint="default"/>
        <w:lang w:val="ru-RU" w:eastAsia="en-US" w:bidi="ar-SA"/>
      </w:rPr>
    </w:lvl>
    <w:lvl w:ilvl="4" w:tplc="8F426D50">
      <w:numFmt w:val="bullet"/>
      <w:lvlText w:val="•"/>
      <w:lvlJc w:val="left"/>
      <w:pPr>
        <w:ind w:left="3260" w:hanging="164"/>
      </w:pPr>
      <w:rPr>
        <w:rFonts w:hint="default"/>
        <w:lang w:val="ru-RU" w:eastAsia="en-US" w:bidi="ar-SA"/>
      </w:rPr>
    </w:lvl>
    <w:lvl w:ilvl="5" w:tplc="0B3C46BE">
      <w:numFmt w:val="bullet"/>
      <w:lvlText w:val="•"/>
      <w:lvlJc w:val="left"/>
      <w:pPr>
        <w:ind w:left="4005" w:hanging="164"/>
      </w:pPr>
      <w:rPr>
        <w:rFonts w:hint="default"/>
        <w:lang w:val="ru-RU" w:eastAsia="en-US" w:bidi="ar-SA"/>
      </w:rPr>
    </w:lvl>
    <w:lvl w:ilvl="6" w:tplc="79A8AEAE">
      <w:numFmt w:val="bullet"/>
      <w:lvlText w:val="•"/>
      <w:lvlJc w:val="left"/>
      <w:pPr>
        <w:ind w:left="4750" w:hanging="164"/>
      </w:pPr>
      <w:rPr>
        <w:rFonts w:hint="default"/>
        <w:lang w:val="ru-RU" w:eastAsia="en-US" w:bidi="ar-SA"/>
      </w:rPr>
    </w:lvl>
    <w:lvl w:ilvl="7" w:tplc="B71C3BFE">
      <w:numFmt w:val="bullet"/>
      <w:lvlText w:val="•"/>
      <w:lvlJc w:val="left"/>
      <w:pPr>
        <w:ind w:left="5495" w:hanging="164"/>
      </w:pPr>
      <w:rPr>
        <w:rFonts w:hint="default"/>
        <w:lang w:val="ru-RU" w:eastAsia="en-US" w:bidi="ar-SA"/>
      </w:rPr>
    </w:lvl>
    <w:lvl w:ilvl="8" w:tplc="0694B8DC">
      <w:numFmt w:val="bullet"/>
      <w:lvlText w:val="•"/>
      <w:lvlJc w:val="left"/>
      <w:pPr>
        <w:ind w:left="6240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9000CF1"/>
    <w:multiLevelType w:val="hybridMultilevel"/>
    <w:tmpl w:val="67FA4B06"/>
    <w:lvl w:ilvl="0" w:tplc="A560E6D8">
      <w:numFmt w:val="bullet"/>
      <w:lvlText w:val="-"/>
      <w:lvlJc w:val="left"/>
      <w:pPr>
        <w:ind w:left="56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D5AF22C">
      <w:numFmt w:val="bullet"/>
      <w:lvlText w:val="•"/>
      <w:lvlJc w:val="left"/>
      <w:pPr>
        <w:ind w:left="1567" w:hanging="164"/>
      </w:pPr>
      <w:rPr>
        <w:rFonts w:hint="default"/>
        <w:lang w:val="ru-RU" w:eastAsia="en-US" w:bidi="ar-SA"/>
      </w:rPr>
    </w:lvl>
    <w:lvl w:ilvl="2" w:tplc="0CC8C570">
      <w:numFmt w:val="bullet"/>
      <w:lvlText w:val="•"/>
      <w:lvlJc w:val="left"/>
      <w:pPr>
        <w:ind w:left="2574" w:hanging="164"/>
      </w:pPr>
      <w:rPr>
        <w:rFonts w:hint="default"/>
        <w:lang w:val="ru-RU" w:eastAsia="en-US" w:bidi="ar-SA"/>
      </w:rPr>
    </w:lvl>
    <w:lvl w:ilvl="3" w:tplc="D5129E4A">
      <w:numFmt w:val="bullet"/>
      <w:lvlText w:val="•"/>
      <w:lvlJc w:val="left"/>
      <w:pPr>
        <w:ind w:left="3582" w:hanging="164"/>
      </w:pPr>
      <w:rPr>
        <w:rFonts w:hint="default"/>
        <w:lang w:val="ru-RU" w:eastAsia="en-US" w:bidi="ar-SA"/>
      </w:rPr>
    </w:lvl>
    <w:lvl w:ilvl="4" w:tplc="0F98798C">
      <w:numFmt w:val="bullet"/>
      <w:lvlText w:val="•"/>
      <w:lvlJc w:val="left"/>
      <w:pPr>
        <w:ind w:left="4589" w:hanging="164"/>
      </w:pPr>
      <w:rPr>
        <w:rFonts w:hint="default"/>
        <w:lang w:val="ru-RU" w:eastAsia="en-US" w:bidi="ar-SA"/>
      </w:rPr>
    </w:lvl>
    <w:lvl w:ilvl="5" w:tplc="65C4A844">
      <w:numFmt w:val="bullet"/>
      <w:lvlText w:val="•"/>
      <w:lvlJc w:val="left"/>
      <w:pPr>
        <w:ind w:left="5597" w:hanging="164"/>
      </w:pPr>
      <w:rPr>
        <w:rFonts w:hint="default"/>
        <w:lang w:val="ru-RU" w:eastAsia="en-US" w:bidi="ar-SA"/>
      </w:rPr>
    </w:lvl>
    <w:lvl w:ilvl="6" w:tplc="D4DC96A6">
      <w:numFmt w:val="bullet"/>
      <w:lvlText w:val="•"/>
      <w:lvlJc w:val="left"/>
      <w:pPr>
        <w:ind w:left="6604" w:hanging="164"/>
      </w:pPr>
      <w:rPr>
        <w:rFonts w:hint="default"/>
        <w:lang w:val="ru-RU" w:eastAsia="en-US" w:bidi="ar-SA"/>
      </w:rPr>
    </w:lvl>
    <w:lvl w:ilvl="7" w:tplc="0B1EBD68">
      <w:numFmt w:val="bullet"/>
      <w:lvlText w:val="•"/>
      <w:lvlJc w:val="left"/>
      <w:pPr>
        <w:ind w:left="7612" w:hanging="164"/>
      </w:pPr>
      <w:rPr>
        <w:rFonts w:hint="default"/>
        <w:lang w:val="ru-RU" w:eastAsia="en-US" w:bidi="ar-SA"/>
      </w:rPr>
    </w:lvl>
    <w:lvl w:ilvl="8" w:tplc="EA0C8168">
      <w:numFmt w:val="bullet"/>
      <w:lvlText w:val="•"/>
      <w:lvlJc w:val="left"/>
      <w:pPr>
        <w:ind w:left="8619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9235E66"/>
    <w:multiLevelType w:val="hybridMultilevel"/>
    <w:tmpl w:val="70EED6E8"/>
    <w:lvl w:ilvl="0" w:tplc="08667694">
      <w:numFmt w:val="bullet"/>
      <w:lvlText w:val="–"/>
      <w:lvlJc w:val="left"/>
      <w:pPr>
        <w:ind w:left="56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67FC95CA">
      <w:numFmt w:val="bullet"/>
      <w:lvlText w:val="•"/>
      <w:lvlJc w:val="left"/>
      <w:pPr>
        <w:ind w:left="1567" w:hanging="212"/>
      </w:pPr>
      <w:rPr>
        <w:rFonts w:hint="default"/>
        <w:lang w:val="ru-RU" w:eastAsia="en-US" w:bidi="ar-SA"/>
      </w:rPr>
    </w:lvl>
    <w:lvl w:ilvl="2" w:tplc="E94A4840">
      <w:numFmt w:val="bullet"/>
      <w:lvlText w:val="•"/>
      <w:lvlJc w:val="left"/>
      <w:pPr>
        <w:ind w:left="2574" w:hanging="212"/>
      </w:pPr>
      <w:rPr>
        <w:rFonts w:hint="default"/>
        <w:lang w:val="ru-RU" w:eastAsia="en-US" w:bidi="ar-SA"/>
      </w:rPr>
    </w:lvl>
    <w:lvl w:ilvl="3" w:tplc="31C0E0F2">
      <w:numFmt w:val="bullet"/>
      <w:lvlText w:val="•"/>
      <w:lvlJc w:val="left"/>
      <w:pPr>
        <w:ind w:left="3582" w:hanging="212"/>
      </w:pPr>
      <w:rPr>
        <w:rFonts w:hint="default"/>
        <w:lang w:val="ru-RU" w:eastAsia="en-US" w:bidi="ar-SA"/>
      </w:rPr>
    </w:lvl>
    <w:lvl w:ilvl="4" w:tplc="457E6A1E">
      <w:numFmt w:val="bullet"/>
      <w:lvlText w:val="•"/>
      <w:lvlJc w:val="left"/>
      <w:pPr>
        <w:ind w:left="4589" w:hanging="212"/>
      </w:pPr>
      <w:rPr>
        <w:rFonts w:hint="default"/>
        <w:lang w:val="ru-RU" w:eastAsia="en-US" w:bidi="ar-SA"/>
      </w:rPr>
    </w:lvl>
    <w:lvl w:ilvl="5" w:tplc="A0B4850C">
      <w:numFmt w:val="bullet"/>
      <w:lvlText w:val="•"/>
      <w:lvlJc w:val="left"/>
      <w:pPr>
        <w:ind w:left="5597" w:hanging="212"/>
      </w:pPr>
      <w:rPr>
        <w:rFonts w:hint="default"/>
        <w:lang w:val="ru-RU" w:eastAsia="en-US" w:bidi="ar-SA"/>
      </w:rPr>
    </w:lvl>
    <w:lvl w:ilvl="6" w:tplc="7EEA5506">
      <w:numFmt w:val="bullet"/>
      <w:lvlText w:val="•"/>
      <w:lvlJc w:val="left"/>
      <w:pPr>
        <w:ind w:left="6604" w:hanging="212"/>
      </w:pPr>
      <w:rPr>
        <w:rFonts w:hint="default"/>
        <w:lang w:val="ru-RU" w:eastAsia="en-US" w:bidi="ar-SA"/>
      </w:rPr>
    </w:lvl>
    <w:lvl w:ilvl="7" w:tplc="2DEE5E82">
      <w:numFmt w:val="bullet"/>
      <w:lvlText w:val="•"/>
      <w:lvlJc w:val="left"/>
      <w:pPr>
        <w:ind w:left="7612" w:hanging="212"/>
      </w:pPr>
      <w:rPr>
        <w:rFonts w:hint="default"/>
        <w:lang w:val="ru-RU" w:eastAsia="en-US" w:bidi="ar-SA"/>
      </w:rPr>
    </w:lvl>
    <w:lvl w:ilvl="8" w:tplc="F4C6E382">
      <w:numFmt w:val="bullet"/>
      <w:lvlText w:val="•"/>
      <w:lvlJc w:val="left"/>
      <w:pPr>
        <w:ind w:left="8619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29585691"/>
    <w:multiLevelType w:val="hybridMultilevel"/>
    <w:tmpl w:val="8E480D62"/>
    <w:lvl w:ilvl="0" w:tplc="E26A9194">
      <w:numFmt w:val="bullet"/>
      <w:lvlText w:val="-"/>
      <w:lvlJc w:val="left"/>
      <w:pPr>
        <w:ind w:left="994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5DCB16C">
      <w:numFmt w:val="bullet"/>
      <w:lvlText w:val="•"/>
      <w:lvlJc w:val="left"/>
      <w:pPr>
        <w:ind w:left="1963" w:hanging="241"/>
      </w:pPr>
      <w:rPr>
        <w:rFonts w:hint="default"/>
        <w:lang w:val="ru-RU" w:eastAsia="en-US" w:bidi="ar-SA"/>
      </w:rPr>
    </w:lvl>
    <w:lvl w:ilvl="2" w:tplc="E7F8C8A8">
      <w:numFmt w:val="bullet"/>
      <w:lvlText w:val="•"/>
      <w:lvlJc w:val="left"/>
      <w:pPr>
        <w:ind w:left="2926" w:hanging="241"/>
      </w:pPr>
      <w:rPr>
        <w:rFonts w:hint="default"/>
        <w:lang w:val="ru-RU" w:eastAsia="en-US" w:bidi="ar-SA"/>
      </w:rPr>
    </w:lvl>
    <w:lvl w:ilvl="3" w:tplc="848A4B26">
      <w:numFmt w:val="bullet"/>
      <w:lvlText w:val="•"/>
      <w:lvlJc w:val="left"/>
      <w:pPr>
        <w:ind w:left="3890" w:hanging="241"/>
      </w:pPr>
      <w:rPr>
        <w:rFonts w:hint="default"/>
        <w:lang w:val="ru-RU" w:eastAsia="en-US" w:bidi="ar-SA"/>
      </w:rPr>
    </w:lvl>
    <w:lvl w:ilvl="4" w:tplc="51E8BC2E">
      <w:numFmt w:val="bullet"/>
      <w:lvlText w:val="•"/>
      <w:lvlJc w:val="left"/>
      <w:pPr>
        <w:ind w:left="4853" w:hanging="241"/>
      </w:pPr>
      <w:rPr>
        <w:rFonts w:hint="default"/>
        <w:lang w:val="ru-RU" w:eastAsia="en-US" w:bidi="ar-SA"/>
      </w:rPr>
    </w:lvl>
    <w:lvl w:ilvl="5" w:tplc="B96E67A4">
      <w:numFmt w:val="bullet"/>
      <w:lvlText w:val="•"/>
      <w:lvlJc w:val="left"/>
      <w:pPr>
        <w:ind w:left="5817" w:hanging="241"/>
      </w:pPr>
      <w:rPr>
        <w:rFonts w:hint="default"/>
        <w:lang w:val="ru-RU" w:eastAsia="en-US" w:bidi="ar-SA"/>
      </w:rPr>
    </w:lvl>
    <w:lvl w:ilvl="6" w:tplc="99EEEADE">
      <w:numFmt w:val="bullet"/>
      <w:lvlText w:val="•"/>
      <w:lvlJc w:val="left"/>
      <w:pPr>
        <w:ind w:left="6780" w:hanging="241"/>
      </w:pPr>
      <w:rPr>
        <w:rFonts w:hint="default"/>
        <w:lang w:val="ru-RU" w:eastAsia="en-US" w:bidi="ar-SA"/>
      </w:rPr>
    </w:lvl>
    <w:lvl w:ilvl="7" w:tplc="08BA4BDE">
      <w:numFmt w:val="bullet"/>
      <w:lvlText w:val="•"/>
      <w:lvlJc w:val="left"/>
      <w:pPr>
        <w:ind w:left="7744" w:hanging="241"/>
      </w:pPr>
      <w:rPr>
        <w:rFonts w:hint="default"/>
        <w:lang w:val="ru-RU" w:eastAsia="en-US" w:bidi="ar-SA"/>
      </w:rPr>
    </w:lvl>
    <w:lvl w:ilvl="8" w:tplc="EF22B51C">
      <w:numFmt w:val="bullet"/>
      <w:lvlText w:val="•"/>
      <w:lvlJc w:val="left"/>
      <w:pPr>
        <w:ind w:left="8707" w:hanging="241"/>
      </w:pPr>
      <w:rPr>
        <w:rFonts w:hint="default"/>
        <w:lang w:val="ru-RU" w:eastAsia="en-US" w:bidi="ar-SA"/>
      </w:rPr>
    </w:lvl>
  </w:abstractNum>
  <w:abstractNum w:abstractNumId="6" w15:restartNumberingAfterBreak="0">
    <w:nsid w:val="2BA92B6F"/>
    <w:multiLevelType w:val="hybridMultilevel"/>
    <w:tmpl w:val="126AB626"/>
    <w:lvl w:ilvl="0" w:tplc="600C1BAC">
      <w:numFmt w:val="bullet"/>
      <w:lvlText w:val="-"/>
      <w:lvlJc w:val="left"/>
      <w:pPr>
        <w:ind w:left="567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856209C">
      <w:numFmt w:val="bullet"/>
      <w:lvlText w:val="•"/>
      <w:lvlJc w:val="left"/>
      <w:pPr>
        <w:ind w:left="1567" w:hanging="394"/>
      </w:pPr>
      <w:rPr>
        <w:rFonts w:hint="default"/>
        <w:lang w:val="ru-RU" w:eastAsia="en-US" w:bidi="ar-SA"/>
      </w:rPr>
    </w:lvl>
    <w:lvl w:ilvl="2" w:tplc="4F503312">
      <w:numFmt w:val="bullet"/>
      <w:lvlText w:val="•"/>
      <w:lvlJc w:val="left"/>
      <w:pPr>
        <w:ind w:left="2574" w:hanging="394"/>
      </w:pPr>
      <w:rPr>
        <w:rFonts w:hint="default"/>
        <w:lang w:val="ru-RU" w:eastAsia="en-US" w:bidi="ar-SA"/>
      </w:rPr>
    </w:lvl>
    <w:lvl w:ilvl="3" w:tplc="BEC4FBF4">
      <w:numFmt w:val="bullet"/>
      <w:lvlText w:val="•"/>
      <w:lvlJc w:val="left"/>
      <w:pPr>
        <w:ind w:left="3582" w:hanging="394"/>
      </w:pPr>
      <w:rPr>
        <w:rFonts w:hint="default"/>
        <w:lang w:val="ru-RU" w:eastAsia="en-US" w:bidi="ar-SA"/>
      </w:rPr>
    </w:lvl>
    <w:lvl w:ilvl="4" w:tplc="80721E56">
      <w:numFmt w:val="bullet"/>
      <w:lvlText w:val="•"/>
      <w:lvlJc w:val="left"/>
      <w:pPr>
        <w:ind w:left="4589" w:hanging="394"/>
      </w:pPr>
      <w:rPr>
        <w:rFonts w:hint="default"/>
        <w:lang w:val="ru-RU" w:eastAsia="en-US" w:bidi="ar-SA"/>
      </w:rPr>
    </w:lvl>
    <w:lvl w:ilvl="5" w:tplc="20445AE0">
      <w:numFmt w:val="bullet"/>
      <w:lvlText w:val="•"/>
      <w:lvlJc w:val="left"/>
      <w:pPr>
        <w:ind w:left="5597" w:hanging="394"/>
      </w:pPr>
      <w:rPr>
        <w:rFonts w:hint="default"/>
        <w:lang w:val="ru-RU" w:eastAsia="en-US" w:bidi="ar-SA"/>
      </w:rPr>
    </w:lvl>
    <w:lvl w:ilvl="6" w:tplc="A0021A8A">
      <w:numFmt w:val="bullet"/>
      <w:lvlText w:val="•"/>
      <w:lvlJc w:val="left"/>
      <w:pPr>
        <w:ind w:left="6604" w:hanging="394"/>
      </w:pPr>
      <w:rPr>
        <w:rFonts w:hint="default"/>
        <w:lang w:val="ru-RU" w:eastAsia="en-US" w:bidi="ar-SA"/>
      </w:rPr>
    </w:lvl>
    <w:lvl w:ilvl="7" w:tplc="6480FB02">
      <w:numFmt w:val="bullet"/>
      <w:lvlText w:val="•"/>
      <w:lvlJc w:val="left"/>
      <w:pPr>
        <w:ind w:left="7612" w:hanging="394"/>
      </w:pPr>
      <w:rPr>
        <w:rFonts w:hint="default"/>
        <w:lang w:val="ru-RU" w:eastAsia="en-US" w:bidi="ar-SA"/>
      </w:rPr>
    </w:lvl>
    <w:lvl w:ilvl="8" w:tplc="046AB666">
      <w:numFmt w:val="bullet"/>
      <w:lvlText w:val="•"/>
      <w:lvlJc w:val="left"/>
      <w:pPr>
        <w:ind w:left="8619" w:hanging="394"/>
      </w:pPr>
      <w:rPr>
        <w:rFonts w:hint="default"/>
        <w:lang w:val="ru-RU" w:eastAsia="en-US" w:bidi="ar-SA"/>
      </w:rPr>
    </w:lvl>
  </w:abstractNum>
  <w:abstractNum w:abstractNumId="7" w15:restartNumberingAfterBreak="0">
    <w:nsid w:val="3FB36618"/>
    <w:multiLevelType w:val="hybridMultilevel"/>
    <w:tmpl w:val="EEE43DF6"/>
    <w:lvl w:ilvl="0" w:tplc="8A9879CC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04A5E68">
      <w:numFmt w:val="bullet"/>
      <w:lvlText w:val="•"/>
      <w:lvlJc w:val="left"/>
      <w:pPr>
        <w:ind w:left="1025" w:hanging="164"/>
      </w:pPr>
      <w:rPr>
        <w:rFonts w:hint="default"/>
        <w:lang w:val="ru-RU" w:eastAsia="en-US" w:bidi="ar-SA"/>
      </w:rPr>
    </w:lvl>
    <w:lvl w:ilvl="2" w:tplc="312E2896">
      <w:numFmt w:val="bullet"/>
      <w:lvlText w:val="•"/>
      <w:lvlJc w:val="left"/>
      <w:pPr>
        <w:ind w:left="1770" w:hanging="164"/>
      </w:pPr>
      <w:rPr>
        <w:rFonts w:hint="default"/>
        <w:lang w:val="ru-RU" w:eastAsia="en-US" w:bidi="ar-SA"/>
      </w:rPr>
    </w:lvl>
    <w:lvl w:ilvl="3" w:tplc="814E19BE">
      <w:numFmt w:val="bullet"/>
      <w:lvlText w:val="•"/>
      <w:lvlJc w:val="left"/>
      <w:pPr>
        <w:ind w:left="2515" w:hanging="164"/>
      </w:pPr>
      <w:rPr>
        <w:rFonts w:hint="default"/>
        <w:lang w:val="ru-RU" w:eastAsia="en-US" w:bidi="ar-SA"/>
      </w:rPr>
    </w:lvl>
    <w:lvl w:ilvl="4" w:tplc="DDAA4CB6">
      <w:numFmt w:val="bullet"/>
      <w:lvlText w:val="•"/>
      <w:lvlJc w:val="left"/>
      <w:pPr>
        <w:ind w:left="3260" w:hanging="164"/>
      </w:pPr>
      <w:rPr>
        <w:rFonts w:hint="default"/>
        <w:lang w:val="ru-RU" w:eastAsia="en-US" w:bidi="ar-SA"/>
      </w:rPr>
    </w:lvl>
    <w:lvl w:ilvl="5" w:tplc="4DC04F0E">
      <w:numFmt w:val="bullet"/>
      <w:lvlText w:val="•"/>
      <w:lvlJc w:val="left"/>
      <w:pPr>
        <w:ind w:left="4005" w:hanging="164"/>
      </w:pPr>
      <w:rPr>
        <w:rFonts w:hint="default"/>
        <w:lang w:val="ru-RU" w:eastAsia="en-US" w:bidi="ar-SA"/>
      </w:rPr>
    </w:lvl>
    <w:lvl w:ilvl="6" w:tplc="53CAF3D0">
      <w:numFmt w:val="bullet"/>
      <w:lvlText w:val="•"/>
      <w:lvlJc w:val="left"/>
      <w:pPr>
        <w:ind w:left="4750" w:hanging="164"/>
      </w:pPr>
      <w:rPr>
        <w:rFonts w:hint="default"/>
        <w:lang w:val="ru-RU" w:eastAsia="en-US" w:bidi="ar-SA"/>
      </w:rPr>
    </w:lvl>
    <w:lvl w:ilvl="7" w:tplc="1CAC636C">
      <w:numFmt w:val="bullet"/>
      <w:lvlText w:val="•"/>
      <w:lvlJc w:val="left"/>
      <w:pPr>
        <w:ind w:left="5495" w:hanging="164"/>
      </w:pPr>
      <w:rPr>
        <w:rFonts w:hint="default"/>
        <w:lang w:val="ru-RU" w:eastAsia="en-US" w:bidi="ar-SA"/>
      </w:rPr>
    </w:lvl>
    <w:lvl w:ilvl="8" w:tplc="818C7212">
      <w:numFmt w:val="bullet"/>
      <w:lvlText w:val="•"/>
      <w:lvlJc w:val="left"/>
      <w:pPr>
        <w:ind w:left="6240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41B163EB"/>
    <w:multiLevelType w:val="multilevel"/>
    <w:tmpl w:val="ABF44CB2"/>
    <w:lvl w:ilvl="0">
      <w:start w:val="1"/>
      <w:numFmt w:val="decimal"/>
      <w:lvlText w:val="%1."/>
      <w:lvlJc w:val="left"/>
      <w:pPr>
        <w:ind w:left="4591" w:hanging="3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1" w:hanging="5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1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600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4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7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1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6" w:hanging="500"/>
      </w:pPr>
      <w:rPr>
        <w:rFonts w:hint="default"/>
        <w:lang w:val="ru-RU" w:eastAsia="en-US" w:bidi="ar-SA"/>
      </w:rPr>
    </w:lvl>
  </w:abstractNum>
  <w:abstractNum w:abstractNumId="9" w15:restartNumberingAfterBreak="0">
    <w:nsid w:val="424A5233"/>
    <w:multiLevelType w:val="hybridMultilevel"/>
    <w:tmpl w:val="81286ADE"/>
    <w:lvl w:ilvl="0" w:tplc="2A1E3BF2">
      <w:numFmt w:val="bullet"/>
      <w:lvlText w:val="-"/>
      <w:lvlJc w:val="left"/>
      <w:pPr>
        <w:ind w:left="12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32704996">
      <w:numFmt w:val="bullet"/>
      <w:lvlText w:val="•"/>
      <w:lvlJc w:val="left"/>
      <w:pPr>
        <w:ind w:left="881" w:hanging="192"/>
      </w:pPr>
      <w:rPr>
        <w:rFonts w:hint="default"/>
        <w:lang w:val="ru-RU" w:eastAsia="en-US" w:bidi="ar-SA"/>
      </w:rPr>
    </w:lvl>
    <w:lvl w:ilvl="2" w:tplc="59BAC678">
      <w:numFmt w:val="bullet"/>
      <w:lvlText w:val="•"/>
      <w:lvlJc w:val="left"/>
      <w:pPr>
        <w:ind w:left="1642" w:hanging="192"/>
      </w:pPr>
      <w:rPr>
        <w:rFonts w:hint="default"/>
        <w:lang w:val="ru-RU" w:eastAsia="en-US" w:bidi="ar-SA"/>
      </w:rPr>
    </w:lvl>
    <w:lvl w:ilvl="3" w:tplc="71BCCB40">
      <w:numFmt w:val="bullet"/>
      <w:lvlText w:val="•"/>
      <w:lvlJc w:val="left"/>
      <w:pPr>
        <w:ind w:left="2403" w:hanging="192"/>
      </w:pPr>
      <w:rPr>
        <w:rFonts w:hint="default"/>
        <w:lang w:val="ru-RU" w:eastAsia="en-US" w:bidi="ar-SA"/>
      </w:rPr>
    </w:lvl>
    <w:lvl w:ilvl="4" w:tplc="CF127876">
      <w:numFmt w:val="bullet"/>
      <w:lvlText w:val="•"/>
      <w:lvlJc w:val="left"/>
      <w:pPr>
        <w:ind w:left="3164" w:hanging="192"/>
      </w:pPr>
      <w:rPr>
        <w:rFonts w:hint="default"/>
        <w:lang w:val="ru-RU" w:eastAsia="en-US" w:bidi="ar-SA"/>
      </w:rPr>
    </w:lvl>
    <w:lvl w:ilvl="5" w:tplc="DEC24D86">
      <w:numFmt w:val="bullet"/>
      <w:lvlText w:val="•"/>
      <w:lvlJc w:val="left"/>
      <w:pPr>
        <w:ind w:left="3925" w:hanging="192"/>
      </w:pPr>
      <w:rPr>
        <w:rFonts w:hint="default"/>
        <w:lang w:val="ru-RU" w:eastAsia="en-US" w:bidi="ar-SA"/>
      </w:rPr>
    </w:lvl>
    <w:lvl w:ilvl="6" w:tplc="78FE064A">
      <w:numFmt w:val="bullet"/>
      <w:lvlText w:val="•"/>
      <w:lvlJc w:val="left"/>
      <w:pPr>
        <w:ind w:left="4686" w:hanging="192"/>
      </w:pPr>
      <w:rPr>
        <w:rFonts w:hint="default"/>
        <w:lang w:val="ru-RU" w:eastAsia="en-US" w:bidi="ar-SA"/>
      </w:rPr>
    </w:lvl>
    <w:lvl w:ilvl="7" w:tplc="C4B03ACA">
      <w:numFmt w:val="bullet"/>
      <w:lvlText w:val="•"/>
      <w:lvlJc w:val="left"/>
      <w:pPr>
        <w:ind w:left="5447" w:hanging="192"/>
      </w:pPr>
      <w:rPr>
        <w:rFonts w:hint="default"/>
        <w:lang w:val="ru-RU" w:eastAsia="en-US" w:bidi="ar-SA"/>
      </w:rPr>
    </w:lvl>
    <w:lvl w:ilvl="8" w:tplc="C9D458C8">
      <w:numFmt w:val="bullet"/>
      <w:lvlText w:val="•"/>
      <w:lvlJc w:val="left"/>
      <w:pPr>
        <w:ind w:left="6208" w:hanging="192"/>
      </w:pPr>
      <w:rPr>
        <w:rFonts w:hint="default"/>
        <w:lang w:val="ru-RU" w:eastAsia="en-US" w:bidi="ar-SA"/>
      </w:rPr>
    </w:lvl>
  </w:abstractNum>
  <w:abstractNum w:abstractNumId="10" w15:restartNumberingAfterBreak="0">
    <w:nsid w:val="48470C9C"/>
    <w:multiLevelType w:val="hybridMultilevel"/>
    <w:tmpl w:val="BBC06A72"/>
    <w:lvl w:ilvl="0" w:tplc="27A671B6">
      <w:numFmt w:val="bullet"/>
      <w:lvlText w:val="-"/>
      <w:lvlJc w:val="left"/>
      <w:pPr>
        <w:ind w:left="73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F042A75A">
      <w:numFmt w:val="bullet"/>
      <w:lvlText w:val="•"/>
      <w:lvlJc w:val="left"/>
      <w:pPr>
        <w:ind w:left="1729" w:hanging="164"/>
      </w:pPr>
      <w:rPr>
        <w:rFonts w:hint="default"/>
        <w:lang w:val="ru-RU" w:eastAsia="en-US" w:bidi="ar-SA"/>
      </w:rPr>
    </w:lvl>
    <w:lvl w:ilvl="2" w:tplc="965CD83E">
      <w:numFmt w:val="bullet"/>
      <w:lvlText w:val="•"/>
      <w:lvlJc w:val="left"/>
      <w:pPr>
        <w:ind w:left="2718" w:hanging="164"/>
      </w:pPr>
      <w:rPr>
        <w:rFonts w:hint="default"/>
        <w:lang w:val="ru-RU" w:eastAsia="en-US" w:bidi="ar-SA"/>
      </w:rPr>
    </w:lvl>
    <w:lvl w:ilvl="3" w:tplc="616A8564">
      <w:numFmt w:val="bullet"/>
      <w:lvlText w:val="•"/>
      <w:lvlJc w:val="left"/>
      <w:pPr>
        <w:ind w:left="3708" w:hanging="164"/>
      </w:pPr>
      <w:rPr>
        <w:rFonts w:hint="default"/>
        <w:lang w:val="ru-RU" w:eastAsia="en-US" w:bidi="ar-SA"/>
      </w:rPr>
    </w:lvl>
    <w:lvl w:ilvl="4" w:tplc="F7807142">
      <w:numFmt w:val="bullet"/>
      <w:lvlText w:val="•"/>
      <w:lvlJc w:val="left"/>
      <w:pPr>
        <w:ind w:left="4697" w:hanging="164"/>
      </w:pPr>
      <w:rPr>
        <w:rFonts w:hint="default"/>
        <w:lang w:val="ru-RU" w:eastAsia="en-US" w:bidi="ar-SA"/>
      </w:rPr>
    </w:lvl>
    <w:lvl w:ilvl="5" w:tplc="50646EFA">
      <w:numFmt w:val="bullet"/>
      <w:lvlText w:val="•"/>
      <w:lvlJc w:val="left"/>
      <w:pPr>
        <w:ind w:left="5687" w:hanging="164"/>
      </w:pPr>
      <w:rPr>
        <w:rFonts w:hint="default"/>
        <w:lang w:val="ru-RU" w:eastAsia="en-US" w:bidi="ar-SA"/>
      </w:rPr>
    </w:lvl>
    <w:lvl w:ilvl="6" w:tplc="F3465EA4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7" w:tplc="29249684">
      <w:numFmt w:val="bullet"/>
      <w:lvlText w:val="•"/>
      <w:lvlJc w:val="left"/>
      <w:pPr>
        <w:ind w:left="7666" w:hanging="164"/>
      </w:pPr>
      <w:rPr>
        <w:rFonts w:hint="default"/>
        <w:lang w:val="ru-RU" w:eastAsia="en-US" w:bidi="ar-SA"/>
      </w:rPr>
    </w:lvl>
    <w:lvl w:ilvl="8" w:tplc="E89652CA">
      <w:numFmt w:val="bullet"/>
      <w:lvlText w:val="•"/>
      <w:lvlJc w:val="left"/>
      <w:pPr>
        <w:ind w:left="8655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48E707E5"/>
    <w:multiLevelType w:val="multilevel"/>
    <w:tmpl w:val="C7AEF884"/>
    <w:lvl w:ilvl="0">
      <w:start w:val="1"/>
      <w:numFmt w:val="decimal"/>
      <w:lvlText w:val="%1."/>
      <w:lvlJc w:val="left"/>
      <w:pPr>
        <w:ind w:left="845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6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56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1" w:hanging="495"/>
      </w:pPr>
      <w:rPr>
        <w:rFonts w:hint="default"/>
        <w:lang w:val="ru-RU" w:eastAsia="en-US" w:bidi="ar-SA"/>
      </w:rPr>
    </w:lvl>
  </w:abstractNum>
  <w:abstractNum w:abstractNumId="12" w15:restartNumberingAfterBreak="0">
    <w:nsid w:val="4A5C6574"/>
    <w:multiLevelType w:val="multilevel"/>
    <w:tmpl w:val="9DCAE00A"/>
    <w:lvl w:ilvl="0">
      <w:start w:val="1"/>
      <w:numFmt w:val="decimal"/>
      <w:lvlText w:val="%1"/>
      <w:lvlJc w:val="left"/>
      <w:pPr>
        <w:ind w:left="567" w:hanging="60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67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1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67" w:hanging="716"/>
        <w:jc w:val="left"/>
      </w:pPr>
      <w:rPr>
        <w:rFonts w:hint="default"/>
        <w:spacing w:val="0"/>
        <w:w w:val="90"/>
        <w:lang w:val="ru-RU" w:eastAsia="en-US" w:bidi="ar-SA"/>
      </w:rPr>
    </w:lvl>
    <w:lvl w:ilvl="3">
      <w:numFmt w:val="bullet"/>
      <w:lvlText w:val="•"/>
      <w:lvlJc w:val="left"/>
      <w:pPr>
        <w:ind w:left="3582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9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7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4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716"/>
      </w:pPr>
      <w:rPr>
        <w:rFonts w:hint="default"/>
        <w:lang w:val="ru-RU" w:eastAsia="en-US" w:bidi="ar-SA"/>
      </w:rPr>
    </w:lvl>
  </w:abstractNum>
  <w:abstractNum w:abstractNumId="13" w15:restartNumberingAfterBreak="0">
    <w:nsid w:val="525D12AE"/>
    <w:multiLevelType w:val="hybridMultilevel"/>
    <w:tmpl w:val="7DC4400E"/>
    <w:lvl w:ilvl="0" w:tplc="C4A0E56A">
      <w:numFmt w:val="bullet"/>
      <w:lvlText w:val="-"/>
      <w:lvlJc w:val="left"/>
      <w:pPr>
        <w:ind w:left="1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D1AC5C28">
      <w:numFmt w:val="bullet"/>
      <w:lvlText w:val="•"/>
      <w:lvlJc w:val="left"/>
      <w:pPr>
        <w:ind w:left="881" w:hanging="164"/>
      </w:pPr>
      <w:rPr>
        <w:rFonts w:hint="default"/>
        <w:lang w:val="ru-RU" w:eastAsia="en-US" w:bidi="ar-SA"/>
      </w:rPr>
    </w:lvl>
    <w:lvl w:ilvl="2" w:tplc="D860683E">
      <w:numFmt w:val="bullet"/>
      <w:lvlText w:val="•"/>
      <w:lvlJc w:val="left"/>
      <w:pPr>
        <w:ind w:left="1642" w:hanging="164"/>
      </w:pPr>
      <w:rPr>
        <w:rFonts w:hint="default"/>
        <w:lang w:val="ru-RU" w:eastAsia="en-US" w:bidi="ar-SA"/>
      </w:rPr>
    </w:lvl>
    <w:lvl w:ilvl="3" w:tplc="85DA8812">
      <w:numFmt w:val="bullet"/>
      <w:lvlText w:val="•"/>
      <w:lvlJc w:val="left"/>
      <w:pPr>
        <w:ind w:left="2403" w:hanging="164"/>
      </w:pPr>
      <w:rPr>
        <w:rFonts w:hint="default"/>
        <w:lang w:val="ru-RU" w:eastAsia="en-US" w:bidi="ar-SA"/>
      </w:rPr>
    </w:lvl>
    <w:lvl w:ilvl="4" w:tplc="8EA00A92">
      <w:numFmt w:val="bullet"/>
      <w:lvlText w:val="•"/>
      <w:lvlJc w:val="left"/>
      <w:pPr>
        <w:ind w:left="3164" w:hanging="164"/>
      </w:pPr>
      <w:rPr>
        <w:rFonts w:hint="default"/>
        <w:lang w:val="ru-RU" w:eastAsia="en-US" w:bidi="ar-SA"/>
      </w:rPr>
    </w:lvl>
    <w:lvl w:ilvl="5" w:tplc="E1AE91D6">
      <w:numFmt w:val="bullet"/>
      <w:lvlText w:val="•"/>
      <w:lvlJc w:val="left"/>
      <w:pPr>
        <w:ind w:left="3925" w:hanging="164"/>
      </w:pPr>
      <w:rPr>
        <w:rFonts w:hint="default"/>
        <w:lang w:val="ru-RU" w:eastAsia="en-US" w:bidi="ar-SA"/>
      </w:rPr>
    </w:lvl>
    <w:lvl w:ilvl="6" w:tplc="6A8E629C">
      <w:numFmt w:val="bullet"/>
      <w:lvlText w:val="•"/>
      <w:lvlJc w:val="left"/>
      <w:pPr>
        <w:ind w:left="4686" w:hanging="164"/>
      </w:pPr>
      <w:rPr>
        <w:rFonts w:hint="default"/>
        <w:lang w:val="ru-RU" w:eastAsia="en-US" w:bidi="ar-SA"/>
      </w:rPr>
    </w:lvl>
    <w:lvl w:ilvl="7" w:tplc="6F604DEE">
      <w:numFmt w:val="bullet"/>
      <w:lvlText w:val="•"/>
      <w:lvlJc w:val="left"/>
      <w:pPr>
        <w:ind w:left="5447" w:hanging="164"/>
      </w:pPr>
      <w:rPr>
        <w:rFonts w:hint="default"/>
        <w:lang w:val="ru-RU" w:eastAsia="en-US" w:bidi="ar-SA"/>
      </w:rPr>
    </w:lvl>
    <w:lvl w:ilvl="8" w:tplc="13C8212E">
      <w:numFmt w:val="bullet"/>
      <w:lvlText w:val="•"/>
      <w:lvlJc w:val="left"/>
      <w:pPr>
        <w:ind w:left="6208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66FE6373"/>
    <w:multiLevelType w:val="hybridMultilevel"/>
    <w:tmpl w:val="22626BB4"/>
    <w:lvl w:ilvl="0" w:tplc="61A2F83C">
      <w:numFmt w:val="bullet"/>
      <w:lvlText w:val=""/>
      <w:lvlJc w:val="left"/>
      <w:pPr>
        <w:ind w:left="850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7"/>
        <w:w w:val="76"/>
        <w:sz w:val="26"/>
        <w:szCs w:val="26"/>
        <w:lang w:val="ru-RU" w:eastAsia="en-US" w:bidi="ar-SA"/>
      </w:rPr>
    </w:lvl>
    <w:lvl w:ilvl="1" w:tplc="A59E4E14">
      <w:numFmt w:val="bullet"/>
      <w:lvlText w:val="•"/>
      <w:lvlJc w:val="left"/>
      <w:pPr>
        <w:ind w:left="1837" w:hanging="140"/>
      </w:pPr>
      <w:rPr>
        <w:rFonts w:hint="default"/>
        <w:lang w:val="ru-RU" w:eastAsia="en-US" w:bidi="ar-SA"/>
      </w:rPr>
    </w:lvl>
    <w:lvl w:ilvl="2" w:tplc="EEEED7BE">
      <w:numFmt w:val="bullet"/>
      <w:lvlText w:val="•"/>
      <w:lvlJc w:val="left"/>
      <w:pPr>
        <w:ind w:left="2814" w:hanging="140"/>
      </w:pPr>
      <w:rPr>
        <w:rFonts w:hint="default"/>
        <w:lang w:val="ru-RU" w:eastAsia="en-US" w:bidi="ar-SA"/>
      </w:rPr>
    </w:lvl>
    <w:lvl w:ilvl="3" w:tplc="3D02E13C">
      <w:numFmt w:val="bullet"/>
      <w:lvlText w:val="•"/>
      <w:lvlJc w:val="left"/>
      <w:pPr>
        <w:ind w:left="3792" w:hanging="140"/>
      </w:pPr>
      <w:rPr>
        <w:rFonts w:hint="default"/>
        <w:lang w:val="ru-RU" w:eastAsia="en-US" w:bidi="ar-SA"/>
      </w:rPr>
    </w:lvl>
    <w:lvl w:ilvl="4" w:tplc="492A3DD8">
      <w:numFmt w:val="bullet"/>
      <w:lvlText w:val="•"/>
      <w:lvlJc w:val="left"/>
      <w:pPr>
        <w:ind w:left="4769" w:hanging="140"/>
      </w:pPr>
      <w:rPr>
        <w:rFonts w:hint="default"/>
        <w:lang w:val="ru-RU" w:eastAsia="en-US" w:bidi="ar-SA"/>
      </w:rPr>
    </w:lvl>
    <w:lvl w:ilvl="5" w:tplc="F2E4DC44">
      <w:numFmt w:val="bullet"/>
      <w:lvlText w:val="•"/>
      <w:lvlJc w:val="left"/>
      <w:pPr>
        <w:ind w:left="5747" w:hanging="140"/>
      </w:pPr>
      <w:rPr>
        <w:rFonts w:hint="default"/>
        <w:lang w:val="ru-RU" w:eastAsia="en-US" w:bidi="ar-SA"/>
      </w:rPr>
    </w:lvl>
    <w:lvl w:ilvl="6" w:tplc="C9BCDA3A">
      <w:numFmt w:val="bullet"/>
      <w:lvlText w:val="•"/>
      <w:lvlJc w:val="left"/>
      <w:pPr>
        <w:ind w:left="6724" w:hanging="140"/>
      </w:pPr>
      <w:rPr>
        <w:rFonts w:hint="default"/>
        <w:lang w:val="ru-RU" w:eastAsia="en-US" w:bidi="ar-SA"/>
      </w:rPr>
    </w:lvl>
    <w:lvl w:ilvl="7" w:tplc="624EA9BE">
      <w:numFmt w:val="bullet"/>
      <w:lvlText w:val="•"/>
      <w:lvlJc w:val="left"/>
      <w:pPr>
        <w:ind w:left="7702" w:hanging="140"/>
      </w:pPr>
      <w:rPr>
        <w:rFonts w:hint="default"/>
        <w:lang w:val="ru-RU" w:eastAsia="en-US" w:bidi="ar-SA"/>
      </w:rPr>
    </w:lvl>
    <w:lvl w:ilvl="8" w:tplc="88767F7C">
      <w:numFmt w:val="bullet"/>
      <w:lvlText w:val="•"/>
      <w:lvlJc w:val="left"/>
      <w:pPr>
        <w:ind w:left="8679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6C5F41F7"/>
    <w:multiLevelType w:val="multilevel"/>
    <w:tmpl w:val="6158EDB2"/>
    <w:lvl w:ilvl="0">
      <w:start w:val="4"/>
      <w:numFmt w:val="decimal"/>
      <w:lvlText w:val="%1"/>
      <w:lvlJc w:val="left"/>
      <w:pPr>
        <w:ind w:left="1061" w:hanging="49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61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2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9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7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9" w:hanging="49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3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0"/>
  </w:num>
  <w:num w:numId="10">
    <w:abstractNumId w:val="12"/>
  </w:num>
  <w:num w:numId="11">
    <w:abstractNumId w:val="14"/>
  </w:num>
  <w:num w:numId="12">
    <w:abstractNumId w:val="4"/>
  </w:num>
  <w:num w:numId="13">
    <w:abstractNumId w:val="10"/>
  </w:num>
  <w:num w:numId="14">
    <w:abstractNumId w:val="8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2773"/>
    <w:rsid w:val="004B2773"/>
    <w:rsid w:val="005E3B9E"/>
    <w:rsid w:val="00B3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34FC"/>
  <w15:docId w15:val="{C02DEC68-7D19-466F-B675-2BA1DEF6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7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67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7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6167</Words>
  <Characters>35153</Characters>
  <Application>Microsoft Office Word</Application>
  <DocSecurity>0</DocSecurity>
  <Lines>292</Lines>
  <Paragraphs>82</Paragraphs>
  <ScaleCrop>false</ScaleCrop>
  <Company>SPecialiST RePack</Company>
  <LinksUpToDate>false</LinksUpToDate>
  <CharactersWithSpaces>41238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*</cp:lastModifiedBy>
  <cp:revision>3</cp:revision>
  <dcterms:created xsi:type="dcterms:W3CDTF">2026-05-18T13:38:00Z</dcterms:created>
  <dcterms:modified xsi:type="dcterms:W3CDTF">2026-05-20T06:56:00Z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