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6D9" w:rsidRDefault="00A676D9" w:rsidP="00A676D9">
      <w:pPr>
        <w:pStyle w:val="a3"/>
        <w:jc w:val="center"/>
      </w:pPr>
    </w:p>
    <w:p w:rsidR="00A676D9" w:rsidRDefault="00A676D9" w:rsidP="00A676D9">
      <w:pPr>
        <w:pStyle w:val="a3"/>
        <w:jc w:val="center"/>
      </w:pPr>
      <w:bookmarkStart w:id="0" w:name="_GoBack"/>
      <w:bookmarkEnd w:id="0"/>
      <w:r>
        <w:t>МИНИСТЕРСТВО НАУКИ И ВЫСШЕГО ОБРАЗОВАНИЯ РОССИЙСКОЙ ФЕДЕРАЦИИ</w:t>
      </w:r>
    </w:p>
    <w:p w:rsidR="00A676D9" w:rsidRDefault="00A676D9" w:rsidP="00A676D9">
      <w:pPr>
        <w:pStyle w:val="a3"/>
        <w:jc w:val="center"/>
      </w:pPr>
      <w:r>
        <w:t>Федеральное государственное бюджетное образовательное учреждение</w:t>
      </w:r>
    </w:p>
    <w:p w:rsidR="00A676D9" w:rsidRDefault="00A676D9" w:rsidP="00A676D9">
      <w:pPr>
        <w:pStyle w:val="a3"/>
        <w:jc w:val="center"/>
      </w:pPr>
      <w:r>
        <w:t>высшего образования</w:t>
      </w:r>
    </w:p>
    <w:p w:rsidR="00A676D9" w:rsidRDefault="00A676D9" w:rsidP="00A676D9">
      <w:pPr>
        <w:pStyle w:val="a3"/>
        <w:jc w:val="center"/>
      </w:pPr>
      <w:r>
        <w:t>«Чеченский государственный университет имени Ахмата Абдулхамидовича Кадырова»</w:t>
      </w:r>
    </w:p>
    <w:p w:rsidR="00A15B16" w:rsidRDefault="009041D3">
      <w:pPr>
        <w:pStyle w:val="a3"/>
        <w:spacing w:before="1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1688845</wp:posOffset>
                </wp:positionH>
                <wp:positionV relativeFrom="paragraph">
                  <wp:posOffset>172059</wp:posOffset>
                </wp:positionV>
                <wp:extent cx="4724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2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4400">
                              <a:moveTo>
                                <a:pt x="0" y="0"/>
                              </a:moveTo>
                              <a:lnTo>
                                <a:pt x="4724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1959A5" id="Graphic 2" o:spid="_x0000_s1026" style="position:absolute;margin-left:133pt;margin-top:13.55pt;width:37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2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" path="m,l47244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A15B16" w:rsidRDefault="009041D3">
      <w:pPr>
        <w:pStyle w:val="a3"/>
        <w:ind w:left="997" w:right="4"/>
        <w:jc w:val="center"/>
      </w:pPr>
      <w:r>
        <w:t>МЕДИЦИНСКИЙ</w:t>
      </w:r>
      <w:r>
        <w:rPr>
          <w:spacing w:val="-8"/>
        </w:rPr>
        <w:t xml:space="preserve"> </w:t>
      </w:r>
      <w:r>
        <w:rPr>
          <w:spacing w:val="-2"/>
        </w:rPr>
        <w:t>ИНСТИТУТ</w:t>
      </w:r>
    </w:p>
    <w:p w:rsidR="00A15B16" w:rsidRDefault="009041D3">
      <w:pPr>
        <w:pStyle w:val="a3"/>
        <w:ind w:left="995"/>
        <w:jc w:val="center"/>
      </w:pPr>
      <w:r>
        <w:t>Кафедра</w:t>
      </w:r>
      <w:r>
        <w:rPr>
          <w:spacing w:val="-5"/>
        </w:rPr>
        <w:t xml:space="preserve"> </w:t>
      </w:r>
      <w:r>
        <w:t>поликлинической</w:t>
      </w:r>
      <w:r>
        <w:rPr>
          <w:spacing w:val="-4"/>
        </w:rPr>
        <w:t xml:space="preserve"> </w:t>
      </w:r>
      <w:r>
        <w:rPr>
          <w:spacing w:val="-2"/>
        </w:rPr>
        <w:t>терапии</w:t>
      </w:r>
    </w:p>
    <w:p w:rsidR="00A15B16" w:rsidRDefault="00A15B16">
      <w:pPr>
        <w:pStyle w:val="a3"/>
      </w:pPr>
    </w:p>
    <w:p w:rsidR="00A15B16" w:rsidRDefault="00A15B16">
      <w:pPr>
        <w:pStyle w:val="a3"/>
      </w:pPr>
    </w:p>
    <w:p w:rsidR="00A15B16" w:rsidRDefault="00A15B16">
      <w:pPr>
        <w:pStyle w:val="a3"/>
      </w:pPr>
    </w:p>
    <w:p w:rsidR="00A15B16" w:rsidRDefault="00A15B16">
      <w:pPr>
        <w:pStyle w:val="a3"/>
      </w:pPr>
    </w:p>
    <w:p w:rsidR="00A15B16" w:rsidRDefault="00A15B16">
      <w:pPr>
        <w:pStyle w:val="a3"/>
      </w:pPr>
    </w:p>
    <w:p w:rsidR="00A15B16" w:rsidRDefault="00A15B16">
      <w:pPr>
        <w:pStyle w:val="a3"/>
      </w:pPr>
    </w:p>
    <w:p w:rsidR="00A15B16" w:rsidRDefault="00A15B16">
      <w:pPr>
        <w:pStyle w:val="a3"/>
      </w:pPr>
    </w:p>
    <w:p w:rsidR="00A15B16" w:rsidRDefault="00A15B16">
      <w:pPr>
        <w:pStyle w:val="a3"/>
      </w:pPr>
    </w:p>
    <w:p w:rsidR="00A15B16" w:rsidRDefault="00A15B16">
      <w:pPr>
        <w:pStyle w:val="a3"/>
      </w:pPr>
    </w:p>
    <w:p w:rsidR="00A15B16" w:rsidRDefault="00A15B16">
      <w:pPr>
        <w:pStyle w:val="a3"/>
      </w:pPr>
    </w:p>
    <w:p w:rsidR="00A15B16" w:rsidRDefault="00A15B16">
      <w:pPr>
        <w:pStyle w:val="a3"/>
        <w:spacing w:before="1"/>
      </w:pPr>
    </w:p>
    <w:p w:rsidR="00A15B16" w:rsidRDefault="009041D3">
      <w:pPr>
        <w:ind w:left="995" w:right="5"/>
        <w:jc w:val="center"/>
        <w:rPr>
          <w:b/>
          <w:sz w:val="24"/>
        </w:rPr>
      </w:pPr>
      <w:r>
        <w:rPr>
          <w:b/>
          <w:sz w:val="24"/>
        </w:rPr>
        <w:t>РАБОЧАЯ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ПРОГРАММА</w:t>
      </w:r>
    </w:p>
    <w:p w:rsidR="00A15B16" w:rsidRDefault="009041D3">
      <w:pPr>
        <w:ind w:left="997" w:right="5"/>
        <w:jc w:val="center"/>
        <w:rPr>
          <w:b/>
          <w:sz w:val="24"/>
        </w:rPr>
      </w:pPr>
      <w:r>
        <w:rPr>
          <w:b/>
          <w:sz w:val="24"/>
        </w:rPr>
        <w:t>ПРОИЗВОДСТВЕННОЙ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ПРАКТИКИ</w:t>
      </w:r>
    </w:p>
    <w:p w:rsidR="00A15B16" w:rsidRDefault="009041D3">
      <w:pPr>
        <w:ind w:left="997" w:right="4"/>
        <w:jc w:val="center"/>
        <w:rPr>
          <w:b/>
          <w:sz w:val="24"/>
        </w:rPr>
      </w:pPr>
      <w:r>
        <w:rPr>
          <w:b/>
          <w:sz w:val="24"/>
        </w:rPr>
        <w:t>«Производственная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(клиническая)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практика.</w:t>
      </w:r>
      <w:r>
        <w:rPr>
          <w:b/>
          <w:spacing w:val="-2"/>
          <w:sz w:val="24"/>
        </w:rPr>
        <w:t xml:space="preserve"> Дерматовенерология»</w:t>
      </w:r>
    </w:p>
    <w:p w:rsidR="00A15B16" w:rsidRDefault="00A15B16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5"/>
        <w:gridCol w:w="4354"/>
      </w:tblGrid>
      <w:tr w:rsidR="00A15B16">
        <w:trPr>
          <w:trHeight w:val="275"/>
        </w:trPr>
        <w:tc>
          <w:tcPr>
            <w:tcW w:w="4995" w:type="dxa"/>
          </w:tcPr>
          <w:p w:rsidR="00A15B16" w:rsidRDefault="009041D3">
            <w:pPr>
              <w:pStyle w:val="TableParagraph"/>
              <w:spacing w:line="256" w:lineRule="exact"/>
              <w:ind w:left="12" w:right="1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(специальности)</w:t>
            </w:r>
          </w:p>
        </w:tc>
        <w:tc>
          <w:tcPr>
            <w:tcW w:w="4354" w:type="dxa"/>
          </w:tcPr>
          <w:p w:rsidR="00A15B16" w:rsidRDefault="009041D3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31.08.32</w:t>
            </w:r>
          </w:p>
        </w:tc>
      </w:tr>
      <w:tr w:rsidR="00A15B16">
        <w:trPr>
          <w:trHeight w:val="277"/>
        </w:trPr>
        <w:tc>
          <w:tcPr>
            <w:tcW w:w="4995" w:type="dxa"/>
          </w:tcPr>
          <w:p w:rsidR="00A15B16" w:rsidRDefault="009041D3">
            <w:pPr>
              <w:pStyle w:val="TableParagraph"/>
              <w:spacing w:before="1" w:line="257" w:lineRule="exact"/>
              <w:ind w:left="12" w:right="5"/>
              <w:jc w:val="center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(специальности)</w:t>
            </w:r>
          </w:p>
        </w:tc>
        <w:tc>
          <w:tcPr>
            <w:tcW w:w="4354" w:type="dxa"/>
          </w:tcPr>
          <w:p w:rsidR="00A15B16" w:rsidRDefault="009041D3">
            <w:pPr>
              <w:pStyle w:val="TableParagraph"/>
              <w:spacing w:before="1" w:line="257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Дерматовенерология</w:t>
            </w:r>
          </w:p>
        </w:tc>
      </w:tr>
      <w:tr w:rsidR="00A15B16">
        <w:trPr>
          <w:trHeight w:val="276"/>
        </w:trPr>
        <w:tc>
          <w:tcPr>
            <w:tcW w:w="4995" w:type="dxa"/>
          </w:tcPr>
          <w:p w:rsidR="00A15B16" w:rsidRDefault="009041D3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выпускника</w:t>
            </w:r>
          </w:p>
        </w:tc>
        <w:tc>
          <w:tcPr>
            <w:tcW w:w="4354" w:type="dxa"/>
          </w:tcPr>
          <w:p w:rsidR="00A15B16" w:rsidRDefault="009041D3"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>Врач-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дерматовенеролог</w:t>
            </w:r>
          </w:p>
        </w:tc>
      </w:tr>
      <w:tr w:rsidR="00A15B16">
        <w:trPr>
          <w:trHeight w:val="275"/>
        </w:trPr>
        <w:tc>
          <w:tcPr>
            <w:tcW w:w="4995" w:type="dxa"/>
          </w:tcPr>
          <w:p w:rsidR="00A15B16" w:rsidRDefault="009041D3">
            <w:pPr>
              <w:pStyle w:val="TableParagraph"/>
              <w:spacing w:line="256" w:lineRule="exact"/>
              <w:ind w:left="12" w:right="2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обучения</w:t>
            </w:r>
          </w:p>
        </w:tc>
        <w:tc>
          <w:tcPr>
            <w:tcW w:w="4354" w:type="dxa"/>
          </w:tcPr>
          <w:p w:rsidR="00A15B16" w:rsidRDefault="009041D3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Очная</w:t>
            </w:r>
          </w:p>
        </w:tc>
      </w:tr>
    </w:tbl>
    <w:p w:rsidR="00A15B16" w:rsidRDefault="00A15B16">
      <w:pPr>
        <w:pStyle w:val="a3"/>
        <w:rPr>
          <w:b/>
        </w:rPr>
      </w:pPr>
    </w:p>
    <w:p w:rsidR="00A15B16" w:rsidRDefault="00A15B16">
      <w:pPr>
        <w:pStyle w:val="a3"/>
        <w:rPr>
          <w:b/>
        </w:rPr>
      </w:pPr>
    </w:p>
    <w:p w:rsidR="00A15B16" w:rsidRDefault="00A15B16">
      <w:pPr>
        <w:pStyle w:val="a3"/>
        <w:rPr>
          <w:b/>
        </w:rPr>
      </w:pPr>
    </w:p>
    <w:p w:rsidR="00A15B16" w:rsidRDefault="00A15B16">
      <w:pPr>
        <w:pStyle w:val="a3"/>
        <w:rPr>
          <w:b/>
        </w:rPr>
      </w:pPr>
    </w:p>
    <w:p w:rsidR="00A15B16" w:rsidRDefault="00A15B16">
      <w:pPr>
        <w:pStyle w:val="a3"/>
        <w:rPr>
          <w:b/>
        </w:rPr>
      </w:pPr>
    </w:p>
    <w:p w:rsidR="00A15B16" w:rsidRDefault="00A15B16">
      <w:pPr>
        <w:pStyle w:val="a3"/>
        <w:rPr>
          <w:b/>
        </w:rPr>
      </w:pPr>
    </w:p>
    <w:p w:rsidR="00A15B16" w:rsidRDefault="00A15B16">
      <w:pPr>
        <w:pStyle w:val="a3"/>
        <w:rPr>
          <w:b/>
        </w:rPr>
      </w:pPr>
    </w:p>
    <w:p w:rsidR="00A15B16" w:rsidRDefault="00A15B16">
      <w:pPr>
        <w:pStyle w:val="a3"/>
        <w:rPr>
          <w:b/>
        </w:rPr>
      </w:pPr>
    </w:p>
    <w:p w:rsidR="00A15B16" w:rsidRDefault="00A15B16">
      <w:pPr>
        <w:pStyle w:val="a3"/>
        <w:rPr>
          <w:b/>
        </w:rPr>
      </w:pPr>
    </w:p>
    <w:p w:rsidR="00A15B16" w:rsidRDefault="00A15B16">
      <w:pPr>
        <w:pStyle w:val="a3"/>
        <w:rPr>
          <w:b/>
        </w:rPr>
      </w:pPr>
    </w:p>
    <w:p w:rsidR="00A15B16" w:rsidRDefault="00A15B16">
      <w:pPr>
        <w:pStyle w:val="a3"/>
        <w:rPr>
          <w:b/>
        </w:rPr>
      </w:pPr>
    </w:p>
    <w:p w:rsidR="00A15B16" w:rsidRDefault="00A15B16">
      <w:pPr>
        <w:pStyle w:val="a3"/>
        <w:rPr>
          <w:b/>
        </w:rPr>
      </w:pPr>
    </w:p>
    <w:p w:rsidR="00A15B16" w:rsidRDefault="00A15B16">
      <w:pPr>
        <w:pStyle w:val="a3"/>
        <w:rPr>
          <w:b/>
        </w:rPr>
      </w:pPr>
    </w:p>
    <w:p w:rsidR="00A15B16" w:rsidRDefault="00A15B16">
      <w:pPr>
        <w:pStyle w:val="a3"/>
        <w:rPr>
          <w:b/>
        </w:rPr>
      </w:pPr>
    </w:p>
    <w:p w:rsidR="00A15B16" w:rsidRDefault="00A15B16">
      <w:pPr>
        <w:pStyle w:val="a3"/>
        <w:rPr>
          <w:b/>
        </w:rPr>
      </w:pPr>
    </w:p>
    <w:p w:rsidR="00A15B16" w:rsidRDefault="00A15B16">
      <w:pPr>
        <w:pStyle w:val="a3"/>
        <w:rPr>
          <w:b/>
        </w:rPr>
      </w:pPr>
    </w:p>
    <w:p w:rsidR="00A15B16" w:rsidRDefault="00A15B16">
      <w:pPr>
        <w:pStyle w:val="a3"/>
        <w:rPr>
          <w:b/>
        </w:rPr>
      </w:pPr>
    </w:p>
    <w:p w:rsidR="00A15B16" w:rsidRDefault="00A15B16">
      <w:pPr>
        <w:pStyle w:val="a3"/>
        <w:rPr>
          <w:b/>
        </w:rPr>
      </w:pPr>
    </w:p>
    <w:p w:rsidR="00A15B16" w:rsidRDefault="00A15B16">
      <w:pPr>
        <w:pStyle w:val="a3"/>
        <w:rPr>
          <w:b/>
        </w:rPr>
      </w:pPr>
    </w:p>
    <w:p w:rsidR="00A15B16" w:rsidRDefault="00A15B16">
      <w:pPr>
        <w:pStyle w:val="a3"/>
        <w:spacing w:before="2"/>
        <w:rPr>
          <w:b/>
        </w:rPr>
      </w:pPr>
    </w:p>
    <w:p w:rsidR="00A15B16" w:rsidRDefault="009041D3">
      <w:pPr>
        <w:pStyle w:val="a3"/>
        <w:ind w:left="997"/>
        <w:jc w:val="center"/>
      </w:pPr>
      <w:r>
        <w:rPr>
          <w:spacing w:val="-2"/>
        </w:rPr>
        <w:t>Грозный</w:t>
      </w:r>
    </w:p>
    <w:p w:rsidR="00A15B16" w:rsidRDefault="00A15B16">
      <w:pPr>
        <w:pStyle w:val="a3"/>
        <w:jc w:val="center"/>
        <w:sectPr w:rsidR="00A15B16">
          <w:type w:val="continuous"/>
          <w:pgSz w:w="11910" w:h="16840"/>
          <w:pgMar w:top="500" w:right="708" w:bottom="280" w:left="566" w:header="720" w:footer="720" w:gutter="0"/>
          <w:cols w:space="720"/>
        </w:sectPr>
      </w:pPr>
    </w:p>
    <w:p w:rsidR="00A15B16" w:rsidRDefault="009041D3">
      <w:pPr>
        <w:pStyle w:val="a3"/>
        <w:spacing w:before="73"/>
        <w:ind w:left="1136" w:right="136"/>
        <w:jc w:val="both"/>
      </w:pPr>
      <w:r>
        <w:rPr>
          <w:b/>
        </w:rPr>
        <w:lastRenderedPageBreak/>
        <w:t>Дениева М.И.</w:t>
      </w:r>
      <w:r>
        <w:rPr>
          <w:b/>
          <w:spacing w:val="40"/>
        </w:rPr>
        <w:t xml:space="preserve"> </w:t>
      </w:r>
      <w:r>
        <w:t>Рабочая программа производственной практики «Производственная</w:t>
      </w:r>
      <w:r>
        <w:t xml:space="preserve"> (клиническая) практика. Дерматовенерология» [Текст] / Сост. Дениева М.И. – Грозный: ФГБОУ ВО «Чеченский государственный университет им. А. А. Кадырова», </w:t>
      </w:r>
      <w:r w:rsidR="00A676D9">
        <w:t>2026</w:t>
      </w:r>
      <w:r>
        <w:t>.</w:t>
      </w:r>
    </w:p>
    <w:p w:rsidR="00A15B16" w:rsidRDefault="00A15B16">
      <w:pPr>
        <w:pStyle w:val="a3"/>
      </w:pPr>
    </w:p>
    <w:p w:rsidR="00A15B16" w:rsidRDefault="00A15B16">
      <w:pPr>
        <w:pStyle w:val="a3"/>
        <w:spacing w:before="1"/>
      </w:pPr>
    </w:p>
    <w:p w:rsidR="00A15B16" w:rsidRDefault="009041D3">
      <w:pPr>
        <w:pStyle w:val="a3"/>
        <w:ind w:left="1136" w:right="136"/>
        <w:jc w:val="both"/>
      </w:pPr>
      <w:r>
        <w:t>Рабочая программа рассмотрена и одобрена на заседании кафедры поликлинической терапии,</w:t>
      </w:r>
      <w:r>
        <w:rPr>
          <w:spacing w:val="-14"/>
        </w:rPr>
        <w:t xml:space="preserve"> </w:t>
      </w:r>
      <w:r>
        <w:t>рекомендована</w:t>
      </w:r>
      <w:r>
        <w:rPr>
          <w:spacing w:val="-15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использованию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учебном</w:t>
      </w:r>
      <w:r>
        <w:rPr>
          <w:spacing w:val="-15"/>
        </w:rPr>
        <w:t xml:space="preserve"> </w:t>
      </w:r>
      <w:r>
        <w:t>процессе</w:t>
      </w:r>
      <w:r>
        <w:rPr>
          <w:spacing w:val="-15"/>
        </w:rPr>
        <w:t xml:space="preserve"> </w:t>
      </w:r>
      <w:r>
        <w:t>(протокол</w:t>
      </w:r>
      <w:r>
        <w:rPr>
          <w:spacing w:val="-14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9</w:t>
      </w:r>
      <w:r>
        <w:rPr>
          <w:spacing w:val="-14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15</w:t>
      </w:r>
      <w:r>
        <w:rPr>
          <w:spacing w:val="-14"/>
        </w:rPr>
        <w:t xml:space="preserve"> </w:t>
      </w:r>
      <w:r>
        <w:t>мая</w:t>
      </w:r>
      <w:r>
        <w:rPr>
          <w:spacing w:val="-14"/>
        </w:rPr>
        <w:t xml:space="preserve"> </w:t>
      </w:r>
      <w:r w:rsidR="00A676D9">
        <w:t>2026</w:t>
      </w:r>
      <w:r>
        <w:t xml:space="preserve"> г.), составлена в соответствии с требованиями ФГОС ВО по специальности 31.08.32 Дерматовенерология (квалификация – врач- дерматовенеролог), утвержденного приказом Министерства на</w:t>
      </w:r>
      <w:r>
        <w:t>уки и высшего образования Российской Федерации от 25.08.2014 г. № 1074, а также учебным планом по данной специальности.</w:t>
      </w:r>
    </w:p>
    <w:p w:rsidR="00A15B16" w:rsidRDefault="00A15B16">
      <w:pPr>
        <w:pStyle w:val="a3"/>
      </w:pPr>
    </w:p>
    <w:p w:rsidR="00A15B16" w:rsidRDefault="00A15B16">
      <w:pPr>
        <w:pStyle w:val="a3"/>
      </w:pPr>
    </w:p>
    <w:p w:rsidR="00A15B16" w:rsidRDefault="00A15B16">
      <w:pPr>
        <w:pStyle w:val="a3"/>
      </w:pPr>
    </w:p>
    <w:p w:rsidR="00A15B16" w:rsidRDefault="00A15B16">
      <w:pPr>
        <w:pStyle w:val="a3"/>
      </w:pPr>
    </w:p>
    <w:p w:rsidR="00A15B16" w:rsidRDefault="00A15B16">
      <w:pPr>
        <w:pStyle w:val="a3"/>
      </w:pPr>
    </w:p>
    <w:p w:rsidR="00A15B16" w:rsidRDefault="00A15B16">
      <w:pPr>
        <w:pStyle w:val="a3"/>
      </w:pPr>
    </w:p>
    <w:p w:rsidR="00A15B16" w:rsidRDefault="00A15B16">
      <w:pPr>
        <w:pStyle w:val="a3"/>
      </w:pPr>
    </w:p>
    <w:p w:rsidR="00A15B16" w:rsidRDefault="00A15B16">
      <w:pPr>
        <w:pStyle w:val="a3"/>
      </w:pPr>
    </w:p>
    <w:p w:rsidR="00A15B16" w:rsidRDefault="00A15B16">
      <w:pPr>
        <w:pStyle w:val="a3"/>
      </w:pPr>
    </w:p>
    <w:p w:rsidR="00A15B16" w:rsidRDefault="00A15B16">
      <w:pPr>
        <w:pStyle w:val="a3"/>
      </w:pPr>
    </w:p>
    <w:p w:rsidR="00A15B16" w:rsidRDefault="00A15B16">
      <w:pPr>
        <w:pStyle w:val="a3"/>
      </w:pPr>
    </w:p>
    <w:p w:rsidR="00A15B16" w:rsidRDefault="00A15B16">
      <w:pPr>
        <w:pStyle w:val="a3"/>
      </w:pPr>
    </w:p>
    <w:p w:rsidR="00A15B16" w:rsidRDefault="00A15B16">
      <w:pPr>
        <w:pStyle w:val="a3"/>
      </w:pPr>
    </w:p>
    <w:p w:rsidR="00A15B16" w:rsidRDefault="00A15B16">
      <w:pPr>
        <w:pStyle w:val="a3"/>
      </w:pPr>
    </w:p>
    <w:p w:rsidR="00A15B16" w:rsidRDefault="00A15B16">
      <w:pPr>
        <w:pStyle w:val="a3"/>
      </w:pPr>
    </w:p>
    <w:p w:rsidR="00A15B16" w:rsidRDefault="00A15B16">
      <w:pPr>
        <w:pStyle w:val="a3"/>
      </w:pPr>
    </w:p>
    <w:p w:rsidR="00A15B16" w:rsidRDefault="00A15B16">
      <w:pPr>
        <w:pStyle w:val="a3"/>
      </w:pPr>
    </w:p>
    <w:p w:rsidR="00A15B16" w:rsidRDefault="00A15B16">
      <w:pPr>
        <w:pStyle w:val="a3"/>
      </w:pPr>
    </w:p>
    <w:p w:rsidR="00A15B16" w:rsidRDefault="00A15B16">
      <w:pPr>
        <w:pStyle w:val="a3"/>
      </w:pPr>
    </w:p>
    <w:p w:rsidR="00A15B16" w:rsidRDefault="00A15B16">
      <w:pPr>
        <w:pStyle w:val="a3"/>
      </w:pPr>
    </w:p>
    <w:p w:rsidR="00A15B16" w:rsidRDefault="00A15B16">
      <w:pPr>
        <w:pStyle w:val="a3"/>
      </w:pPr>
    </w:p>
    <w:p w:rsidR="00A15B16" w:rsidRDefault="00A15B16">
      <w:pPr>
        <w:pStyle w:val="a3"/>
      </w:pPr>
    </w:p>
    <w:p w:rsidR="00A15B16" w:rsidRDefault="00A15B16">
      <w:pPr>
        <w:pStyle w:val="a3"/>
      </w:pPr>
    </w:p>
    <w:p w:rsidR="00A15B16" w:rsidRDefault="00A15B16">
      <w:pPr>
        <w:pStyle w:val="a3"/>
      </w:pPr>
    </w:p>
    <w:p w:rsidR="00A15B16" w:rsidRDefault="00A15B16">
      <w:pPr>
        <w:pStyle w:val="a3"/>
      </w:pPr>
    </w:p>
    <w:p w:rsidR="00A15B16" w:rsidRDefault="00A15B16">
      <w:pPr>
        <w:pStyle w:val="a3"/>
      </w:pPr>
    </w:p>
    <w:p w:rsidR="00A15B16" w:rsidRDefault="00A15B16">
      <w:pPr>
        <w:pStyle w:val="a3"/>
      </w:pPr>
    </w:p>
    <w:p w:rsidR="00A15B16" w:rsidRDefault="00A15B16">
      <w:pPr>
        <w:pStyle w:val="a3"/>
      </w:pPr>
    </w:p>
    <w:p w:rsidR="00A15B16" w:rsidRDefault="00A15B16">
      <w:pPr>
        <w:pStyle w:val="a3"/>
      </w:pPr>
    </w:p>
    <w:p w:rsidR="00A15B16" w:rsidRDefault="00A15B16">
      <w:pPr>
        <w:pStyle w:val="a3"/>
      </w:pPr>
    </w:p>
    <w:p w:rsidR="00A15B16" w:rsidRDefault="00A15B16">
      <w:pPr>
        <w:pStyle w:val="a3"/>
      </w:pPr>
    </w:p>
    <w:p w:rsidR="00A15B16" w:rsidRDefault="00A15B16">
      <w:pPr>
        <w:pStyle w:val="a3"/>
      </w:pPr>
    </w:p>
    <w:p w:rsidR="00A15B16" w:rsidRDefault="00A15B16">
      <w:pPr>
        <w:pStyle w:val="a3"/>
      </w:pPr>
    </w:p>
    <w:p w:rsidR="00A15B16" w:rsidRDefault="00A15B16">
      <w:pPr>
        <w:pStyle w:val="a3"/>
      </w:pPr>
    </w:p>
    <w:p w:rsidR="00A15B16" w:rsidRDefault="00A15B16">
      <w:pPr>
        <w:pStyle w:val="a3"/>
      </w:pPr>
    </w:p>
    <w:p w:rsidR="00A15B16" w:rsidRDefault="00A15B16">
      <w:pPr>
        <w:pStyle w:val="a3"/>
      </w:pPr>
    </w:p>
    <w:p w:rsidR="00A15B16" w:rsidRDefault="00A15B16">
      <w:pPr>
        <w:pStyle w:val="a3"/>
      </w:pPr>
    </w:p>
    <w:p w:rsidR="00A15B16" w:rsidRDefault="00A15B16">
      <w:pPr>
        <w:pStyle w:val="a3"/>
        <w:spacing w:before="3"/>
      </w:pPr>
    </w:p>
    <w:p w:rsidR="00A15B16" w:rsidRDefault="009041D3">
      <w:pPr>
        <w:pStyle w:val="a3"/>
        <w:ind w:left="1136"/>
      </w:pPr>
      <w:r>
        <w:rPr>
          <w:noProof/>
          <w:lang w:eastAsia="ru-RU"/>
        </w:rPr>
        <w:drawing>
          <wp:inline distT="0" distB="0" distL="0" distR="0">
            <wp:extent cx="124459" cy="125093"/>
            <wp:effectExtent l="0" t="0" r="0" b="0"/>
            <wp:docPr id="4" name="Image 4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*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9" cy="125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 xml:space="preserve">ФГБОУ ВО «Чеченский государственный университет имени А.А. Кадырова», </w:t>
      </w:r>
      <w:r w:rsidR="00A676D9">
        <w:t>2026</w:t>
      </w:r>
    </w:p>
    <w:p w:rsidR="00A15B16" w:rsidRDefault="00A15B16">
      <w:pPr>
        <w:pStyle w:val="a3"/>
        <w:sectPr w:rsidR="00A15B16">
          <w:footerReference w:type="default" r:id="rId8"/>
          <w:pgSz w:w="11910" w:h="16840"/>
          <w:pgMar w:top="1040" w:right="708" w:bottom="1200" w:left="566" w:header="0" w:footer="1005" w:gutter="0"/>
          <w:pgNumType w:start="2"/>
          <w:cols w:space="720"/>
        </w:sectPr>
      </w:pPr>
    </w:p>
    <w:p w:rsidR="00A15B16" w:rsidRDefault="009041D3">
      <w:pPr>
        <w:spacing w:before="73"/>
        <w:ind w:left="1136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:rsidR="00A15B16" w:rsidRDefault="009041D3">
      <w:pPr>
        <w:pStyle w:val="a4"/>
        <w:numPr>
          <w:ilvl w:val="0"/>
          <w:numId w:val="8"/>
        </w:numPr>
        <w:tabs>
          <w:tab w:val="left" w:pos="1419"/>
        </w:tabs>
        <w:spacing w:before="1"/>
        <w:ind w:hanging="283"/>
        <w:jc w:val="both"/>
        <w:rPr>
          <w:sz w:val="24"/>
        </w:rPr>
      </w:pP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дисциплины;</w:t>
      </w:r>
    </w:p>
    <w:p w:rsidR="00A15B16" w:rsidRDefault="009041D3">
      <w:pPr>
        <w:pStyle w:val="a4"/>
        <w:numPr>
          <w:ilvl w:val="0"/>
          <w:numId w:val="8"/>
        </w:numPr>
        <w:tabs>
          <w:tab w:val="left" w:pos="1419"/>
        </w:tabs>
        <w:ind w:left="1136" w:right="142" w:firstLine="0"/>
        <w:jc w:val="both"/>
        <w:rPr>
          <w:sz w:val="24"/>
        </w:rPr>
      </w:pPr>
      <w:r>
        <w:rPr>
          <w:sz w:val="24"/>
        </w:rPr>
        <w:t>Перечень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дисциплине</w:t>
      </w:r>
      <w:r>
        <w:rPr>
          <w:spacing w:val="-5"/>
          <w:sz w:val="24"/>
        </w:rPr>
        <w:t xml:space="preserve"> </w:t>
      </w:r>
      <w:r>
        <w:rPr>
          <w:sz w:val="24"/>
        </w:rPr>
        <w:t>(модулю),</w:t>
      </w:r>
      <w:r>
        <w:rPr>
          <w:spacing w:val="-4"/>
          <w:sz w:val="24"/>
        </w:rPr>
        <w:t xml:space="preserve"> </w:t>
      </w:r>
      <w:r>
        <w:rPr>
          <w:sz w:val="24"/>
        </w:rPr>
        <w:t>соотнесенных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 xml:space="preserve"> планируемыми результатами освоения образовательной программы;</w:t>
      </w:r>
    </w:p>
    <w:p w:rsidR="00A15B16" w:rsidRDefault="009041D3">
      <w:pPr>
        <w:pStyle w:val="a4"/>
        <w:numPr>
          <w:ilvl w:val="0"/>
          <w:numId w:val="8"/>
        </w:numPr>
        <w:tabs>
          <w:tab w:val="left" w:pos="1419"/>
        </w:tabs>
        <w:ind w:hanging="283"/>
        <w:jc w:val="both"/>
        <w:rPr>
          <w:sz w:val="24"/>
        </w:rPr>
      </w:pPr>
      <w:r>
        <w:rPr>
          <w:sz w:val="24"/>
        </w:rPr>
        <w:t>Место</w:t>
      </w:r>
      <w:r>
        <w:rPr>
          <w:spacing w:val="-6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3"/>
          <w:sz w:val="24"/>
        </w:rPr>
        <w:t xml:space="preserve"> </w:t>
      </w:r>
      <w:r>
        <w:rPr>
          <w:sz w:val="24"/>
        </w:rPr>
        <w:t>(модуля)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программы;</w:t>
      </w:r>
    </w:p>
    <w:p w:rsidR="00A15B16" w:rsidRDefault="009041D3">
      <w:pPr>
        <w:pStyle w:val="a4"/>
        <w:numPr>
          <w:ilvl w:val="0"/>
          <w:numId w:val="8"/>
        </w:numPr>
        <w:tabs>
          <w:tab w:val="left" w:pos="1419"/>
        </w:tabs>
        <w:ind w:left="1136" w:right="141" w:firstLine="0"/>
        <w:jc w:val="both"/>
        <w:rPr>
          <w:sz w:val="24"/>
        </w:rPr>
      </w:pPr>
      <w:r>
        <w:rPr>
          <w:sz w:val="24"/>
        </w:rPr>
        <w:t>Содержание</w:t>
      </w:r>
      <w:r>
        <w:rPr>
          <w:spacing w:val="-9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8"/>
          <w:sz w:val="24"/>
        </w:rPr>
        <w:t xml:space="preserve"> </w:t>
      </w:r>
      <w:r>
        <w:rPr>
          <w:sz w:val="24"/>
        </w:rPr>
        <w:t>(модуля),</w:t>
      </w:r>
      <w:r>
        <w:rPr>
          <w:spacing w:val="-8"/>
          <w:sz w:val="24"/>
        </w:rPr>
        <w:t xml:space="preserve"> </w:t>
      </w:r>
      <w:r>
        <w:rPr>
          <w:sz w:val="24"/>
        </w:rPr>
        <w:t>структурированное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темам</w:t>
      </w:r>
      <w:r>
        <w:rPr>
          <w:spacing w:val="-9"/>
          <w:sz w:val="24"/>
        </w:rPr>
        <w:t xml:space="preserve"> </w:t>
      </w:r>
      <w:r>
        <w:rPr>
          <w:sz w:val="24"/>
        </w:rPr>
        <w:t>(разделам)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указанием отведенного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них</w:t>
      </w:r>
      <w:r>
        <w:rPr>
          <w:spacing w:val="-15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15"/>
          <w:sz w:val="24"/>
        </w:rPr>
        <w:t xml:space="preserve"> </w:t>
      </w:r>
      <w:r>
        <w:rPr>
          <w:sz w:val="24"/>
        </w:rPr>
        <w:t>академических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15"/>
          <w:sz w:val="24"/>
        </w:rPr>
        <w:t xml:space="preserve"> </w:t>
      </w:r>
      <w:r>
        <w:rPr>
          <w:sz w:val="24"/>
        </w:rPr>
        <w:t>астрономических</w:t>
      </w:r>
      <w:r>
        <w:rPr>
          <w:spacing w:val="-15"/>
          <w:sz w:val="24"/>
        </w:rPr>
        <w:t xml:space="preserve"> </w:t>
      </w:r>
      <w:r>
        <w:rPr>
          <w:sz w:val="24"/>
        </w:rPr>
        <w:t>часов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учебных </w:t>
      </w:r>
      <w:r>
        <w:rPr>
          <w:spacing w:val="-2"/>
          <w:sz w:val="24"/>
        </w:rPr>
        <w:t>занятий;</w:t>
      </w:r>
    </w:p>
    <w:p w:rsidR="00A15B16" w:rsidRDefault="009041D3">
      <w:pPr>
        <w:pStyle w:val="a4"/>
        <w:numPr>
          <w:ilvl w:val="0"/>
          <w:numId w:val="8"/>
        </w:numPr>
        <w:tabs>
          <w:tab w:val="left" w:pos="1419"/>
        </w:tabs>
        <w:ind w:left="1136" w:right="139" w:firstLine="0"/>
        <w:jc w:val="both"/>
        <w:rPr>
          <w:sz w:val="24"/>
        </w:rPr>
      </w:pPr>
      <w:r>
        <w:rPr>
          <w:sz w:val="24"/>
        </w:rPr>
        <w:t>Перечень учебно-методического обеспечения для самостоятельной работы обучающихся по дисциплине (модулю);</w:t>
      </w:r>
    </w:p>
    <w:p w:rsidR="00A15B16" w:rsidRDefault="009041D3">
      <w:pPr>
        <w:pStyle w:val="a4"/>
        <w:numPr>
          <w:ilvl w:val="0"/>
          <w:numId w:val="8"/>
        </w:numPr>
        <w:tabs>
          <w:tab w:val="left" w:pos="1419"/>
        </w:tabs>
        <w:ind w:left="1136" w:right="142" w:firstLine="0"/>
        <w:jc w:val="both"/>
        <w:rPr>
          <w:sz w:val="24"/>
        </w:rPr>
      </w:pPr>
      <w:r>
        <w:rPr>
          <w:sz w:val="24"/>
        </w:rPr>
        <w:t>Фонд оценочных средств для проведения промежуточной аттестации обучающихся по дисциплине (модулю);</w:t>
      </w:r>
    </w:p>
    <w:p w:rsidR="00A15B16" w:rsidRDefault="009041D3">
      <w:pPr>
        <w:pStyle w:val="a4"/>
        <w:numPr>
          <w:ilvl w:val="0"/>
          <w:numId w:val="8"/>
        </w:numPr>
        <w:tabs>
          <w:tab w:val="left" w:pos="1419"/>
        </w:tabs>
        <w:ind w:left="1136" w:right="139" w:firstLine="0"/>
        <w:jc w:val="both"/>
        <w:rPr>
          <w:sz w:val="24"/>
        </w:rPr>
      </w:pPr>
      <w:r>
        <w:rPr>
          <w:sz w:val="24"/>
        </w:rPr>
        <w:t>П</w:t>
      </w:r>
      <w:r>
        <w:rPr>
          <w:sz w:val="24"/>
        </w:rPr>
        <w:t>еречень основной и дополнительной учебной литературы, необходимой для освоения дисциплины (модуля);</w:t>
      </w:r>
    </w:p>
    <w:p w:rsidR="00A15B16" w:rsidRDefault="009041D3">
      <w:pPr>
        <w:pStyle w:val="a4"/>
        <w:numPr>
          <w:ilvl w:val="0"/>
          <w:numId w:val="8"/>
        </w:numPr>
        <w:tabs>
          <w:tab w:val="left" w:pos="1419"/>
        </w:tabs>
        <w:spacing w:before="1"/>
        <w:ind w:left="1136" w:right="136" w:firstLine="0"/>
        <w:jc w:val="both"/>
        <w:rPr>
          <w:sz w:val="24"/>
        </w:rPr>
      </w:pPr>
      <w:r>
        <w:rPr>
          <w:sz w:val="24"/>
        </w:rPr>
        <w:t>Перечень ресурсов информационно-телекоммуникационной сети "Интернет" (далее -сеть "Интернет"), необходимых для освоения дисциплины (модуля);</w:t>
      </w:r>
    </w:p>
    <w:p w:rsidR="00A15B16" w:rsidRDefault="009041D3">
      <w:pPr>
        <w:pStyle w:val="a4"/>
        <w:numPr>
          <w:ilvl w:val="0"/>
          <w:numId w:val="8"/>
        </w:numPr>
        <w:tabs>
          <w:tab w:val="left" w:pos="1419"/>
        </w:tabs>
        <w:ind w:hanging="283"/>
        <w:jc w:val="both"/>
        <w:rPr>
          <w:sz w:val="24"/>
        </w:rPr>
      </w:pPr>
      <w:r>
        <w:rPr>
          <w:sz w:val="24"/>
        </w:rPr>
        <w:t>Методические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ук</w:t>
      </w:r>
      <w:r>
        <w:rPr>
          <w:sz w:val="24"/>
        </w:rPr>
        <w:t>азания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2"/>
          <w:sz w:val="24"/>
        </w:rPr>
        <w:t xml:space="preserve"> (модуля);</w:t>
      </w:r>
    </w:p>
    <w:p w:rsidR="00A15B16" w:rsidRDefault="009041D3">
      <w:pPr>
        <w:pStyle w:val="a4"/>
        <w:numPr>
          <w:ilvl w:val="0"/>
          <w:numId w:val="8"/>
        </w:numPr>
        <w:tabs>
          <w:tab w:val="left" w:pos="1563"/>
        </w:tabs>
        <w:ind w:left="1136" w:right="143" w:firstLine="0"/>
        <w:jc w:val="both"/>
        <w:rPr>
          <w:sz w:val="24"/>
        </w:rPr>
      </w:pPr>
      <w:r>
        <w:rPr>
          <w:sz w:val="24"/>
        </w:rPr>
        <w:t>Перечень информационных технологий, используемых при осуществлении образовательного процесса по дисциплине (модулю), включая перечень программного</w:t>
      </w:r>
      <w:r>
        <w:rPr>
          <w:sz w:val="24"/>
        </w:rPr>
        <w:t xml:space="preserve"> обеспечения и информационных справочных систем (при необходимости);</w:t>
      </w:r>
    </w:p>
    <w:p w:rsidR="00A15B16" w:rsidRDefault="009041D3">
      <w:pPr>
        <w:pStyle w:val="a4"/>
        <w:numPr>
          <w:ilvl w:val="0"/>
          <w:numId w:val="8"/>
        </w:numPr>
        <w:tabs>
          <w:tab w:val="left" w:pos="1563"/>
        </w:tabs>
        <w:ind w:left="1136" w:right="139" w:firstLine="0"/>
        <w:jc w:val="both"/>
        <w:rPr>
          <w:sz w:val="24"/>
        </w:rPr>
      </w:pPr>
      <w:r>
        <w:rPr>
          <w:sz w:val="24"/>
        </w:rPr>
        <w:t>Описание материально-технической базы, необходимой для осуществления образовательного процесса по дисциплине (модулю).</w:t>
      </w:r>
    </w:p>
    <w:p w:rsidR="00A15B16" w:rsidRDefault="00A15B16">
      <w:pPr>
        <w:pStyle w:val="a4"/>
        <w:rPr>
          <w:sz w:val="24"/>
        </w:rPr>
        <w:sectPr w:rsidR="00A15B16">
          <w:pgSz w:w="11910" w:h="16840"/>
          <w:pgMar w:top="1040" w:right="708" w:bottom="1200" w:left="566" w:header="0" w:footer="1005" w:gutter="0"/>
          <w:cols w:space="720"/>
        </w:sectPr>
      </w:pPr>
    </w:p>
    <w:p w:rsidR="00A15B16" w:rsidRDefault="009041D3">
      <w:pPr>
        <w:spacing w:before="73"/>
        <w:ind w:left="1136"/>
        <w:jc w:val="both"/>
        <w:rPr>
          <w:b/>
          <w:sz w:val="24"/>
        </w:rPr>
      </w:pPr>
      <w:r>
        <w:rPr>
          <w:b/>
          <w:sz w:val="24"/>
        </w:rPr>
        <w:lastRenderedPageBreak/>
        <w:t>Цели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2"/>
          <w:sz w:val="24"/>
        </w:rPr>
        <w:t xml:space="preserve"> дисциплины:</w:t>
      </w:r>
    </w:p>
    <w:p w:rsidR="00A15B16" w:rsidRDefault="009041D3">
      <w:pPr>
        <w:pStyle w:val="a3"/>
        <w:spacing w:before="1"/>
        <w:ind w:left="1136" w:right="135"/>
        <w:jc w:val="both"/>
      </w:pPr>
      <w:r>
        <w:rPr>
          <w:b/>
        </w:rPr>
        <w:t xml:space="preserve">Цель: </w:t>
      </w:r>
      <w:r>
        <w:t>изучить ф</w:t>
      </w:r>
      <w:r>
        <w:t>ормы и методы организации дерматовенерологической помощи, особенности функционирования различных структурных подразделений дерматовенерологической службы, овладеть современными методами диагностики, лечения и профилактики заболеваний кожи и инфекций, перед</w:t>
      </w:r>
      <w:r>
        <w:t>ающихся преимущественно половым путём.</w:t>
      </w:r>
    </w:p>
    <w:p w:rsidR="00A15B16" w:rsidRDefault="00A15B16">
      <w:pPr>
        <w:pStyle w:val="a3"/>
      </w:pPr>
    </w:p>
    <w:p w:rsidR="00A15B16" w:rsidRDefault="009041D3">
      <w:pPr>
        <w:ind w:left="1136"/>
        <w:rPr>
          <w:b/>
          <w:sz w:val="24"/>
        </w:rPr>
      </w:pPr>
      <w:r>
        <w:rPr>
          <w:b/>
          <w:sz w:val="24"/>
        </w:rPr>
        <w:t xml:space="preserve">Задачи </w:t>
      </w:r>
      <w:r>
        <w:rPr>
          <w:b/>
          <w:spacing w:val="-2"/>
          <w:sz w:val="24"/>
        </w:rPr>
        <w:t>дисциплины:</w:t>
      </w:r>
    </w:p>
    <w:p w:rsidR="00A15B16" w:rsidRDefault="009041D3">
      <w:pPr>
        <w:pStyle w:val="a3"/>
        <w:ind w:left="1136"/>
      </w:pPr>
      <w:r>
        <w:t>Задачи</w:t>
      </w:r>
      <w:r>
        <w:rPr>
          <w:spacing w:val="-2"/>
        </w:rPr>
        <w:t xml:space="preserve"> </w:t>
      </w:r>
      <w:r>
        <w:t>первого</w:t>
      </w:r>
      <w:r>
        <w:rPr>
          <w:spacing w:val="-2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rPr>
          <w:spacing w:val="-2"/>
        </w:rPr>
        <w:t>обучения:</w:t>
      </w:r>
    </w:p>
    <w:p w:rsidR="00A15B16" w:rsidRDefault="009041D3">
      <w:pPr>
        <w:pStyle w:val="a4"/>
        <w:numPr>
          <w:ilvl w:val="0"/>
          <w:numId w:val="7"/>
        </w:numPr>
        <w:tabs>
          <w:tab w:val="left" w:pos="1507"/>
        </w:tabs>
        <w:ind w:right="139" w:firstLine="0"/>
        <w:rPr>
          <w:sz w:val="24"/>
        </w:rPr>
      </w:pPr>
      <w:r>
        <w:rPr>
          <w:sz w:val="24"/>
        </w:rPr>
        <w:t>овладение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практическими</w:t>
      </w:r>
      <w:r>
        <w:rPr>
          <w:spacing w:val="80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80"/>
          <w:sz w:val="24"/>
        </w:rPr>
        <w:t xml:space="preserve"> </w:t>
      </w:r>
      <w:r>
        <w:rPr>
          <w:sz w:val="24"/>
        </w:rPr>
        <w:t>врача-дерматовенеролога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квалификационными требованиями;</w:t>
      </w:r>
    </w:p>
    <w:p w:rsidR="00A15B16" w:rsidRDefault="009041D3">
      <w:pPr>
        <w:pStyle w:val="a4"/>
        <w:numPr>
          <w:ilvl w:val="0"/>
          <w:numId w:val="7"/>
        </w:numPr>
        <w:tabs>
          <w:tab w:val="left" w:pos="1376"/>
        </w:tabs>
        <w:ind w:left="1376" w:hanging="240"/>
        <w:rPr>
          <w:sz w:val="24"/>
        </w:rPr>
      </w:pPr>
      <w:r>
        <w:rPr>
          <w:sz w:val="24"/>
        </w:rPr>
        <w:t>овладеть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4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документации;</w:t>
      </w:r>
    </w:p>
    <w:p w:rsidR="00A15B16" w:rsidRDefault="009041D3">
      <w:pPr>
        <w:pStyle w:val="a4"/>
        <w:numPr>
          <w:ilvl w:val="0"/>
          <w:numId w:val="7"/>
        </w:numPr>
        <w:tabs>
          <w:tab w:val="left" w:pos="1402"/>
        </w:tabs>
        <w:ind w:right="143" w:firstLine="0"/>
        <w:rPr>
          <w:sz w:val="24"/>
        </w:rPr>
      </w:pPr>
      <w:r>
        <w:rPr>
          <w:sz w:val="24"/>
        </w:rPr>
        <w:t>совершенствование профессиональных навыков общения с пациентами, страдающими заболеваниями кожи и инфекциями, передающимися преимущественно половым путём;</w:t>
      </w:r>
    </w:p>
    <w:p w:rsidR="00A15B16" w:rsidRDefault="009041D3">
      <w:pPr>
        <w:pStyle w:val="a4"/>
        <w:numPr>
          <w:ilvl w:val="0"/>
          <w:numId w:val="7"/>
        </w:numPr>
        <w:tabs>
          <w:tab w:val="left" w:pos="1447"/>
        </w:tabs>
        <w:spacing w:before="1"/>
        <w:ind w:right="148" w:firstLine="0"/>
        <w:rPr>
          <w:sz w:val="24"/>
        </w:rPr>
      </w:pPr>
      <w:r>
        <w:rPr>
          <w:sz w:val="24"/>
        </w:rPr>
        <w:t>овладение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специальными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40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диагностическими</w:t>
      </w:r>
      <w:r>
        <w:rPr>
          <w:spacing w:val="40"/>
          <w:sz w:val="24"/>
        </w:rPr>
        <w:t xml:space="preserve"> </w:t>
      </w:r>
      <w:r>
        <w:rPr>
          <w:sz w:val="24"/>
        </w:rPr>
        <w:t>приёмами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дерматовенерологии.</w:t>
      </w:r>
    </w:p>
    <w:p w:rsidR="00A15B16" w:rsidRDefault="009041D3">
      <w:pPr>
        <w:pStyle w:val="a3"/>
        <w:spacing w:before="276"/>
        <w:ind w:left="1136"/>
      </w:pPr>
      <w:r>
        <w:t>Задачи</w:t>
      </w:r>
      <w:r>
        <w:rPr>
          <w:spacing w:val="-2"/>
        </w:rPr>
        <w:t xml:space="preserve"> </w:t>
      </w:r>
      <w:r>
        <w:t>второго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rPr>
          <w:spacing w:val="-2"/>
        </w:rPr>
        <w:t>обучения:</w:t>
      </w:r>
    </w:p>
    <w:p w:rsidR="00A15B16" w:rsidRDefault="009041D3">
      <w:pPr>
        <w:pStyle w:val="a4"/>
        <w:numPr>
          <w:ilvl w:val="0"/>
          <w:numId w:val="6"/>
        </w:numPr>
        <w:tabs>
          <w:tab w:val="left" w:pos="1402"/>
        </w:tabs>
        <w:ind w:right="144" w:firstLine="0"/>
        <w:rPr>
          <w:sz w:val="24"/>
        </w:rPr>
      </w:pPr>
      <w:r>
        <w:rPr>
          <w:sz w:val="24"/>
        </w:rPr>
        <w:t>овладеть современными подходами к ведению пациентов, страдающих заболеваниями кожи и инфекциями, передающимися преимущественно половым путём;</w:t>
      </w:r>
    </w:p>
    <w:p w:rsidR="00A15B16" w:rsidRDefault="009041D3">
      <w:pPr>
        <w:pStyle w:val="a4"/>
        <w:numPr>
          <w:ilvl w:val="0"/>
          <w:numId w:val="6"/>
        </w:numPr>
        <w:tabs>
          <w:tab w:val="left" w:pos="1376"/>
        </w:tabs>
        <w:ind w:left="1376" w:hanging="240"/>
        <w:rPr>
          <w:sz w:val="24"/>
        </w:rPr>
      </w:pPr>
      <w:r>
        <w:rPr>
          <w:sz w:val="24"/>
        </w:rPr>
        <w:t>овладеть</w:t>
      </w:r>
      <w:r>
        <w:rPr>
          <w:spacing w:val="-4"/>
          <w:sz w:val="24"/>
        </w:rPr>
        <w:t xml:space="preserve"> </w:t>
      </w:r>
      <w:r>
        <w:rPr>
          <w:sz w:val="24"/>
        </w:rPr>
        <w:t>диспансерным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методом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врача-</w:t>
      </w:r>
      <w:r>
        <w:rPr>
          <w:spacing w:val="-2"/>
          <w:sz w:val="24"/>
        </w:rPr>
        <w:t>дерматовенеролога;</w:t>
      </w:r>
    </w:p>
    <w:p w:rsidR="00A15B16" w:rsidRDefault="009041D3">
      <w:pPr>
        <w:pStyle w:val="a4"/>
        <w:numPr>
          <w:ilvl w:val="0"/>
          <w:numId w:val="6"/>
        </w:numPr>
        <w:tabs>
          <w:tab w:val="left" w:pos="1478"/>
        </w:tabs>
        <w:ind w:right="142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80"/>
          <w:sz w:val="24"/>
        </w:rPr>
        <w:t xml:space="preserve"> </w:t>
      </w:r>
      <w:r>
        <w:rPr>
          <w:sz w:val="24"/>
        </w:rPr>
        <w:t>взаимод</w:t>
      </w:r>
      <w:r>
        <w:rPr>
          <w:sz w:val="24"/>
        </w:rPr>
        <w:t>ействия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медицинским</w:t>
      </w:r>
      <w:r>
        <w:rPr>
          <w:spacing w:val="80"/>
          <w:sz w:val="24"/>
        </w:rPr>
        <w:t xml:space="preserve"> </w:t>
      </w:r>
      <w:r>
        <w:rPr>
          <w:sz w:val="24"/>
        </w:rPr>
        <w:t>персоналом</w:t>
      </w:r>
      <w:r>
        <w:rPr>
          <w:spacing w:val="80"/>
          <w:sz w:val="24"/>
        </w:rPr>
        <w:t xml:space="preserve"> </w:t>
      </w:r>
      <w:r>
        <w:rPr>
          <w:sz w:val="24"/>
        </w:rPr>
        <w:t>структурных подразделений дерматовенерологической службы;</w:t>
      </w:r>
    </w:p>
    <w:p w:rsidR="00A15B16" w:rsidRDefault="009041D3">
      <w:pPr>
        <w:pStyle w:val="a4"/>
        <w:numPr>
          <w:ilvl w:val="0"/>
          <w:numId w:val="6"/>
        </w:numPr>
        <w:tabs>
          <w:tab w:val="left" w:pos="1490"/>
        </w:tabs>
        <w:ind w:right="141" w:firstLine="0"/>
        <w:rPr>
          <w:sz w:val="24"/>
        </w:rPr>
      </w:pPr>
      <w:r>
        <w:rPr>
          <w:sz w:val="24"/>
        </w:rPr>
        <w:t>приобщение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80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80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врачей</w:t>
      </w:r>
      <w:r>
        <w:rPr>
          <w:spacing w:val="80"/>
          <w:sz w:val="24"/>
        </w:rPr>
        <w:t xml:space="preserve"> </w:t>
      </w:r>
      <w:r>
        <w:rPr>
          <w:sz w:val="24"/>
        </w:rPr>
        <w:t>и профессионального сообщества врачей-дерматовенерологов.</w:t>
      </w:r>
    </w:p>
    <w:p w:rsidR="00A15B16" w:rsidRDefault="00A15B16">
      <w:pPr>
        <w:pStyle w:val="a3"/>
      </w:pPr>
    </w:p>
    <w:p w:rsidR="00A15B16" w:rsidRDefault="009041D3">
      <w:pPr>
        <w:pStyle w:val="a4"/>
        <w:numPr>
          <w:ilvl w:val="0"/>
          <w:numId w:val="5"/>
        </w:numPr>
        <w:tabs>
          <w:tab w:val="left" w:pos="1555"/>
        </w:tabs>
        <w:ind w:right="139" w:firstLine="0"/>
        <w:jc w:val="both"/>
        <w:rPr>
          <w:sz w:val="24"/>
        </w:rPr>
      </w:pPr>
      <w:r>
        <w:rPr>
          <w:b/>
          <w:sz w:val="24"/>
        </w:rPr>
        <w:t xml:space="preserve">Перечень планируемых результатов обучения по дисциплине (модулю), соотнесенных с планируемыми результатами освоения образовательной программы. </w:t>
      </w:r>
      <w:r>
        <w:rPr>
          <w:sz w:val="24"/>
        </w:rPr>
        <w:t>Процесс изучения дисциплины направлен на формирование элементов следующих компетенций в соответствии с ФГОС по да</w:t>
      </w:r>
      <w:r>
        <w:rPr>
          <w:sz w:val="24"/>
        </w:rPr>
        <w:t xml:space="preserve">нному направлению подготовки </w:t>
      </w:r>
      <w:r>
        <w:rPr>
          <w:spacing w:val="-2"/>
          <w:sz w:val="24"/>
        </w:rPr>
        <w:t>(специальности):</w:t>
      </w:r>
    </w:p>
    <w:p w:rsidR="00A15B16" w:rsidRDefault="00A15B16">
      <w:pPr>
        <w:pStyle w:val="a3"/>
        <w:spacing w:before="47"/>
        <w:rPr>
          <w:sz w:val="20"/>
        </w:r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2"/>
        <w:gridCol w:w="4635"/>
      </w:tblGrid>
      <w:tr w:rsidR="00A15B16">
        <w:trPr>
          <w:trHeight w:val="551"/>
        </w:trPr>
        <w:tc>
          <w:tcPr>
            <w:tcW w:w="4712" w:type="dxa"/>
          </w:tcPr>
          <w:p w:rsidR="00A15B16" w:rsidRDefault="009041D3">
            <w:pPr>
              <w:pStyle w:val="TableParagraph"/>
              <w:tabs>
                <w:tab w:val="left" w:pos="899"/>
                <w:tab w:val="left" w:pos="1414"/>
                <w:tab w:val="left" w:pos="3256"/>
              </w:tabs>
              <w:spacing w:line="276" w:lineRule="exact"/>
              <w:ind w:right="96"/>
              <w:rPr>
                <w:sz w:val="24"/>
              </w:rPr>
            </w:pPr>
            <w:r>
              <w:rPr>
                <w:spacing w:val="-4"/>
                <w:sz w:val="24"/>
              </w:rPr>
              <w:t>Код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компетенции выпускника</w:t>
            </w:r>
          </w:p>
        </w:tc>
        <w:tc>
          <w:tcPr>
            <w:tcW w:w="4635" w:type="dxa"/>
          </w:tcPr>
          <w:p w:rsidR="00A15B16" w:rsidRDefault="009041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</w:tr>
      <w:tr w:rsidR="00A15B16">
        <w:trPr>
          <w:trHeight w:val="4968"/>
        </w:trPr>
        <w:tc>
          <w:tcPr>
            <w:tcW w:w="4712" w:type="dxa"/>
          </w:tcPr>
          <w:p w:rsidR="00A15B16" w:rsidRDefault="009041D3">
            <w:pPr>
              <w:pStyle w:val="TableParagraph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ПК-1. Готовность к осуществлению комплекса мероприятий, направленных на сохранение и укрепление здоровья и включающих в себя формирова</w:t>
            </w:r>
            <w:r>
              <w:rPr>
                <w:sz w:val="24"/>
              </w:rPr>
              <w:t>ние здорового образа жизни, предупреждение возникновения и (или) распространения заболеваний, их раннюю диагностику, выявление причин и условий их возникновения и развития, а также направленных на устранение вредного влияния на здоровье человека факторов с</w:t>
            </w:r>
            <w:r>
              <w:rPr>
                <w:sz w:val="24"/>
              </w:rPr>
              <w:t>реды его обитания</w:t>
            </w:r>
          </w:p>
        </w:tc>
        <w:tc>
          <w:tcPr>
            <w:tcW w:w="4635" w:type="dxa"/>
          </w:tcPr>
          <w:p w:rsidR="00A15B16" w:rsidRDefault="009041D3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A15B16" w:rsidRDefault="009041D3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новые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профилактики заболеваний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патологических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состояний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дерматовенерологии; факторы, влияющие на развитие дерматовенерологических заболеваний; влияние производственных факторов на развитие профдерматозов; зна</w:t>
            </w:r>
            <w:r>
              <w:rPr>
                <w:sz w:val="24"/>
              </w:rPr>
              <w:t>ть природные и медико-социальные факторы среды, влияющие на заболеваемость ИППП;</w:t>
            </w:r>
          </w:p>
          <w:p w:rsidR="00A15B16" w:rsidRDefault="009041D3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A15B16" w:rsidRDefault="009041D3">
            <w:pPr>
              <w:pStyle w:val="TableParagraph"/>
              <w:tabs>
                <w:tab w:val="left" w:pos="2214"/>
                <w:tab w:val="left" w:pos="4145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выявить факторы риска развития той или иной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дерматовенерологической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патологии, </w:t>
            </w:r>
            <w:r>
              <w:rPr>
                <w:spacing w:val="-2"/>
                <w:sz w:val="24"/>
              </w:rPr>
              <w:t>организовать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мер </w:t>
            </w:r>
            <w:r>
              <w:rPr>
                <w:sz w:val="24"/>
              </w:rPr>
              <w:t>профилактики; проводить санитарно-</w:t>
            </w:r>
            <w:r>
              <w:rPr>
                <w:sz w:val="24"/>
              </w:rPr>
              <w:t>просветительную работу по пропаганде здорового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предупреждению</w:t>
            </w:r>
          </w:p>
          <w:p w:rsidR="00A15B16" w:rsidRDefault="009041D3">
            <w:pPr>
              <w:pStyle w:val="TableParagraph"/>
              <w:tabs>
                <w:tab w:val="left" w:pos="1688"/>
                <w:tab w:val="left" w:pos="3118"/>
              </w:tabs>
              <w:spacing w:line="257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развития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ИППП;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осуществлять</w:t>
            </w:r>
          </w:p>
        </w:tc>
      </w:tr>
    </w:tbl>
    <w:p w:rsidR="00A15B16" w:rsidRDefault="00A15B16">
      <w:pPr>
        <w:pStyle w:val="TableParagraph"/>
        <w:spacing w:line="257" w:lineRule="exact"/>
        <w:jc w:val="both"/>
        <w:rPr>
          <w:sz w:val="24"/>
        </w:rPr>
        <w:sectPr w:rsidR="00A15B16">
          <w:pgSz w:w="11910" w:h="16840"/>
          <w:pgMar w:top="1040" w:right="708" w:bottom="1200" w:left="566" w:header="0" w:footer="1005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2"/>
        <w:gridCol w:w="4635"/>
      </w:tblGrid>
      <w:tr w:rsidR="00A15B16">
        <w:trPr>
          <w:trHeight w:val="3866"/>
        </w:trPr>
        <w:tc>
          <w:tcPr>
            <w:tcW w:w="4712" w:type="dxa"/>
          </w:tcPr>
          <w:p w:rsidR="00A15B16" w:rsidRDefault="00A15B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35" w:type="dxa"/>
          </w:tcPr>
          <w:p w:rsidR="00A15B16" w:rsidRDefault="009041D3">
            <w:pPr>
              <w:pStyle w:val="TableParagraph"/>
              <w:spacing w:before="1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общеоздоровительные мероприятия по формированию здорового образа жизни с учетом возрастно-половых групп и состояния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санитарно-просветительскую работу по вопросам профилактики ИППП и инфекционных дерматозов; оценить роль природных и медико-социальных факторов в развитии патологии в каждом конкретном случае и наметить пути профилактики;</w:t>
            </w:r>
          </w:p>
          <w:p w:rsidR="00A15B16" w:rsidRDefault="009041D3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A15B16" w:rsidRDefault="009041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владеть основами</w:t>
            </w:r>
            <w:r>
              <w:rPr>
                <w:sz w:val="24"/>
              </w:rPr>
              <w:t xml:space="preserve"> этики, деонтологии при проведении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лечебно-профилактических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A15B16" w:rsidRDefault="009041D3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реабилитационных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мероприятий.</w:t>
            </w:r>
          </w:p>
        </w:tc>
      </w:tr>
      <w:tr w:rsidR="00A15B16">
        <w:trPr>
          <w:trHeight w:val="9934"/>
        </w:trPr>
        <w:tc>
          <w:tcPr>
            <w:tcW w:w="4712" w:type="dxa"/>
          </w:tcPr>
          <w:p w:rsidR="00A15B16" w:rsidRDefault="009041D3">
            <w:pPr>
              <w:pStyle w:val="TableParagraph"/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>ПК-2. Готовность к проведению профилактических медицинских осмотров, диспансеризации и осуществлению диспансерного наблюдения</w:t>
            </w:r>
          </w:p>
        </w:tc>
        <w:tc>
          <w:tcPr>
            <w:tcW w:w="4635" w:type="dxa"/>
          </w:tcPr>
          <w:p w:rsidR="00A15B16" w:rsidRDefault="009041D3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A15B16" w:rsidRDefault="009041D3">
            <w:pPr>
              <w:pStyle w:val="TableParagraph"/>
              <w:tabs>
                <w:tab w:val="left" w:pos="2331"/>
                <w:tab w:val="left" w:pos="3343"/>
                <w:tab w:val="left" w:pos="3535"/>
              </w:tabs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проведение </w:t>
            </w:r>
            <w:r>
              <w:rPr>
                <w:sz w:val="24"/>
              </w:rPr>
              <w:t xml:space="preserve">диспансеризации больных хроническими дерматозами, сифилисом и ИППП, анализ ее эффективности; основные направления профилактических мероприятий в </w:t>
            </w:r>
            <w:r>
              <w:rPr>
                <w:spacing w:val="-2"/>
                <w:sz w:val="24"/>
              </w:rPr>
              <w:t>дерматовенерологической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практике, </w:t>
            </w:r>
            <w:r>
              <w:rPr>
                <w:sz w:val="24"/>
              </w:rPr>
              <w:t>направленные на сохранения здоровья пациентов; основы формирования групп дис</w:t>
            </w:r>
            <w:r>
              <w:rPr>
                <w:sz w:val="24"/>
              </w:rPr>
              <w:t>пансерного наблюдения в условиях поликлиники; основы онкологической настороженности в целях профилактики и ранней диагностики злокачественных новообразований кожи;</w:t>
            </w:r>
          </w:p>
          <w:p w:rsidR="00A15B16" w:rsidRDefault="009041D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A15B16" w:rsidRDefault="009041D3">
            <w:pPr>
              <w:pStyle w:val="TableParagraph"/>
              <w:tabs>
                <w:tab w:val="left" w:pos="2767"/>
                <w:tab w:val="left" w:pos="3574"/>
                <w:tab w:val="left" w:pos="3644"/>
                <w:tab w:val="left" w:pos="4397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осуществлять диспансеризацию и оценивать ее эффективность; проводить </w:t>
            </w:r>
            <w:r>
              <w:rPr>
                <w:spacing w:val="-2"/>
                <w:sz w:val="24"/>
              </w:rPr>
              <w:t>профилактические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осмотры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диспансеризацию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больных дерматовенерологического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профиля; </w:t>
            </w:r>
            <w:r>
              <w:rPr>
                <w:sz w:val="24"/>
              </w:rPr>
              <w:t>определить порядок наблюдения за больными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дерматологической патологией, сифилисом, ИППП; решить вопрос о трудоспособности пациента; оценить эффективность диспансерного</w:t>
            </w:r>
            <w:r>
              <w:rPr>
                <w:sz w:val="24"/>
              </w:rPr>
              <w:t xml:space="preserve"> наблюдения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здоровыми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хроническими больными дерматовенерологического </w:t>
            </w:r>
            <w:r>
              <w:rPr>
                <w:spacing w:val="-2"/>
                <w:sz w:val="24"/>
              </w:rPr>
              <w:t>профиля;</w:t>
            </w:r>
          </w:p>
          <w:p w:rsidR="00A15B16" w:rsidRDefault="009041D3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A15B16" w:rsidRDefault="009041D3">
            <w:pPr>
              <w:pStyle w:val="TableParagraph"/>
              <w:tabs>
                <w:tab w:val="left" w:pos="2321"/>
                <w:tab w:val="left" w:pos="3482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методикой проведения санитарно-просветительной работы; методикой наблюдения за больными с фоновой и </w:t>
            </w:r>
            <w:r>
              <w:rPr>
                <w:spacing w:val="-2"/>
                <w:sz w:val="24"/>
              </w:rPr>
              <w:t>предраковой патологией кожи; алгоритмом наблюдения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больными </w:t>
            </w:r>
            <w:r>
              <w:rPr>
                <w:sz w:val="24"/>
              </w:rPr>
              <w:t>дерматовенерологического</w:t>
            </w:r>
            <w:r>
              <w:rPr>
                <w:spacing w:val="6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профиля</w:t>
            </w:r>
            <w:r>
              <w:rPr>
                <w:spacing w:val="66"/>
                <w:w w:val="15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</w:p>
          <w:p w:rsidR="00A15B16" w:rsidRDefault="009041D3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поликлинике.</w:t>
            </w:r>
          </w:p>
        </w:tc>
      </w:tr>
      <w:tr w:rsidR="00A15B16">
        <w:trPr>
          <w:trHeight w:val="553"/>
        </w:trPr>
        <w:tc>
          <w:tcPr>
            <w:tcW w:w="4712" w:type="dxa"/>
          </w:tcPr>
          <w:p w:rsidR="00A15B16" w:rsidRDefault="009041D3">
            <w:pPr>
              <w:pStyle w:val="TableParagraph"/>
              <w:tabs>
                <w:tab w:val="left" w:pos="1134"/>
                <w:tab w:val="left" w:pos="2734"/>
                <w:tab w:val="left" w:pos="3283"/>
              </w:tabs>
              <w:spacing w:line="274" w:lineRule="exact"/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ПК-4.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применению </w:t>
            </w:r>
            <w:r>
              <w:rPr>
                <w:sz w:val="24"/>
              </w:rPr>
              <w:t>социально-гигиенических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методик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635" w:type="dxa"/>
          </w:tcPr>
          <w:p w:rsidR="00A15B16" w:rsidRDefault="009041D3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</w:tc>
      </w:tr>
    </w:tbl>
    <w:p w:rsidR="00A15B16" w:rsidRDefault="00A15B16">
      <w:pPr>
        <w:pStyle w:val="TableParagraph"/>
        <w:rPr>
          <w:b/>
          <w:sz w:val="24"/>
        </w:rPr>
        <w:sectPr w:rsidR="00A15B16">
          <w:type w:val="continuous"/>
          <w:pgSz w:w="11910" w:h="16840"/>
          <w:pgMar w:top="1100" w:right="708" w:bottom="1200" w:left="566" w:header="0" w:footer="1005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2"/>
        <w:gridCol w:w="4635"/>
      </w:tblGrid>
      <w:tr w:rsidR="00A15B16">
        <w:trPr>
          <w:trHeight w:val="4694"/>
        </w:trPr>
        <w:tc>
          <w:tcPr>
            <w:tcW w:w="4712" w:type="dxa"/>
          </w:tcPr>
          <w:p w:rsidR="00A15B16" w:rsidRDefault="009041D3">
            <w:pPr>
              <w:pStyle w:val="TableParagraph"/>
              <w:tabs>
                <w:tab w:val="left" w:pos="3797"/>
              </w:tabs>
              <w:spacing w:before="1"/>
              <w:ind w:right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медико-статистического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анализа </w:t>
            </w:r>
            <w:r>
              <w:rPr>
                <w:sz w:val="24"/>
              </w:rPr>
              <w:t>информации о показателях здоровья взрослых и подростков</w:t>
            </w:r>
          </w:p>
        </w:tc>
        <w:tc>
          <w:tcPr>
            <w:tcW w:w="4635" w:type="dxa"/>
          </w:tcPr>
          <w:p w:rsidR="00A15B16" w:rsidRDefault="009041D3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современные социально-гигиенические методики сбора и медико-статистического анализа информации о показателях здоровья взрослого населения и подростков на уровне различных подразделений медицинских организаций в целях разработки мер по улучшению и сохранени</w:t>
            </w:r>
            <w:r>
              <w:rPr>
                <w:sz w:val="24"/>
              </w:rPr>
              <w:t>ю здоровья;</w:t>
            </w:r>
          </w:p>
          <w:p w:rsidR="00A15B16" w:rsidRDefault="009041D3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A15B16" w:rsidRDefault="009041D3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наметить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улучшению здоровья населения; организовать работу по профилактике ИППП;</w:t>
            </w:r>
          </w:p>
          <w:p w:rsidR="00A15B16" w:rsidRDefault="009041D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A15B16" w:rsidRDefault="009041D3">
            <w:pPr>
              <w:pStyle w:val="TableParagraph"/>
              <w:tabs>
                <w:tab w:val="left" w:pos="1851"/>
                <w:tab w:val="left" w:pos="3286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методикой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показателей </w:t>
            </w:r>
            <w:r>
              <w:rPr>
                <w:sz w:val="24"/>
              </w:rPr>
              <w:t xml:space="preserve">эффективности контроля за состоянием здоровья взрослого населения и </w:t>
            </w:r>
            <w:r>
              <w:rPr>
                <w:spacing w:val="-2"/>
                <w:sz w:val="24"/>
              </w:rPr>
              <w:t>подростков.</w:t>
            </w:r>
          </w:p>
        </w:tc>
      </w:tr>
      <w:tr w:rsidR="00A15B16">
        <w:trPr>
          <w:trHeight w:val="9385"/>
        </w:trPr>
        <w:tc>
          <w:tcPr>
            <w:tcW w:w="4712" w:type="dxa"/>
          </w:tcPr>
          <w:p w:rsidR="00A15B16" w:rsidRDefault="009041D3">
            <w:pPr>
              <w:pStyle w:val="TableParagraph"/>
              <w:tabs>
                <w:tab w:val="left" w:pos="2999"/>
              </w:tabs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ПК-5. Готовность к определению у пациентов патологических состояний, симптомов, синдромов заболеваний, нозологических форм в соответствии с </w:t>
            </w:r>
            <w:r>
              <w:rPr>
                <w:spacing w:val="-2"/>
                <w:sz w:val="24"/>
              </w:rPr>
              <w:t>Международной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статистической </w:t>
            </w:r>
            <w:r>
              <w:rPr>
                <w:sz w:val="24"/>
              </w:rPr>
              <w:t>классификацией болезней и проблем, связанных со здоровьем</w:t>
            </w:r>
          </w:p>
        </w:tc>
        <w:tc>
          <w:tcPr>
            <w:tcW w:w="4635" w:type="dxa"/>
          </w:tcPr>
          <w:p w:rsidR="00A15B16" w:rsidRDefault="009041D3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A15B16" w:rsidRDefault="009041D3">
            <w:pPr>
              <w:pStyle w:val="TableParagraph"/>
              <w:tabs>
                <w:tab w:val="left" w:pos="2291"/>
                <w:tab w:val="left" w:pos="2472"/>
                <w:tab w:val="left" w:pos="2886"/>
                <w:tab w:val="left" w:pos="3080"/>
                <w:tab w:val="left" w:pos="3574"/>
                <w:tab w:val="left" w:pos="4409"/>
              </w:tabs>
              <w:ind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междунаро</w:t>
            </w:r>
            <w:r>
              <w:rPr>
                <w:spacing w:val="-2"/>
                <w:sz w:val="24"/>
              </w:rPr>
              <w:t xml:space="preserve">дной </w:t>
            </w:r>
            <w:r>
              <w:rPr>
                <w:sz w:val="24"/>
              </w:rPr>
              <w:t>статистической классификацией болезней 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здоровьем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(МКБ); роль причинных факторов и причинно-следственных связей в возникновении типовых патологических процессов и болезней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кожи;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изменения диагностических показател</w:t>
            </w:r>
            <w:r>
              <w:rPr>
                <w:sz w:val="24"/>
              </w:rPr>
              <w:t xml:space="preserve">ей при различных патологических процессах </w:t>
            </w:r>
            <w:r>
              <w:rPr>
                <w:spacing w:val="-2"/>
                <w:sz w:val="24"/>
              </w:rPr>
              <w:t>(ИППП);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последовательность </w:t>
            </w:r>
            <w:r>
              <w:rPr>
                <w:sz w:val="24"/>
              </w:rPr>
              <w:t xml:space="preserve">клинического обследования у больных </w:t>
            </w:r>
            <w:r>
              <w:rPr>
                <w:spacing w:val="-2"/>
                <w:sz w:val="24"/>
              </w:rPr>
              <w:t>дерматовенерологического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профиля; диагностические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(клинические, </w:t>
            </w:r>
            <w:r>
              <w:rPr>
                <w:sz w:val="24"/>
              </w:rPr>
              <w:t>лабораторные,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инструментальные)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методы </w:t>
            </w:r>
            <w:r>
              <w:rPr>
                <w:spacing w:val="-2"/>
                <w:sz w:val="24"/>
              </w:rPr>
              <w:t>обследования,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применяемые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дерматовенероло</w:t>
            </w:r>
            <w:r>
              <w:rPr>
                <w:sz w:val="24"/>
              </w:rPr>
              <w:t>гической практике;</w:t>
            </w:r>
          </w:p>
          <w:p w:rsidR="00A15B16" w:rsidRDefault="009041D3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A15B16" w:rsidRDefault="009041D3">
            <w:pPr>
              <w:pStyle w:val="TableParagraph"/>
              <w:tabs>
                <w:tab w:val="left" w:pos="2081"/>
                <w:tab w:val="left" w:pos="2542"/>
                <w:tab w:val="left" w:pos="2872"/>
                <w:tab w:val="left" w:pos="3236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анализировать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закономерности </w:t>
            </w:r>
            <w:r>
              <w:rPr>
                <w:sz w:val="24"/>
              </w:rPr>
              <w:t xml:space="preserve">функционирования отдельных органов и систем, использовать знания анатомо-физиологических основ, основные </w:t>
            </w:r>
            <w:r>
              <w:rPr>
                <w:spacing w:val="-2"/>
                <w:sz w:val="24"/>
              </w:rPr>
              <w:t>методики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клинико-лабораторного </w:t>
            </w:r>
            <w:r>
              <w:rPr>
                <w:sz w:val="24"/>
              </w:rPr>
              <w:t>обследования и оценки функционального состояния организма больн</w:t>
            </w:r>
            <w:r>
              <w:rPr>
                <w:sz w:val="24"/>
              </w:rPr>
              <w:t xml:space="preserve">ого для </w:t>
            </w:r>
            <w:r>
              <w:rPr>
                <w:spacing w:val="-2"/>
                <w:sz w:val="24"/>
              </w:rPr>
              <w:t>своевременной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диагностики </w:t>
            </w:r>
            <w:r>
              <w:rPr>
                <w:sz w:val="24"/>
              </w:rPr>
              <w:t xml:space="preserve">дерматовенерологических заболеваний; выявлять основные патологические симптомы и синдромы, анализировать </w:t>
            </w:r>
            <w:r>
              <w:rPr>
                <w:spacing w:val="-2"/>
                <w:sz w:val="24"/>
              </w:rPr>
              <w:t>закономерности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функционирования </w:t>
            </w:r>
            <w:r>
              <w:rPr>
                <w:sz w:val="24"/>
              </w:rPr>
              <w:t>органов и систем при различных заболеваниях; использовать алгоритм постановки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z w:val="24"/>
              </w:rPr>
              <w:t>диагноза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учетом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МКБ;</w:t>
            </w:r>
          </w:p>
          <w:p w:rsidR="00A15B16" w:rsidRDefault="009041D3">
            <w:pPr>
              <w:pStyle w:val="TableParagraph"/>
              <w:spacing w:before="1"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5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основные</w:t>
            </w:r>
            <w:r>
              <w:rPr>
                <w:spacing w:val="60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диагностические</w:t>
            </w:r>
          </w:p>
        </w:tc>
      </w:tr>
    </w:tbl>
    <w:p w:rsidR="00A15B16" w:rsidRDefault="00A15B16">
      <w:pPr>
        <w:pStyle w:val="TableParagraph"/>
        <w:spacing w:line="259" w:lineRule="exact"/>
        <w:jc w:val="both"/>
        <w:rPr>
          <w:sz w:val="24"/>
        </w:rPr>
        <w:sectPr w:rsidR="00A15B16">
          <w:type w:val="continuous"/>
          <w:pgSz w:w="11910" w:h="16840"/>
          <w:pgMar w:top="1100" w:right="708" w:bottom="1200" w:left="566" w:header="0" w:footer="1005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2"/>
        <w:gridCol w:w="4635"/>
      </w:tblGrid>
      <w:tr w:rsidR="00A15B16">
        <w:trPr>
          <w:trHeight w:val="6348"/>
        </w:trPr>
        <w:tc>
          <w:tcPr>
            <w:tcW w:w="4712" w:type="dxa"/>
          </w:tcPr>
          <w:p w:rsidR="00A15B16" w:rsidRDefault="00A15B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35" w:type="dxa"/>
          </w:tcPr>
          <w:p w:rsidR="00A15B16" w:rsidRDefault="009041D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выявлению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неотложных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угрожающих жизни состояниях;</w:t>
            </w:r>
          </w:p>
          <w:p w:rsidR="00A15B16" w:rsidRDefault="009041D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A15B16" w:rsidRDefault="009041D3">
            <w:pPr>
              <w:pStyle w:val="TableParagraph"/>
              <w:tabs>
                <w:tab w:val="left" w:pos="1945"/>
                <w:tab w:val="left" w:pos="2353"/>
                <w:tab w:val="left" w:pos="3119"/>
                <w:tab w:val="left" w:pos="3304"/>
                <w:tab w:val="left" w:pos="3534"/>
                <w:tab w:val="left" w:pos="3763"/>
              </w:tabs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стандартами объемов обследования в </w:t>
            </w:r>
            <w:r>
              <w:rPr>
                <w:spacing w:val="-2"/>
                <w:sz w:val="24"/>
              </w:rPr>
              <w:t>дерматовенерологии;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методами совокупной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</w:t>
            </w:r>
            <w:r>
              <w:rPr>
                <w:spacing w:val="-2"/>
                <w:sz w:val="24"/>
              </w:rPr>
              <w:t>татов проведенного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обследования (интерпретация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опроса, </w:t>
            </w:r>
            <w:r>
              <w:rPr>
                <w:sz w:val="24"/>
              </w:rPr>
              <w:t xml:space="preserve">визуального осмотра, клинического обследования, результатов современных </w:t>
            </w:r>
            <w:r>
              <w:rPr>
                <w:spacing w:val="-2"/>
                <w:sz w:val="24"/>
              </w:rPr>
              <w:t>лабораторно-инструментальных</w:t>
            </w:r>
          </w:p>
          <w:p w:rsidR="00A15B16" w:rsidRDefault="009041D3">
            <w:pPr>
              <w:pStyle w:val="TableParagraph"/>
              <w:tabs>
                <w:tab w:val="left" w:pos="1746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обследований, морфологического анализа биопсийного, материала), позволяющими определить </w:t>
            </w:r>
            <w:r>
              <w:rPr>
                <w:sz w:val="24"/>
              </w:rPr>
              <w:t>диагноз; методикой оценки показателей гемодинамики, функции органов дыхания, почек, печени, свертывающей системы; алгоритмом определения плана в каждом случае клинико-лабораторного исследования; методикой дерматовенерологического обследования; методами диа</w:t>
            </w:r>
            <w:r>
              <w:rPr>
                <w:sz w:val="24"/>
              </w:rPr>
              <w:t xml:space="preserve">гностики у </w:t>
            </w:r>
            <w:r>
              <w:rPr>
                <w:spacing w:val="-2"/>
                <w:sz w:val="24"/>
              </w:rPr>
              <w:t>больных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дерматовенерологического</w:t>
            </w:r>
          </w:p>
          <w:p w:rsidR="00A15B16" w:rsidRDefault="009041D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профиля.</w:t>
            </w:r>
          </w:p>
        </w:tc>
      </w:tr>
      <w:tr w:rsidR="00A15B16">
        <w:trPr>
          <w:trHeight w:val="8005"/>
        </w:trPr>
        <w:tc>
          <w:tcPr>
            <w:tcW w:w="4712" w:type="dxa"/>
          </w:tcPr>
          <w:p w:rsidR="00A15B16" w:rsidRDefault="009041D3">
            <w:pPr>
              <w:pStyle w:val="TableParagraph"/>
              <w:spacing w:before="1"/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ПК-6. Готовность к ведению и лечению пациентов с дерматовенерологическими </w:t>
            </w:r>
            <w:r>
              <w:rPr>
                <w:spacing w:val="-2"/>
                <w:sz w:val="24"/>
              </w:rPr>
              <w:t>заболеваниями</w:t>
            </w:r>
          </w:p>
        </w:tc>
        <w:tc>
          <w:tcPr>
            <w:tcW w:w="4635" w:type="dxa"/>
          </w:tcPr>
          <w:p w:rsidR="00A15B16" w:rsidRDefault="009041D3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A15B16" w:rsidRDefault="009041D3">
            <w:pPr>
              <w:pStyle w:val="TableParagraph"/>
              <w:tabs>
                <w:tab w:val="left" w:pos="2159"/>
                <w:tab w:val="left" w:pos="2986"/>
                <w:tab w:val="left" w:pos="3574"/>
                <w:tab w:val="left" w:pos="4409"/>
              </w:tabs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причины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возникновения </w:t>
            </w:r>
            <w:r>
              <w:rPr>
                <w:sz w:val="24"/>
              </w:rPr>
              <w:t>дерматовенерологических заболеваний, механизмы их развития и клинические</w:t>
            </w:r>
            <w:r>
              <w:rPr>
                <w:sz w:val="24"/>
              </w:rPr>
              <w:t xml:space="preserve"> проявления;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клиническую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симптоматику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терапию неотложных состояний в дерматовенерологии их профилактику; показания к госпитализации больных </w:t>
            </w:r>
            <w:r>
              <w:rPr>
                <w:spacing w:val="-2"/>
                <w:sz w:val="24"/>
              </w:rPr>
              <w:t>дерматовенерологического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профиля; </w:t>
            </w:r>
            <w:r>
              <w:rPr>
                <w:sz w:val="24"/>
              </w:rPr>
              <w:t>клиническую симптоматику предраковых, доброкачественных и злокачественных</w:t>
            </w:r>
            <w:r>
              <w:rPr>
                <w:sz w:val="24"/>
              </w:rPr>
              <w:t xml:space="preserve"> опухолей кожи и слизистых оболочек, их диагностику, принципы лечения и профилактики; основы клинической фармакологии, фармакокинетики и </w:t>
            </w:r>
            <w:r>
              <w:rPr>
                <w:spacing w:val="-2"/>
                <w:sz w:val="24"/>
              </w:rPr>
              <w:t>фармакотерапии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лекарственных препаратов,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применяемых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дерматовенерологии;</w:t>
            </w:r>
          </w:p>
          <w:p w:rsidR="00A15B16" w:rsidRDefault="009041D3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A15B16" w:rsidRDefault="009041D3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организовать лечебно-диагностически</w:t>
            </w:r>
            <w:r>
              <w:rPr>
                <w:sz w:val="24"/>
              </w:rPr>
              <w:t>й процесс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(стационар, </w:t>
            </w:r>
            <w:r>
              <w:rPr>
                <w:spacing w:val="-2"/>
                <w:sz w:val="24"/>
              </w:rPr>
              <w:t>амбулаторно-поликлинические</w:t>
            </w:r>
          </w:p>
          <w:p w:rsidR="00A15B16" w:rsidRDefault="009041D3">
            <w:pPr>
              <w:pStyle w:val="TableParagraph"/>
              <w:tabs>
                <w:tab w:val="left" w:pos="1060"/>
                <w:tab w:val="left" w:pos="2689"/>
                <w:tab w:val="left" w:pos="3574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учреждения, дневной стационар, на дому)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объеме,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предусмотренном </w:t>
            </w:r>
            <w:r>
              <w:rPr>
                <w:sz w:val="24"/>
              </w:rPr>
              <w:t>квалификационной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характеристикой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врача дерматовенеролога; оказывать в полном объеме лечебные мероприятия больным </w:t>
            </w:r>
            <w:r>
              <w:rPr>
                <w:spacing w:val="-2"/>
                <w:sz w:val="24"/>
              </w:rPr>
              <w:t>дермат</w:t>
            </w:r>
            <w:r>
              <w:rPr>
                <w:spacing w:val="-2"/>
                <w:sz w:val="24"/>
              </w:rPr>
              <w:t>овенерологического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профиля;</w:t>
            </w:r>
          </w:p>
          <w:p w:rsidR="00A15B16" w:rsidRDefault="009041D3">
            <w:pPr>
              <w:pStyle w:val="TableParagraph"/>
              <w:tabs>
                <w:tab w:val="left" w:pos="1985"/>
                <w:tab w:val="left" w:pos="3612"/>
              </w:tabs>
              <w:spacing w:before="1" w:line="257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больным</w:t>
            </w:r>
          </w:p>
        </w:tc>
      </w:tr>
    </w:tbl>
    <w:p w:rsidR="00A15B16" w:rsidRDefault="00A15B16">
      <w:pPr>
        <w:pStyle w:val="TableParagraph"/>
        <w:spacing w:line="257" w:lineRule="exact"/>
        <w:jc w:val="both"/>
        <w:rPr>
          <w:sz w:val="24"/>
        </w:rPr>
        <w:sectPr w:rsidR="00A15B16">
          <w:type w:val="continuous"/>
          <w:pgSz w:w="11910" w:h="16840"/>
          <w:pgMar w:top="1100" w:right="708" w:bottom="1200" w:left="566" w:header="0" w:footer="1005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2"/>
        <w:gridCol w:w="4635"/>
      </w:tblGrid>
      <w:tr w:rsidR="00A15B16">
        <w:trPr>
          <w:trHeight w:val="3866"/>
        </w:trPr>
        <w:tc>
          <w:tcPr>
            <w:tcW w:w="4712" w:type="dxa"/>
          </w:tcPr>
          <w:p w:rsidR="00A15B16" w:rsidRDefault="00A15B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35" w:type="dxa"/>
          </w:tcPr>
          <w:p w:rsidR="00A15B16" w:rsidRDefault="009041D3">
            <w:pPr>
              <w:pStyle w:val="TableParagraph"/>
              <w:tabs>
                <w:tab w:val="left" w:pos="2250"/>
                <w:tab w:val="left" w:pos="3574"/>
                <w:tab w:val="left" w:pos="3708"/>
              </w:tabs>
              <w:spacing w:before="1"/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дерматовенерологического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профиля; выработать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план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ведения </w:t>
            </w:r>
            <w:r>
              <w:rPr>
                <w:sz w:val="24"/>
              </w:rPr>
              <w:t>дерматовенерологических больных;</w:t>
            </w:r>
          </w:p>
          <w:p w:rsidR="00A15B16" w:rsidRDefault="009041D3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A15B16" w:rsidRDefault="009041D3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стандартами объемов лечения в дерматовенерологии; способностью к</w:t>
            </w:r>
            <w:r>
              <w:rPr>
                <w:sz w:val="24"/>
              </w:rPr>
              <w:t xml:space="preserve"> формированию системного подхода к анализу медицинской информации, опираясь на всеобъемлющие, принципы доказательной медицины, основанной на поиске решений с использованием теоретических знаний и практических умений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оптимизации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лечебной</w:t>
            </w:r>
          </w:p>
          <w:p w:rsidR="00A15B16" w:rsidRDefault="009041D3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тактики.</w:t>
            </w:r>
          </w:p>
        </w:tc>
      </w:tr>
      <w:tr w:rsidR="00A15B16">
        <w:trPr>
          <w:trHeight w:val="4967"/>
        </w:trPr>
        <w:tc>
          <w:tcPr>
            <w:tcW w:w="4712" w:type="dxa"/>
          </w:tcPr>
          <w:p w:rsidR="00A15B16" w:rsidRDefault="009041D3">
            <w:pPr>
              <w:pStyle w:val="TableParagraph"/>
              <w:tabs>
                <w:tab w:val="left" w:pos="1923"/>
                <w:tab w:val="left" w:pos="2345"/>
                <w:tab w:val="left" w:pos="2540"/>
                <w:tab w:val="left" w:pos="3224"/>
                <w:tab w:val="left" w:pos="3574"/>
              </w:tabs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ПК-8. Готовность к применению </w:t>
            </w:r>
            <w:r>
              <w:rPr>
                <w:spacing w:val="-2"/>
                <w:sz w:val="24"/>
              </w:rPr>
              <w:t>природных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лечебных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факторов, лекарственной,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немедикаментозной </w:t>
            </w:r>
            <w:r>
              <w:rPr>
                <w:sz w:val="24"/>
              </w:rPr>
              <w:t xml:space="preserve">терапии и других методов у пациентов, </w:t>
            </w:r>
            <w:r>
              <w:rPr>
                <w:spacing w:val="-2"/>
                <w:sz w:val="24"/>
              </w:rPr>
              <w:t>нуждающихся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медицинской реабилитации</w:t>
            </w:r>
          </w:p>
        </w:tc>
        <w:tc>
          <w:tcPr>
            <w:tcW w:w="4635" w:type="dxa"/>
          </w:tcPr>
          <w:p w:rsidR="00A15B16" w:rsidRDefault="009041D3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A15B16" w:rsidRDefault="009041D3">
            <w:pPr>
              <w:pStyle w:val="TableParagraph"/>
              <w:tabs>
                <w:tab w:val="left" w:pos="1909"/>
                <w:tab w:val="left" w:pos="2092"/>
                <w:tab w:val="left" w:pos="3490"/>
                <w:tab w:val="left" w:pos="4414"/>
              </w:tabs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физиотерапии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 xml:space="preserve">дерматовенерологии; механизм действия </w:t>
            </w:r>
            <w:r>
              <w:rPr>
                <w:spacing w:val="-2"/>
                <w:sz w:val="24"/>
              </w:rPr>
              <w:t>физиотерапевтических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процедур; </w:t>
            </w:r>
            <w:r>
              <w:rPr>
                <w:sz w:val="24"/>
              </w:rPr>
              <w:t xml:space="preserve">показания и противопоказания к </w:t>
            </w:r>
            <w:r>
              <w:rPr>
                <w:spacing w:val="-2"/>
                <w:sz w:val="24"/>
              </w:rPr>
              <w:t>проведению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физиотерапевтического </w:t>
            </w:r>
            <w:r>
              <w:rPr>
                <w:sz w:val="24"/>
              </w:rPr>
              <w:t xml:space="preserve">лечения; показания и противопоказания к водо- и грязелечению при заболеваниях </w:t>
            </w:r>
            <w:r>
              <w:rPr>
                <w:spacing w:val="-4"/>
                <w:sz w:val="24"/>
              </w:rPr>
              <w:t>кожи;</w:t>
            </w:r>
          </w:p>
          <w:p w:rsidR="00A15B16" w:rsidRDefault="009041D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A15B16" w:rsidRDefault="009041D3">
            <w:pPr>
              <w:pStyle w:val="TableParagraph"/>
              <w:tabs>
                <w:tab w:val="left" w:pos="2091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противопоказания к назначению физиотерапевтиче</w:t>
            </w:r>
            <w:r>
              <w:rPr>
                <w:sz w:val="24"/>
              </w:rPr>
              <w:t>ских процедур;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оптимальное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физиотерапевтического </w:t>
            </w:r>
            <w:r>
              <w:rPr>
                <w:sz w:val="24"/>
              </w:rPr>
              <w:t>лечения при заболеваниях кожи;</w:t>
            </w:r>
          </w:p>
          <w:p w:rsidR="00A15B16" w:rsidRDefault="009041D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A15B16" w:rsidRDefault="009041D3">
            <w:pPr>
              <w:pStyle w:val="TableParagraph"/>
              <w:tabs>
                <w:tab w:val="left" w:pos="3342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методикой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проведения </w:t>
            </w:r>
            <w:r>
              <w:rPr>
                <w:sz w:val="24"/>
              </w:rPr>
              <w:t>физиотерапевтических процедур.</w:t>
            </w:r>
          </w:p>
        </w:tc>
      </w:tr>
      <w:tr w:rsidR="00A15B16">
        <w:trPr>
          <w:trHeight w:val="4968"/>
        </w:trPr>
        <w:tc>
          <w:tcPr>
            <w:tcW w:w="4712" w:type="dxa"/>
          </w:tcPr>
          <w:p w:rsidR="00A15B16" w:rsidRDefault="009041D3">
            <w:pPr>
              <w:pStyle w:val="TableParagraph"/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>ПК-9. Готовность к формированию у населения, пациентов и членов их семей</w:t>
            </w:r>
            <w:r>
              <w:rPr>
                <w:sz w:val="24"/>
              </w:rPr>
              <w:t xml:space="preserve"> мотивации, направленной на сохранение и укрепление своего здоровья и здоровья </w:t>
            </w:r>
            <w:r>
              <w:rPr>
                <w:spacing w:val="-2"/>
                <w:sz w:val="24"/>
              </w:rPr>
              <w:t>окружающих</w:t>
            </w:r>
          </w:p>
        </w:tc>
        <w:tc>
          <w:tcPr>
            <w:tcW w:w="4635" w:type="dxa"/>
          </w:tcPr>
          <w:p w:rsidR="00A15B16" w:rsidRDefault="009041D3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A15B16" w:rsidRDefault="009041D3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основные принципы и методики по формированию у населения, пациентов и членов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мотивации,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направленной на сохранение и укрепление своего</w:t>
            </w:r>
            <w:r>
              <w:rPr>
                <w:sz w:val="24"/>
              </w:rPr>
              <w:t xml:space="preserve"> здоровья и здоровья окружающих;</w:t>
            </w:r>
          </w:p>
          <w:p w:rsidR="00A15B16" w:rsidRDefault="009041D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A15B16" w:rsidRDefault="009041D3">
            <w:pPr>
              <w:pStyle w:val="TableParagraph"/>
              <w:tabs>
                <w:tab w:val="left" w:pos="2514"/>
                <w:tab w:val="left" w:pos="4276"/>
              </w:tabs>
              <w:ind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сформулировать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принципы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организации у населения, пациентов и членов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мотивации,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направленной на сохранение и укрепление своего здоровья и здоровья окружающих;</w:t>
            </w:r>
          </w:p>
          <w:p w:rsidR="00A15B16" w:rsidRDefault="009041D3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A15B16" w:rsidRDefault="009041D3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принципами общения с пациентами и</w:t>
            </w:r>
            <w:r>
              <w:rPr>
                <w:sz w:val="24"/>
              </w:rPr>
              <w:t xml:space="preserve"> членами их семей с целью формирования мотивации,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направленной на сохранение и укрепление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  <w:p w:rsidR="00A15B16" w:rsidRDefault="009041D3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окружающих.</w:t>
            </w:r>
          </w:p>
        </w:tc>
      </w:tr>
      <w:tr w:rsidR="00A15B16">
        <w:trPr>
          <w:trHeight w:val="551"/>
        </w:trPr>
        <w:tc>
          <w:tcPr>
            <w:tcW w:w="4712" w:type="dxa"/>
          </w:tcPr>
          <w:p w:rsidR="00A15B16" w:rsidRDefault="009041D3">
            <w:pPr>
              <w:pStyle w:val="TableParagraph"/>
              <w:spacing w:line="276" w:lineRule="exact"/>
              <w:ind w:right="109"/>
              <w:rPr>
                <w:sz w:val="24"/>
              </w:rPr>
            </w:pPr>
            <w:r>
              <w:rPr>
                <w:sz w:val="24"/>
              </w:rPr>
              <w:t>ПК-11.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оценке качества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4635" w:type="dxa"/>
          </w:tcPr>
          <w:p w:rsidR="00A15B16" w:rsidRDefault="009041D3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</w:tc>
      </w:tr>
    </w:tbl>
    <w:p w:rsidR="00A15B16" w:rsidRDefault="00A15B16">
      <w:pPr>
        <w:pStyle w:val="TableParagraph"/>
        <w:spacing w:line="275" w:lineRule="exact"/>
        <w:rPr>
          <w:b/>
          <w:sz w:val="24"/>
        </w:rPr>
        <w:sectPr w:rsidR="00A15B16">
          <w:type w:val="continuous"/>
          <w:pgSz w:w="11910" w:h="16840"/>
          <w:pgMar w:top="1100" w:right="708" w:bottom="1200" w:left="566" w:header="0" w:footer="1005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2"/>
        <w:gridCol w:w="4635"/>
      </w:tblGrid>
      <w:tr w:rsidR="00A15B16">
        <w:trPr>
          <w:trHeight w:val="6902"/>
        </w:trPr>
        <w:tc>
          <w:tcPr>
            <w:tcW w:w="4712" w:type="dxa"/>
          </w:tcPr>
          <w:p w:rsidR="00A15B16" w:rsidRDefault="009041D3">
            <w:pPr>
              <w:pStyle w:val="TableParagraph"/>
              <w:tabs>
                <w:tab w:val="left" w:pos="2268"/>
                <w:tab w:val="left" w:pos="3765"/>
              </w:tabs>
              <w:spacing w:before="1"/>
              <w:ind w:right="10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использованием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медико-</w:t>
            </w:r>
            <w:r>
              <w:rPr>
                <w:sz w:val="24"/>
              </w:rPr>
              <w:t>статистических показателей.</w:t>
            </w:r>
          </w:p>
        </w:tc>
        <w:tc>
          <w:tcPr>
            <w:tcW w:w="4635" w:type="dxa"/>
          </w:tcPr>
          <w:p w:rsidR="00A15B16" w:rsidRDefault="009041D3">
            <w:pPr>
              <w:pStyle w:val="TableParagraph"/>
              <w:tabs>
                <w:tab w:val="left" w:pos="1739"/>
                <w:tab w:val="left" w:pos="2237"/>
                <w:tab w:val="left" w:pos="3188"/>
                <w:tab w:val="left" w:pos="4409"/>
              </w:tabs>
              <w:spacing w:before="1"/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законодательства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здравоохранении,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директивные </w:t>
            </w:r>
            <w:r>
              <w:rPr>
                <w:sz w:val="24"/>
              </w:rPr>
              <w:t xml:space="preserve">документы, определяющие деятельность органов и учреждений в здравоохранении; организацию дерматовенерологической помощи в стране (амбулаторной, </w:t>
            </w:r>
            <w:r>
              <w:rPr>
                <w:spacing w:val="-2"/>
                <w:sz w:val="24"/>
              </w:rPr>
              <w:t>стационарной</w:t>
            </w:r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специализированной); медицинское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страхование; </w:t>
            </w:r>
            <w:r>
              <w:rPr>
                <w:sz w:val="24"/>
              </w:rPr>
              <w:t>законодательство по охране труда; врачебно-трудовая экспертиза в дерматовенерологической практике;</w:t>
            </w:r>
          </w:p>
          <w:p w:rsidR="00A15B16" w:rsidRDefault="009041D3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A15B16" w:rsidRDefault="009041D3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вести медицинскую документацию и осуществлять преемственность между ЛПУ; анализировать основные по</w:t>
            </w:r>
            <w:r>
              <w:rPr>
                <w:sz w:val="24"/>
              </w:rPr>
              <w:t xml:space="preserve">казатели деятельности лечебно-профилактического </w:t>
            </w:r>
            <w:r>
              <w:rPr>
                <w:spacing w:val="-2"/>
                <w:sz w:val="24"/>
              </w:rPr>
              <w:t>учреждения;</w:t>
            </w:r>
          </w:p>
          <w:p w:rsidR="00A15B16" w:rsidRDefault="009041D3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A15B16" w:rsidRDefault="009041D3">
            <w:pPr>
              <w:pStyle w:val="TableParagraph"/>
              <w:tabs>
                <w:tab w:val="left" w:pos="2161"/>
                <w:tab w:val="left" w:pos="2824"/>
                <w:tab w:val="left" w:pos="2941"/>
                <w:tab w:val="left" w:pos="4411"/>
              </w:tabs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основными принципами организации и управления в сфере охраны здоровья граждан,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структурных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подразделениях; </w:t>
            </w:r>
            <w:r>
              <w:rPr>
                <w:sz w:val="24"/>
              </w:rPr>
              <w:t xml:space="preserve">отраслевыми стандартами объемов </w:t>
            </w:r>
            <w:r>
              <w:rPr>
                <w:spacing w:val="-2"/>
                <w:sz w:val="24"/>
              </w:rPr>
              <w:t>обследования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дерматовенерологии.</w:t>
            </w:r>
          </w:p>
        </w:tc>
      </w:tr>
    </w:tbl>
    <w:p w:rsidR="00A15B16" w:rsidRDefault="00A15B16">
      <w:pPr>
        <w:pStyle w:val="a3"/>
        <w:spacing w:before="14"/>
      </w:pPr>
    </w:p>
    <w:p w:rsidR="00A15B16" w:rsidRDefault="009041D3">
      <w:pPr>
        <w:pStyle w:val="a4"/>
        <w:numPr>
          <w:ilvl w:val="0"/>
          <w:numId w:val="5"/>
        </w:numPr>
        <w:tabs>
          <w:tab w:val="left" w:pos="1376"/>
        </w:tabs>
        <w:ind w:left="1376" w:hanging="240"/>
        <w:jc w:val="both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структуре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ОПОП.</w:t>
      </w:r>
    </w:p>
    <w:p w:rsidR="00A15B16" w:rsidRDefault="009041D3">
      <w:pPr>
        <w:pStyle w:val="a3"/>
        <w:ind w:left="1136"/>
        <w:jc w:val="both"/>
      </w:pPr>
      <w:r>
        <w:t>Производственная</w:t>
      </w:r>
      <w:r>
        <w:rPr>
          <w:spacing w:val="-5"/>
        </w:rPr>
        <w:t xml:space="preserve"> </w:t>
      </w:r>
      <w:r>
        <w:t>практика</w:t>
      </w:r>
      <w:r>
        <w:rPr>
          <w:spacing w:val="-4"/>
        </w:rPr>
        <w:t xml:space="preserve"> </w:t>
      </w:r>
      <w:r>
        <w:t>относится</w:t>
      </w:r>
      <w:r>
        <w:rPr>
          <w:spacing w:val="-2"/>
        </w:rPr>
        <w:t xml:space="preserve"> </w:t>
      </w:r>
      <w:r>
        <w:t>к базовой</w:t>
      </w:r>
      <w:r>
        <w:rPr>
          <w:spacing w:val="-2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Блока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«Блок</w:t>
      </w:r>
      <w:r>
        <w:rPr>
          <w:spacing w:val="-2"/>
        </w:rPr>
        <w:t xml:space="preserve"> </w:t>
      </w:r>
      <w:r>
        <w:t>2.</w:t>
      </w:r>
      <w:r>
        <w:rPr>
          <w:spacing w:val="-2"/>
        </w:rPr>
        <w:t xml:space="preserve"> Практика».</w:t>
      </w:r>
    </w:p>
    <w:p w:rsidR="00A15B16" w:rsidRDefault="00A15B16">
      <w:pPr>
        <w:pStyle w:val="a3"/>
      </w:pPr>
    </w:p>
    <w:p w:rsidR="00A15B16" w:rsidRDefault="009041D3">
      <w:pPr>
        <w:pStyle w:val="a4"/>
        <w:numPr>
          <w:ilvl w:val="0"/>
          <w:numId w:val="5"/>
        </w:numPr>
        <w:tabs>
          <w:tab w:val="left" w:pos="1457"/>
        </w:tabs>
        <w:ind w:right="142" w:firstLine="0"/>
        <w:jc w:val="both"/>
        <w:rPr>
          <w:b/>
          <w:sz w:val="24"/>
        </w:rPr>
      </w:pPr>
      <w:r>
        <w:rPr>
          <w:b/>
          <w:sz w:val="24"/>
        </w:rPr>
        <w:t>Содержание дисциплины (модуля), структурированное по темам (разделам) с указанием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отведенного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них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количества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академических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астрономических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часов и видов учебных занятий.</w:t>
      </w:r>
    </w:p>
    <w:p w:rsidR="00A15B16" w:rsidRDefault="009041D3">
      <w:pPr>
        <w:pStyle w:val="a4"/>
        <w:numPr>
          <w:ilvl w:val="1"/>
          <w:numId w:val="5"/>
        </w:numPr>
        <w:tabs>
          <w:tab w:val="left" w:pos="1556"/>
        </w:tabs>
        <w:jc w:val="both"/>
        <w:rPr>
          <w:b/>
          <w:sz w:val="24"/>
        </w:rPr>
      </w:pPr>
      <w:r>
        <w:rPr>
          <w:b/>
          <w:sz w:val="24"/>
        </w:rPr>
        <w:t>Структура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дисциплины.</w:t>
      </w:r>
    </w:p>
    <w:p w:rsidR="00A15B16" w:rsidRDefault="009041D3">
      <w:pPr>
        <w:pStyle w:val="a3"/>
        <w:ind w:left="1136"/>
        <w:jc w:val="both"/>
      </w:pPr>
      <w:r>
        <w:t>Общая</w:t>
      </w:r>
      <w:r>
        <w:rPr>
          <w:spacing w:val="-2"/>
        </w:rPr>
        <w:t xml:space="preserve"> </w:t>
      </w:r>
      <w:r>
        <w:t>трудоемкость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составляет</w:t>
      </w:r>
      <w:r>
        <w:rPr>
          <w:spacing w:val="3"/>
        </w:rPr>
        <w:t xml:space="preserve"> </w:t>
      </w:r>
      <w:r>
        <w:t>64</w:t>
      </w:r>
      <w:r>
        <w:rPr>
          <w:spacing w:val="-2"/>
        </w:rPr>
        <w:t xml:space="preserve"> </w:t>
      </w:r>
      <w:r>
        <w:t>з.</w:t>
      </w:r>
      <w:r>
        <w:rPr>
          <w:spacing w:val="-2"/>
        </w:rPr>
        <w:t xml:space="preserve"> </w:t>
      </w:r>
      <w:r>
        <w:t>ед.</w:t>
      </w:r>
      <w:r>
        <w:rPr>
          <w:spacing w:val="-2"/>
        </w:rPr>
        <w:t xml:space="preserve"> </w:t>
      </w:r>
      <w:r>
        <w:t>(2304</w:t>
      </w:r>
      <w:r>
        <w:rPr>
          <w:spacing w:val="-1"/>
        </w:rPr>
        <w:t xml:space="preserve"> </w:t>
      </w:r>
      <w:r>
        <w:rPr>
          <w:spacing w:val="-4"/>
        </w:rPr>
        <w:t>ч.).</w:t>
      </w:r>
    </w:p>
    <w:p w:rsidR="00A15B16" w:rsidRDefault="00A15B16">
      <w:pPr>
        <w:pStyle w:val="a3"/>
        <w:jc w:val="both"/>
        <w:sectPr w:rsidR="00A15B16">
          <w:type w:val="continuous"/>
          <w:pgSz w:w="11910" w:h="16840"/>
          <w:pgMar w:top="1100" w:right="708" w:bottom="1200" w:left="566" w:header="0" w:footer="1005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9"/>
        <w:gridCol w:w="1670"/>
        <w:gridCol w:w="1668"/>
        <w:gridCol w:w="1039"/>
      </w:tblGrid>
      <w:tr w:rsidR="00A15B16">
        <w:trPr>
          <w:trHeight w:val="277"/>
        </w:trPr>
        <w:tc>
          <w:tcPr>
            <w:tcW w:w="4969" w:type="dxa"/>
            <w:vMerge w:val="restart"/>
          </w:tcPr>
          <w:p w:rsidR="00A15B16" w:rsidRDefault="009041D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lastRenderedPageBreak/>
              <w:t>Вид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4377" w:type="dxa"/>
            <w:gridSpan w:val="3"/>
          </w:tcPr>
          <w:p w:rsidR="00A15B16" w:rsidRDefault="009041D3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Трудоемкость,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</w:tr>
      <w:tr w:rsidR="00A15B16">
        <w:trPr>
          <w:trHeight w:val="561"/>
        </w:trPr>
        <w:tc>
          <w:tcPr>
            <w:tcW w:w="4969" w:type="dxa"/>
            <w:vMerge/>
            <w:tcBorders>
              <w:top w:val="nil"/>
            </w:tcBorders>
          </w:tcPr>
          <w:p w:rsidR="00A15B16" w:rsidRDefault="00A15B16">
            <w:pPr>
              <w:rPr>
                <w:sz w:val="2"/>
                <w:szCs w:val="2"/>
              </w:rPr>
            </w:pPr>
          </w:p>
        </w:tc>
        <w:tc>
          <w:tcPr>
            <w:tcW w:w="1670" w:type="dxa"/>
          </w:tcPr>
          <w:p w:rsidR="00A15B16" w:rsidRDefault="009041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Год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668" w:type="dxa"/>
          </w:tcPr>
          <w:p w:rsidR="00A15B16" w:rsidRDefault="009041D3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Год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039" w:type="dxa"/>
            <w:vMerge w:val="restart"/>
          </w:tcPr>
          <w:p w:rsidR="00A15B16" w:rsidRDefault="009041D3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Всего</w:t>
            </w:r>
          </w:p>
        </w:tc>
      </w:tr>
      <w:tr w:rsidR="00A15B16">
        <w:trPr>
          <w:trHeight w:val="278"/>
        </w:trPr>
        <w:tc>
          <w:tcPr>
            <w:tcW w:w="4969" w:type="dxa"/>
            <w:vMerge/>
            <w:tcBorders>
              <w:top w:val="nil"/>
            </w:tcBorders>
          </w:tcPr>
          <w:p w:rsidR="00A15B16" w:rsidRDefault="00A15B16">
            <w:pPr>
              <w:rPr>
                <w:sz w:val="2"/>
                <w:szCs w:val="2"/>
              </w:rPr>
            </w:pPr>
          </w:p>
        </w:tc>
        <w:tc>
          <w:tcPr>
            <w:tcW w:w="1670" w:type="dxa"/>
          </w:tcPr>
          <w:p w:rsidR="00A15B16" w:rsidRDefault="009041D3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8" w:type="dxa"/>
          </w:tcPr>
          <w:p w:rsidR="00A15B16" w:rsidRDefault="009041D3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39" w:type="dxa"/>
            <w:vMerge/>
            <w:tcBorders>
              <w:top w:val="nil"/>
            </w:tcBorders>
          </w:tcPr>
          <w:p w:rsidR="00A15B16" w:rsidRDefault="00A15B16">
            <w:pPr>
              <w:rPr>
                <w:sz w:val="2"/>
                <w:szCs w:val="2"/>
              </w:rPr>
            </w:pPr>
          </w:p>
        </w:tc>
      </w:tr>
      <w:tr w:rsidR="00A15B16">
        <w:trPr>
          <w:trHeight w:val="275"/>
        </w:trPr>
        <w:tc>
          <w:tcPr>
            <w:tcW w:w="4969" w:type="dxa"/>
          </w:tcPr>
          <w:p w:rsidR="00A15B16" w:rsidRDefault="009041D3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трудоемкость</w:t>
            </w:r>
          </w:p>
        </w:tc>
        <w:tc>
          <w:tcPr>
            <w:tcW w:w="1670" w:type="dxa"/>
          </w:tcPr>
          <w:p w:rsidR="00A15B16" w:rsidRDefault="009041D3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1296/36</w:t>
            </w:r>
          </w:p>
        </w:tc>
        <w:tc>
          <w:tcPr>
            <w:tcW w:w="1668" w:type="dxa"/>
          </w:tcPr>
          <w:p w:rsidR="00A15B16" w:rsidRDefault="009041D3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1008/28</w:t>
            </w:r>
          </w:p>
        </w:tc>
        <w:tc>
          <w:tcPr>
            <w:tcW w:w="1039" w:type="dxa"/>
          </w:tcPr>
          <w:p w:rsidR="00A15B16" w:rsidRDefault="009041D3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2304/64</w:t>
            </w:r>
          </w:p>
        </w:tc>
      </w:tr>
      <w:tr w:rsidR="00A15B16">
        <w:trPr>
          <w:trHeight w:val="275"/>
        </w:trPr>
        <w:tc>
          <w:tcPr>
            <w:tcW w:w="4969" w:type="dxa"/>
          </w:tcPr>
          <w:p w:rsidR="00A15B16" w:rsidRDefault="009041D3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работа:</w:t>
            </w:r>
          </w:p>
        </w:tc>
        <w:tc>
          <w:tcPr>
            <w:tcW w:w="1670" w:type="dxa"/>
          </w:tcPr>
          <w:p w:rsidR="00A15B16" w:rsidRDefault="00A15B1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68" w:type="dxa"/>
          </w:tcPr>
          <w:p w:rsidR="00A15B16" w:rsidRDefault="00A15B1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39" w:type="dxa"/>
          </w:tcPr>
          <w:p w:rsidR="00A15B16" w:rsidRDefault="00A15B16">
            <w:pPr>
              <w:pStyle w:val="TableParagraph"/>
              <w:ind w:left="0"/>
              <w:rPr>
                <w:sz w:val="20"/>
              </w:rPr>
            </w:pPr>
          </w:p>
        </w:tc>
      </w:tr>
      <w:tr w:rsidR="00A15B16">
        <w:trPr>
          <w:trHeight w:val="275"/>
        </w:trPr>
        <w:tc>
          <w:tcPr>
            <w:tcW w:w="4969" w:type="dxa"/>
          </w:tcPr>
          <w:p w:rsidR="00A15B16" w:rsidRDefault="009041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Лекции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(Л)</w:t>
            </w:r>
          </w:p>
        </w:tc>
        <w:tc>
          <w:tcPr>
            <w:tcW w:w="1670" w:type="dxa"/>
          </w:tcPr>
          <w:p w:rsidR="00A15B16" w:rsidRDefault="00A15B1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68" w:type="dxa"/>
          </w:tcPr>
          <w:p w:rsidR="00A15B16" w:rsidRDefault="00A15B1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39" w:type="dxa"/>
          </w:tcPr>
          <w:p w:rsidR="00A15B16" w:rsidRDefault="00A15B16">
            <w:pPr>
              <w:pStyle w:val="TableParagraph"/>
              <w:ind w:left="0"/>
              <w:rPr>
                <w:sz w:val="20"/>
              </w:rPr>
            </w:pPr>
          </w:p>
        </w:tc>
      </w:tr>
      <w:tr w:rsidR="00A15B16">
        <w:trPr>
          <w:trHeight w:val="275"/>
        </w:trPr>
        <w:tc>
          <w:tcPr>
            <w:tcW w:w="4969" w:type="dxa"/>
          </w:tcPr>
          <w:p w:rsidR="00A15B16" w:rsidRDefault="009041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(ПЗ)</w:t>
            </w:r>
          </w:p>
        </w:tc>
        <w:tc>
          <w:tcPr>
            <w:tcW w:w="1670" w:type="dxa"/>
          </w:tcPr>
          <w:p w:rsidR="00A15B16" w:rsidRDefault="00A15B1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68" w:type="dxa"/>
          </w:tcPr>
          <w:p w:rsidR="00A15B16" w:rsidRDefault="00A15B1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39" w:type="dxa"/>
          </w:tcPr>
          <w:p w:rsidR="00A15B16" w:rsidRDefault="00A15B16">
            <w:pPr>
              <w:pStyle w:val="TableParagraph"/>
              <w:ind w:left="0"/>
              <w:rPr>
                <w:sz w:val="20"/>
              </w:rPr>
            </w:pPr>
          </w:p>
        </w:tc>
      </w:tr>
      <w:tr w:rsidR="00A15B16">
        <w:trPr>
          <w:trHeight w:val="275"/>
        </w:trPr>
        <w:tc>
          <w:tcPr>
            <w:tcW w:w="4969" w:type="dxa"/>
          </w:tcPr>
          <w:p w:rsidR="00A15B16" w:rsidRDefault="009041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(ЛР)</w:t>
            </w:r>
          </w:p>
        </w:tc>
        <w:tc>
          <w:tcPr>
            <w:tcW w:w="1670" w:type="dxa"/>
          </w:tcPr>
          <w:p w:rsidR="00A15B16" w:rsidRDefault="00A15B1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68" w:type="dxa"/>
          </w:tcPr>
          <w:p w:rsidR="00A15B16" w:rsidRDefault="00A15B1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39" w:type="dxa"/>
          </w:tcPr>
          <w:p w:rsidR="00A15B16" w:rsidRDefault="00A15B16">
            <w:pPr>
              <w:pStyle w:val="TableParagraph"/>
              <w:ind w:left="0"/>
              <w:rPr>
                <w:sz w:val="20"/>
              </w:rPr>
            </w:pPr>
          </w:p>
        </w:tc>
      </w:tr>
      <w:tr w:rsidR="00A15B16">
        <w:trPr>
          <w:trHeight w:val="278"/>
        </w:trPr>
        <w:tc>
          <w:tcPr>
            <w:tcW w:w="4969" w:type="dxa"/>
          </w:tcPr>
          <w:p w:rsidR="00A15B16" w:rsidRDefault="009041D3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работа:</w:t>
            </w:r>
          </w:p>
        </w:tc>
        <w:tc>
          <w:tcPr>
            <w:tcW w:w="1670" w:type="dxa"/>
          </w:tcPr>
          <w:p w:rsidR="00A15B16" w:rsidRDefault="009041D3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1296</w:t>
            </w:r>
          </w:p>
        </w:tc>
        <w:tc>
          <w:tcPr>
            <w:tcW w:w="1668" w:type="dxa"/>
          </w:tcPr>
          <w:p w:rsidR="00A15B16" w:rsidRDefault="009041D3">
            <w:pPr>
              <w:pStyle w:val="TableParagraph"/>
              <w:spacing w:before="1" w:line="257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1008</w:t>
            </w:r>
          </w:p>
        </w:tc>
        <w:tc>
          <w:tcPr>
            <w:tcW w:w="1039" w:type="dxa"/>
          </w:tcPr>
          <w:p w:rsidR="00A15B16" w:rsidRDefault="009041D3">
            <w:pPr>
              <w:pStyle w:val="TableParagraph"/>
              <w:spacing w:before="1" w:line="257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2304</w:t>
            </w:r>
          </w:p>
        </w:tc>
      </w:tr>
      <w:tr w:rsidR="00A15B16">
        <w:trPr>
          <w:trHeight w:val="275"/>
        </w:trPr>
        <w:tc>
          <w:tcPr>
            <w:tcW w:w="4969" w:type="dxa"/>
          </w:tcPr>
          <w:p w:rsidR="00A15B16" w:rsidRDefault="009041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Курсовой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(КП),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(КР)</w:t>
            </w:r>
          </w:p>
        </w:tc>
        <w:tc>
          <w:tcPr>
            <w:tcW w:w="1670" w:type="dxa"/>
          </w:tcPr>
          <w:p w:rsidR="00A15B16" w:rsidRDefault="00A15B1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68" w:type="dxa"/>
          </w:tcPr>
          <w:p w:rsidR="00A15B16" w:rsidRDefault="00A15B1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39" w:type="dxa"/>
          </w:tcPr>
          <w:p w:rsidR="00A15B16" w:rsidRDefault="00A15B16">
            <w:pPr>
              <w:pStyle w:val="TableParagraph"/>
              <w:ind w:left="0"/>
              <w:rPr>
                <w:sz w:val="20"/>
              </w:rPr>
            </w:pPr>
          </w:p>
        </w:tc>
      </w:tr>
      <w:tr w:rsidR="00A15B16">
        <w:trPr>
          <w:trHeight w:val="275"/>
        </w:trPr>
        <w:tc>
          <w:tcPr>
            <w:tcW w:w="4969" w:type="dxa"/>
          </w:tcPr>
          <w:p w:rsidR="00A15B16" w:rsidRDefault="009041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Расчетно-графическое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(РГЗ)</w:t>
            </w:r>
          </w:p>
        </w:tc>
        <w:tc>
          <w:tcPr>
            <w:tcW w:w="1670" w:type="dxa"/>
          </w:tcPr>
          <w:p w:rsidR="00A15B16" w:rsidRDefault="00A15B1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68" w:type="dxa"/>
          </w:tcPr>
          <w:p w:rsidR="00A15B16" w:rsidRDefault="00A15B1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39" w:type="dxa"/>
          </w:tcPr>
          <w:p w:rsidR="00A15B16" w:rsidRDefault="00A15B16">
            <w:pPr>
              <w:pStyle w:val="TableParagraph"/>
              <w:ind w:left="0"/>
              <w:rPr>
                <w:sz w:val="20"/>
              </w:rPr>
            </w:pPr>
          </w:p>
        </w:tc>
      </w:tr>
      <w:tr w:rsidR="00A15B16">
        <w:trPr>
          <w:trHeight w:val="276"/>
        </w:trPr>
        <w:tc>
          <w:tcPr>
            <w:tcW w:w="4969" w:type="dxa"/>
          </w:tcPr>
          <w:p w:rsidR="00A15B16" w:rsidRDefault="009041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Реферат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(Р)</w:t>
            </w:r>
          </w:p>
        </w:tc>
        <w:tc>
          <w:tcPr>
            <w:tcW w:w="1670" w:type="dxa"/>
          </w:tcPr>
          <w:p w:rsidR="00A15B16" w:rsidRDefault="00A15B1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68" w:type="dxa"/>
          </w:tcPr>
          <w:p w:rsidR="00A15B16" w:rsidRDefault="00A15B1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39" w:type="dxa"/>
          </w:tcPr>
          <w:p w:rsidR="00A15B16" w:rsidRDefault="00A15B16">
            <w:pPr>
              <w:pStyle w:val="TableParagraph"/>
              <w:ind w:left="0"/>
              <w:rPr>
                <w:sz w:val="20"/>
              </w:rPr>
            </w:pPr>
          </w:p>
        </w:tc>
      </w:tr>
      <w:tr w:rsidR="00A15B16">
        <w:trPr>
          <w:trHeight w:val="275"/>
        </w:trPr>
        <w:tc>
          <w:tcPr>
            <w:tcW w:w="4969" w:type="dxa"/>
          </w:tcPr>
          <w:p w:rsidR="00A15B16" w:rsidRDefault="009041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Эссе</w:t>
            </w:r>
            <w:r>
              <w:rPr>
                <w:spacing w:val="-5"/>
                <w:sz w:val="24"/>
              </w:rPr>
              <w:t xml:space="preserve"> (Э)</w:t>
            </w:r>
          </w:p>
        </w:tc>
        <w:tc>
          <w:tcPr>
            <w:tcW w:w="1670" w:type="dxa"/>
          </w:tcPr>
          <w:p w:rsidR="00A15B16" w:rsidRDefault="00A15B1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68" w:type="dxa"/>
          </w:tcPr>
          <w:p w:rsidR="00A15B16" w:rsidRDefault="00A15B1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39" w:type="dxa"/>
          </w:tcPr>
          <w:p w:rsidR="00A15B16" w:rsidRDefault="00A15B16">
            <w:pPr>
              <w:pStyle w:val="TableParagraph"/>
              <w:ind w:left="0"/>
              <w:rPr>
                <w:sz w:val="20"/>
              </w:rPr>
            </w:pPr>
          </w:p>
        </w:tc>
      </w:tr>
      <w:tr w:rsidR="00A15B16">
        <w:trPr>
          <w:trHeight w:val="275"/>
        </w:trPr>
        <w:tc>
          <w:tcPr>
            <w:tcW w:w="4969" w:type="dxa"/>
          </w:tcPr>
          <w:p w:rsidR="00A15B16" w:rsidRDefault="009041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разделов</w:t>
            </w:r>
          </w:p>
        </w:tc>
        <w:tc>
          <w:tcPr>
            <w:tcW w:w="1670" w:type="dxa"/>
          </w:tcPr>
          <w:p w:rsidR="00A15B16" w:rsidRDefault="009041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1296</w:t>
            </w:r>
          </w:p>
        </w:tc>
        <w:tc>
          <w:tcPr>
            <w:tcW w:w="1668" w:type="dxa"/>
          </w:tcPr>
          <w:p w:rsidR="00A15B16" w:rsidRDefault="009041D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1008</w:t>
            </w:r>
          </w:p>
        </w:tc>
        <w:tc>
          <w:tcPr>
            <w:tcW w:w="1039" w:type="dxa"/>
          </w:tcPr>
          <w:p w:rsidR="00A15B16" w:rsidRDefault="009041D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2304</w:t>
            </w:r>
          </w:p>
        </w:tc>
      </w:tr>
      <w:tr w:rsidR="00A15B16">
        <w:trPr>
          <w:trHeight w:val="278"/>
        </w:trPr>
        <w:tc>
          <w:tcPr>
            <w:tcW w:w="4969" w:type="dxa"/>
          </w:tcPr>
          <w:p w:rsidR="00A15B16" w:rsidRDefault="009041D3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(зачет,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экзамен)</w:t>
            </w:r>
          </w:p>
        </w:tc>
        <w:tc>
          <w:tcPr>
            <w:tcW w:w="1670" w:type="dxa"/>
          </w:tcPr>
          <w:p w:rsidR="00A15B16" w:rsidRDefault="009041D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1668" w:type="dxa"/>
          </w:tcPr>
          <w:p w:rsidR="00A15B16" w:rsidRDefault="009041D3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1039" w:type="dxa"/>
          </w:tcPr>
          <w:p w:rsidR="00A15B16" w:rsidRDefault="00A15B1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A15B16" w:rsidRDefault="00A15B16">
      <w:pPr>
        <w:pStyle w:val="a3"/>
        <w:spacing w:before="20"/>
      </w:pPr>
    </w:p>
    <w:p w:rsidR="00A15B16" w:rsidRDefault="009041D3">
      <w:pPr>
        <w:pStyle w:val="a4"/>
        <w:numPr>
          <w:ilvl w:val="1"/>
          <w:numId w:val="5"/>
        </w:numPr>
        <w:tabs>
          <w:tab w:val="left" w:pos="1555"/>
        </w:tabs>
        <w:ind w:left="1555" w:hanging="419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разделов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дисциплины.</w:t>
      </w:r>
    </w:p>
    <w:p w:rsidR="00A15B16" w:rsidRDefault="00A15B16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1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4259"/>
        <w:gridCol w:w="3188"/>
        <w:gridCol w:w="1332"/>
      </w:tblGrid>
      <w:tr w:rsidR="00A15B16">
        <w:trPr>
          <w:trHeight w:val="827"/>
        </w:trPr>
        <w:tc>
          <w:tcPr>
            <w:tcW w:w="574" w:type="dxa"/>
          </w:tcPr>
          <w:p w:rsidR="00A15B16" w:rsidRDefault="009041D3">
            <w:pPr>
              <w:pStyle w:val="TableParagraph"/>
              <w:ind w:righ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259" w:type="dxa"/>
          </w:tcPr>
          <w:p w:rsidR="00A15B16" w:rsidRDefault="009041D3">
            <w:pPr>
              <w:pStyle w:val="TableParagraph"/>
              <w:tabs>
                <w:tab w:val="left" w:pos="2098"/>
              </w:tabs>
              <w:ind w:right="10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профессиональной </w:t>
            </w:r>
            <w:r>
              <w:rPr>
                <w:b/>
                <w:sz w:val="24"/>
              </w:rPr>
              <w:t>деятельности (ординатора)</w:t>
            </w:r>
          </w:p>
        </w:tc>
        <w:tc>
          <w:tcPr>
            <w:tcW w:w="3188" w:type="dxa"/>
          </w:tcPr>
          <w:p w:rsidR="00A15B16" w:rsidRDefault="009041D3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332" w:type="dxa"/>
          </w:tcPr>
          <w:p w:rsidR="00A15B16" w:rsidRDefault="009041D3">
            <w:pPr>
              <w:pStyle w:val="TableParagraph"/>
              <w:spacing w:line="275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</w:t>
            </w:r>
          </w:p>
          <w:p w:rsidR="00A15B16" w:rsidRDefault="009041D3">
            <w:pPr>
              <w:pStyle w:val="TableParagraph"/>
              <w:spacing w:line="270" w:lineRule="atLeas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текущего контроля</w:t>
            </w:r>
          </w:p>
        </w:tc>
      </w:tr>
      <w:tr w:rsidR="00A15B16">
        <w:trPr>
          <w:trHeight w:val="275"/>
        </w:trPr>
        <w:tc>
          <w:tcPr>
            <w:tcW w:w="9353" w:type="dxa"/>
            <w:gridSpan w:val="4"/>
          </w:tcPr>
          <w:p w:rsidR="00A15B16" w:rsidRDefault="009041D3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Первый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2"/>
                <w:sz w:val="24"/>
              </w:rPr>
              <w:t xml:space="preserve"> обучения</w:t>
            </w:r>
          </w:p>
        </w:tc>
      </w:tr>
      <w:tr w:rsidR="00A15B16">
        <w:trPr>
          <w:trHeight w:val="4416"/>
        </w:trPr>
        <w:tc>
          <w:tcPr>
            <w:tcW w:w="574" w:type="dxa"/>
          </w:tcPr>
          <w:p w:rsidR="00A15B16" w:rsidRDefault="009041D3">
            <w:pPr>
              <w:pStyle w:val="TableParagraph"/>
              <w:spacing w:line="275" w:lineRule="exact"/>
              <w:ind w:left="0" w:right="17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259" w:type="dxa"/>
          </w:tcPr>
          <w:p w:rsidR="00A15B16" w:rsidRDefault="009041D3">
            <w:pPr>
              <w:pStyle w:val="TableParagraph"/>
              <w:tabs>
                <w:tab w:val="left" w:pos="2408"/>
                <w:tab w:val="left" w:pos="2909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Курирование пациентов Выполнение диагностических и лечебных и физиотерапевтических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ведению больных дерматологического профиля Клинический разбор больных</w:t>
            </w:r>
            <w:r>
              <w:rPr>
                <w:sz w:val="24"/>
              </w:rPr>
              <w:t xml:space="preserve"> Обход заведующего кафедрой </w:t>
            </w:r>
            <w:r>
              <w:rPr>
                <w:spacing w:val="-2"/>
                <w:sz w:val="24"/>
              </w:rPr>
              <w:t>Самостоятельное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выполнение следующих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диагностических </w:t>
            </w:r>
            <w:r>
              <w:rPr>
                <w:sz w:val="24"/>
              </w:rPr>
              <w:t>манипуляций: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транспортировка патологического материалла от больных (эпидермальных чешуек, ногтевых пластинок, пораженных волос, биоптатов кожи, содержимого пузыря,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</w:t>
            </w:r>
            <w:r>
              <w:rPr>
                <w:sz w:val="24"/>
              </w:rPr>
              <w:t>зок-отпечаток)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Клинический</w:t>
            </w:r>
          </w:p>
          <w:p w:rsidR="00A15B16" w:rsidRDefault="009041D3">
            <w:pPr>
              <w:pStyle w:val="TableParagraph"/>
              <w:spacing w:line="270" w:lineRule="atLeast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разбор больных. Участие в обходе заведующего кафедрой и доцентов</w:t>
            </w:r>
          </w:p>
        </w:tc>
        <w:tc>
          <w:tcPr>
            <w:tcW w:w="3188" w:type="dxa"/>
          </w:tcPr>
          <w:p w:rsidR="00A15B16" w:rsidRDefault="009041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Дерматомикологическое</w:t>
            </w:r>
          </w:p>
          <w:p w:rsidR="00A15B16" w:rsidRDefault="009041D3">
            <w:pPr>
              <w:pStyle w:val="TableParagraph"/>
              <w:tabs>
                <w:tab w:val="left" w:pos="1740"/>
              </w:tabs>
              <w:ind w:right="103"/>
              <w:rPr>
                <w:sz w:val="24"/>
              </w:rPr>
            </w:pPr>
            <w:r>
              <w:rPr>
                <w:spacing w:val="-2"/>
                <w:sz w:val="24"/>
              </w:rPr>
              <w:t>отделение,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лаборатория, физиотерапевтическое</w:t>
            </w:r>
          </w:p>
          <w:p w:rsidR="00A15B16" w:rsidRDefault="009041D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отделение</w:t>
            </w:r>
          </w:p>
        </w:tc>
        <w:tc>
          <w:tcPr>
            <w:tcW w:w="1332" w:type="dxa"/>
          </w:tcPr>
          <w:p w:rsidR="00A15B16" w:rsidRDefault="009041D3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A15B16">
        <w:trPr>
          <w:trHeight w:val="3312"/>
        </w:trPr>
        <w:tc>
          <w:tcPr>
            <w:tcW w:w="574" w:type="dxa"/>
          </w:tcPr>
          <w:p w:rsidR="00A15B16" w:rsidRDefault="009041D3">
            <w:pPr>
              <w:pStyle w:val="TableParagraph"/>
              <w:spacing w:line="275" w:lineRule="exact"/>
              <w:ind w:left="0" w:right="17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259" w:type="dxa"/>
          </w:tcPr>
          <w:p w:rsidR="00A15B16" w:rsidRDefault="009041D3">
            <w:pPr>
              <w:pStyle w:val="TableParagraph"/>
              <w:tabs>
                <w:tab w:val="left" w:pos="2408"/>
                <w:tab w:val="left" w:pos="2909"/>
                <w:tab w:val="left" w:pos="3176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Курирование пациентов Выполнение диагностических и лечебных и</w:t>
            </w:r>
            <w:r>
              <w:rPr>
                <w:sz w:val="24"/>
              </w:rPr>
              <w:t xml:space="preserve"> физиотерапевтических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ведению детей с патологией кожи Клинический разбор больных Обход </w:t>
            </w:r>
            <w:r>
              <w:rPr>
                <w:spacing w:val="-2"/>
                <w:sz w:val="24"/>
              </w:rPr>
              <w:t>заведующего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кафедрой Самостоятельное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выполнение следующих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диагностических </w:t>
            </w:r>
            <w:r>
              <w:rPr>
                <w:sz w:val="24"/>
              </w:rPr>
              <w:t>манипуляций: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транспортировка патологического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материлла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больных</w:t>
            </w:r>
          </w:p>
          <w:p w:rsidR="00A15B16" w:rsidRDefault="009041D3">
            <w:pPr>
              <w:pStyle w:val="TableParagraph"/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(эпидермальных чешуек, ногтевых пластинок,</w:t>
            </w:r>
            <w:r>
              <w:rPr>
                <w:spacing w:val="74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пораженных</w:t>
            </w:r>
            <w:r>
              <w:rPr>
                <w:spacing w:val="75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волос,</w:t>
            </w:r>
          </w:p>
        </w:tc>
        <w:tc>
          <w:tcPr>
            <w:tcW w:w="3188" w:type="dxa"/>
          </w:tcPr>
          <w:p w:rsidR="00A15B16" w:rsidRDefault="009041D3">
            <w:pPr>
              <w:pStyle w:val="TableParagraph"/>
              <w:tabs>
                <w:tab w:val="left" w:pos="1974"/>
              </w:tabs>
              <w:ind w:right="103"/>
              <w:rPr>
                <w:sz w:val="24"/>
              </w:rPr>
            </w:pPr>
            <w:r>
              <w:rPr>
                <w:spacing w:val="-2"/>
                <w:sz w:val="24"/>
              </w:rPr>
              <w:t>Детское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отделение, лаборатория,</w:t>
            </w:r>
          </w:p>
          <w:p w:rsidR="00A15B16" w:rsidRDefault="009041D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физиотерапевтическое отделение</w:t>
            </w:r>
          </w:p>
        </w:tc>
        <w:tc>
          <w:tcPr>
            <w:tcW w:w="1332" w:type="dxa"/>
          </w:tcPr>
          <w:p w:rsidR="00A15B16" w:rsidRDefault="009041D3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</w:tbl>
    <w:p w:rsidR="00A15B16" w:rsidRDefault="00A15B16">
      <w:pPr>
        <w:pStyle w:val="TableParagraph"/>
        <w:spacing w:line="275" w:lineRule="exact"/>
        <w:rPr>
          <w:sz w:val="24"/>
        </w:rPr>
        <w:sectPr w:rsidR="00A15B16">
          <w:pgSz w:w="11910" w:h="16840"/>
          <w:pgMar w:top="1100" w:right="708" w:bottom="1200" w:left="566" w:header="0" w:footer="1005" w:gutter="0"/>
          <w:cols w:space="720"/>
        </w:sectPr>
      </w:pPr>
    </w:p>
    <w:tbl>
      <w:tblPr>
        <w:tblStyle w:val="TableNormal"/>
        <w:tblW w:w="0" w:type="auto"/>
        <w:tblInd w:w="1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4259"/>
        <w:gridCol w:w="3188"/>
        <w:gridCol w:w="1332"/>
      </w:tblGrid>
      <w:tr w:rsidR="00A15B16">
        <w:trPr>
          <w:trHeight w:val="1658"/>
        </w:trPr>
        <w:tc>
          <w:tcPr>
            <w:tcW w:w="574" w:type="dxa"/>
          </w:tcPr>
          <w:p w:rsidR="00A15B16" w:rsidRDefault="00A15B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9" w:type="dxa"/>
          </w:tcPr>
          <w:p w:rsidR="00A15B16" w:rsidRDefault="009041D3">
            <w:pPr>
              <w:pStyle w:val="TableParagraph"/>
              <w:spacing w:before="1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диагностическое свечение больных детей с микроспорией кожи и волос в лучах лампы Вуда, мазок-отпечаток</w:t>
            </w:r>
            <w:r>
              <w:rPr>
                <w:sz w:val="24"/>
              </w:rPr>
              <w:t>) Клинический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больных.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Участие</w:t>
            </w:r>
          </w:p>
          <w:p w:rsidR="00A15B16" w:rsidRDefault="009041D3">
            <w:pPr>
              <w:pStyle w:val="TableParagraph"/>
              <w:spacing w:line="270" w:lineRule="atLeast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обходе заведующего кафедрой и </w:t>
            </w:r>
            <w:r>
              <w:rPr>
                <w:spacing w:val="-2"/>
                <w:sz w:val="24"/>
              </w:rPr>
              <w:t>доцентов.</w:t>
            </w:r>
          </w:p>
        </w:tc>
        <w:tc>
          <w:tcPr>
            <w:tcW w:w="3188" w:type="dxa"/>
          </w:tcPr>
          <w:p w:rsidR="00A15B16" w:rsidRDefault="00A15B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32" w:type="dxa"/>
          </w:tcPr>
          <w:p w:rsidR="00A15B16" w:rsidRDefault="00A15B16">
            <w:pPr>
              <w:pStyle w:val="TableParagraph"/>
              <w:ind w:left="0"/>
              <w:rPr>
                <w:sz w:val="24"/>
              </w:rPr>
            </w:pPr>
          </w:p>
        </w:tc>
      </w:tr>
      <w:tr w:rsidR="00A15B16">
        <w:trPr>
          <w:trHeight w:val="275"/>
        </w:trPr>
        <w:tc>
          <w:tcPr>
            <w:tcW w:w="9353" w:type="dxa"/>
            <w:gridSpan w:val="4"/>
          </w:tcPr>
          <w:p w:rsidR="00A15B16" w:rsidRDefault="009041D3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Второй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2"/>
                <w:sz w:val="24"/>
              </w:rPr>
              <w:t xml:space="preserve"> обучения</w:t>
            </w:r>
          </w:p>
        </w:tc>
      </w:tr>
      <w:tr w:rsidR="00A15B16">
        <w:trPr>
          <w:trHeight w:val="6898"/>
        </w:trPr>
        <w:tc>
          <w:tcPr>
            <w:tcW w:w="574" w:type="dxa"/>
          </w:tcPr>
          <w:p w:rsidR="00A15B16" w:rsidRDefault="009041D3">
            <w:pPr>
              <w:pStyle w:val="TableParagraph"/>
              <w:spacing w:line="275" w:lineRule="exact"/>
              <w:ind w:left="0" w:right="17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259" w:type="dxa"/>
          </w:tcPr>
          <w:p w:rsidR="00A15B16" w:rsidRDefault="009041D3">
            <w:pPr>
              <w:pStyle w:val="TableParagraph"/>
              <w:tabs>
                <w:tab w:val="left" w:pos="2408"/>
                <w:tab w:val="left" w:pos="2909"/>
                <w:tab w:val="left" w:pos="3085"/>
              </w:tabs>
              <w:ind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Курирование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пациентов </w:t>
            </w:r>
            <w:r>
              <w:rPr>
                <w:sz w:val="24"/>
              </w:rPr>
              <w:t>дерматовенерологического профиля Выполнение диагностических и лечебных мероприятий по ведению пациентов Клинический разбор</w:t>
            </w:r>
            <w:r>
              <w:rPr>
                <w:sz w:val="24"/>
              </w:rPr>
              <w:t xml:space="preserve"> больных дерматовенерологического профиля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Обход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заведующего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кафедрой </w:t>
            </w:r>
            <w:r>
              <w:rPr>
                <w:spacing w:val="-2"/>
                <w:sz w:val="24"/>
              </w:rPr>
              <w:t>Самостоятельное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выполнение следующих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диагностических </w:t>
            </w:r>
            <w:r>
              <w:rPr>
                <w:sz w:val="24"/>
              </w:rPr>
              <w:t>манипуляций: исследовать простату и семенные пузырьки;- взять секрет простаты для микроскопии; хранить и транспортировать патологичес</w:t>
            </w:r>
            <w:r>
              <w:rPr>
                <w:sz w:val="24"/>
              </w:rPr>
              <w:t>кий материл от больных (соскоб со слизистой уретры, влагалища, цервикального канала, прямой кишки; отделяемого шанкров); хранить и транспортировать патологический материл от больных для микробиологического посева на питательные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среды;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микроскопировать</w:t>
            </w:r>
            <w:r>
              <w:rPr>
                <w:sz w:val="24"/>
              </w:rPr>
              <w:t xml:space="preserve"> бледную спирохету в темном поле зрения Клинический разбор больных. Участие</w:t>
            </w:r>
            <w:r>
              <w:rPr>
                <w:spacing w:val="7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7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обходе</w:t>
            </w:r>
            <w:r>
              <w:rPr>
                <w:spacing w:val="54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заведующего</w:t>
            </w:r>
          </w:p>
          <w:p w:rsidR="00A15B16" w:rsidRDefault="009041D3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кафедрой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доцентов.</w:t>
            </w:r>
          </w:p>
        </w:tc>
        <w:tc>
          <w:tcPr>
            <w:tcW w:w="3188" w:type="dxa"/>
          </w:tcPr>
          <w:p w:rsidR="00A15B16" w:rsidRDefault="009041D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Дерматовенерологическое </w:t>
            </w:r>
            <w:r>
              <w:rPr>
                <w:sz w:val="24"/>
              </w:rPr>
              <w:t>отделение, лаборатория</w:t>
            </w:r>
          </w:p>
        </w:tc>
        <w:tc>
          <w:tcPr>
            <w:tcW w:w="1332" w:type="dxa"/>
          </w:tcPr>
          <w:p w:rsidR="00A15B16" w:rsidRDefault="009041D3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A15B16">
        <w:trPr>
          <w:trHeight w:val="4140"/>
        </w:trPr>
        <w:tc>
          <w:tcPr>
            <w:tcW w:w="574" w:type="dxa"/>
          </w:tcPr>
          <w:p w:rsidR="00A15B16" w:rsidRDefault="009041D3">
            <w:pPr>
              <w:pStyle w:val="TableParagraph"/>
              <w:spacing w:before="1"/>
              <w:ind w:left="0" w:right="17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259" w:type="dxa"/>
          </w:tcPr>
          <w:p w:rsidR="00A15B16" w:rsidRDefault="009041D3">
            <w:pPr>
              <w:pStyle w:val="TableParagraph"/>
              <w:tabs>
                <w:tab w:val="left" w:pos="2321"/>
                <w:tab w:val="left" w:pos="3269"/>
              </w:tabs>
              <w:spacing w:before="1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Освоение и самостоятельное выполнение обязанностей врача -</w:t>
            </w:r>
            <w:r>
              <w:rPr>
                <w:sz w:val="24"/>
              </w:rPr>
              <w:t>дерматовенеролога: самостоятельный 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жалоб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пациента,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общего и функционального состояния кожи и её придатков, подкожной жировой клетчатки, лимфатических узлов; назначение алгоритма дальнейшего </w:t>
            </w:r>
            <w:r>
              <w:rPr>
                <w:spacing w:val="-2"/>
                <w:sz w:val="24"/>
              </w:rPr>
              <w:t>исследования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лечения, </w:t>
            </w:r>
            <w:r>
              <w:rPr>
                <w:sz w:val="24"/>
              </w:rPr>
              <w:t>направленного на предупрежде</w:t>
            </w:r>
            <w:r>
              <w:rPr>
                <w:sz w:val="24"/>
              </w:rPr>
              <w:t>ние рецидивов заболевания; назначение по уходу за кожей и ее придатками; рекомендации по профилактике инфекций,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передающихся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половым</w:t>
            </w:r>
          </w:p>
          <w:p w:rsidR="00A15B16" w:rsidRDefault="009041D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путем</w:t>
            </w:r>
          </w:p>
        </w:tc>
        <w:tc>
          <w:tcPr>
            <w:tcW w:w="3188" w:type="dxa"/>
          </w:tcPr>
          <w:p w:rsidR="00A15B16" w:rsidRDefault="009041D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Приемное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отделение</w:t>
            </w:r>
          </w:p>
        </w:tc>
        <w:tc>
          <w:tcPr>
            <w:tcW w:w="1332" w:type="dxa"/>
          </w:tcPr>
          <w:p w:rsidR="00A15B16" w:rsidRDefault="009041D3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</w:tbl>
    <w:p w:rsidR="00A15B16" w:rsidRDefault="00A15B16">
      <w:pPr>
        <w:pStyle w:val="a3"/>
        <w:spacing w:before="15"/>
        <w:rPr>
          <w:b/>
        </w:rPr>
      </w:pPr>
    </w:p>
    <w:p w:rsidR="00A15B16" w:rsidRDefault="009041D3">
      <w:pPr>
        <w:pStyle w:val="a4"/>
        <w:numPr>
          <w:ilvl w:val="1"/>
          <w:numId w:val="5"/>
        </w:numPr>
        <w:tabs>
          <w:tab w:val="left" w:pos="1555"/>
        </w:tabs>
        <w:spacing w:before="1"/>
        <w:ind w:left="1555" w:hanging="419"/>
        <w:rPr>
          <w:b/>
          <w:sz w:val="24"/>
        </w:rPr>
      </w:pPr>
      <w:r>
        <w:rPr>
          <w:b/>
          <w:sz w:val="24"/>
        </w:rPr>
        <w:t>Разделы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дисциплины,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изучаемые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году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A15B16" w:rsidRDefault="00A15B16">
      <w:pPr>
        <w:pStyle w:val="a4"/>
        <w:jc w:val="left"/>
        <w:rPr>
          <w:b/>
          <w:sz w:val="24"/>
        </w:rPr>
        <w:sectPr w:rsidR="00A15B16">
          <w:type w:val="continuous"/>
          <w:pgSz w:w="11910" w:h="16840"/>
          <w:pgMar w:top="1100" w:right="708" w:bottom="1200" w:left="566" w:header="0" w:footer="1005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0"/>
        <w:gridCol w:w="4193"/>
        <w:gridCol w:w="806"/>
        <w:gridCol w:w="405"/>
        <w:gridCol w:w="542"/>
        <w:gridCol w:w="547"/>
        <w:gridCol w:w="1840"/>
      </w:tblGrid>
      <w:tr w:rsidR="00A15B16">
        <w:trPr>
          <w:trHeight w:val="333"/>
        </w:trPr>
        <w:tc>
          <w:tcPr>
            <w:tcW w:w="1010" w:type="dxa"/>
            <w:vMerge w:val="restart"/>
          </w:tcPr>
          <w:p w:rsidR="00A15B16" w:rsidRDefault="009041D3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№</w:t>
            </w:r>
          </w:p>
          <w:p w:rsidR="00A15B16" w:rsidRDefault="009041D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раздела</w:t>
            </w:r>
          </w:p>
        </w:tc>
        <w:tc>
          <w:tcPr>
            <w:tcW w:w="4193" w:type="dxa"/>
            <w:vMerge w:val="restart"/>
          </w:tcPr>
          <w:p w:rsidR="00A15B16" w:rsidRDefault="009041D3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разделов</w:t>
            </w:r>
          </w:p>
        </w:tc>
        <w:tc>
          <w:tcPr>
            <w:tcW w:w="4140" w:type="dxa"/>
            <w:gridSpan w:val="5"/>
          </w:tcPr>
          <w:p w:rsidR="00A15B16" w:rsidRDefault="009041D3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часов</w:t>
            </w:r>
          </w:p>
        </w:tc>
      </w:tr>
      <w:tr w:rsidR="00A15B16">
        <w:trPr>
          <w:trHeight w:val="552"/>
        </w:trPr>
        <w:tc>
          <w:tcPr>
            <w:tcW w:w="1010" w:type="dxa"/>
            <w:vMerge/>
            <w:tcBorders>
              <w:top w:val="nil"/>
            </w:tcBorders>
          </w:tcPr>
          <w:p w:rsidR="00A15B16" w:rsidRDefault="00A15B16">
            <w:pPr>
              <w:rPr>
                <w:sz w:val="2"/>
                <w:szCs w:val="2"/>
              </w:rPr>
            </w:pPr>
          </w:p>
        </w:tc>
        <w:tc>
          <w:tcPr>
            <w:tcW w:w="4193" w:type="dxa"/>
            <w:vMerge/>
            <w:tcBorders>
              <w:top w:val="nil"/>
            </w:tcBorders>
          </w:tcPr>
          <w:p w:rsidR="00A15B16" w:rsidRDefault="00A15B16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 w:val="restart"/>
          </w:tcPr>
          <w:p w:rsidR="00A15B16" w:rsidRDefault="009041D3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Всего</w:t>
            </w:r>
          </w:p>
        </w:tc>
        <w:tc>
          <w:tcPr>
            <w:tcW w:w="1494" w:type="dxa"/>
            <w:gridSpan w:val="3"/>
          </w:tcPr>
          <w:p w:rsidR="00A15B16" w:rsidRDefault="009041D3">
            <w:pPr>
              <w:pStyle w:val="TableParagraph"/>
              <w:spacing w:line="276" w:lineRule="exact"/>
              <w:ind w:left="109" w:right="137"/>
              <w:rPr>
                <w:sz w:val="24"/>
              </w:rPr>
            </w:pPr>
            <w:r>
              <w:rPr>
                <w:spacing w:val="-2"/>
                <w:sz w:val="24"/>
              </w:rPr>
              <w:t>Аудиторная работа</w:t>
            </w:r>
          </w:p>
        </w:tc>
        <w:tc>
          <w:tcPr>
            <w:tcW w:w="1840" w:type="dxa"/>
            <w:vMerge w:val="restart"/>
          </w:tcPr>
          <w:p w:rsidR="00A15B16" w:rsidRDefault="009041D3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Внеаудиторная </w:t>
            </w:r>
            <w:r>
              <w:rPr>
                <w:sz w:val="24"/>
              </w:rPr>
              <w:t>работа СР</w:t>
            </w:r>
          </w:p>
        </w:tc>
      </w:tr>
      <w:tr w:rsidR="00A15B16">
        <w:trPr>
          <w:trHeight w:val="412"/>
        </w:trPr>
        <w:tc>
          <w:tcPr>
            <w:tcW w:w="1010" w:type="dxa"/>
            <w:vMerge/>
            <w:tcBorders>
              <w:top w:val="nil"/>
            </w:tcBorders>
          </w:tcPr>
          <w:p w:rsidR="00A15B16" w:rsidRDefault="00A15B16">
            <w:pPr>
              <w:rPr>
                <w:sz w:val="2"/>
                <w:szCs w:val="2"/>
              </w:rPr>
            </w:pPr>
          </w:p>
        </w:tc>
        <w:tc>
          <w:tcPr>
            <w:tcW w:w="4193" w:type="dxa"/>
            <w:vMerge/>
            <w:tcBorders>
              <w:top w:val="nil"/>
            </w:tcBorders>
          </w:tcPr>
          <w:p w:rsidR="00A15B16" w:rsidRDefault="00A15B16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A15B16" w:rsidRDefault="00A15B16">
            <w:pPr>
              <w:rPr>
                <w:sz w:val="2"/>
                <w:szCs w:val="2"/>
              </w:rPr>
            </w:pPr>
          </w:p>
        </w:tc>
        <w:tc>
          <w:tcPr>
            <w:tcW w:w="405" w:type="dxa"/>
          </w:tcPr>
          <w:p w:rsidR="00A15B16" w:rsidRDefault="009041D3">
            <w:pPr>
              <w:pStyle w:val="TableParagraph"/>
              <w:spacing w:line="275" w:lineRule="exact"/>
              <w:ind w:left="43" w:right="5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Л</w:t>
            </w:r>
          </w:p>
        </w:tc>
        <w:tc>
          <w:tcPr>
            <w:tcW w:w="542" w:type="dxa"/>
          </w:tcPr>
          <w:p w:rsidR="00A15B16" w:rsidRDefault="009041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ПЗ</w:t>
            </w:r>
          </w:p>
        </w:tc>
        <w:tc>
          <w:tcPr>
            <w:tcW w:w="547" w:type="dxa"/>
          </w:tcPr>
          <w:p w:rsidR="00A15B16" w:rsidRDefault="009041D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ЛР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 w:rsidR="00A15B16" w:rsidRDefault="00A15B16">
            <w:pPr>
              <w:rPr>
                <w:sz w:val="2"/>
                <w:szCs w:val="2"/>
              </w:rPr>
            </w:pPr>
          </w:p>
        </w:tc>
      </w:tr>
      <w:tr w:rsidR="00A15B16">
        <w:trPr>
          <w:trHeight w:val="275"/>
        </w:trPr>
        <w:tc>
          <w:tcPr>
            <w:tcW w:w="1010" w:type="dxa"/>
          </w:tcPr>
          <w:p w:rsidR="00A15B16" w:rsidRDefault="009041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93" w:type="dxa"/>
          </w:tcPr>
          <w:p w:rsidR="00A15B16" w:rsidRDefault="009041D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6" w:type="dxa"/>
          </w:tcPr>
          <w:p w:rsidR="00A15B16" w:rsidRDefault="009041D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5" w:type="dxa"/>
          </w:tcPr>
          <w:p w:rsidR="00A15B16" w:rsidRDefault="009041D3">
            <w:pPr>
              <w:pStyle w:val="TableParagraph"/>
              <w:spacing w:line="256" w:lineRule="exact"/>
              <w:ind w:left="0" w:right="5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42" w:type="dxa"/>
          </w:tcPr>
          <w:p w:rsidR="00A15B16" w:rsidRDefault="009041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47" w:type="dxa"/>
          </w:tcPr>
          <w:p w:rsidR="00A15B16" w:rsidRDefault="009041D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0" w:type="dxa"/>
          </w:tcPr>
          <w:p w:rsidR="00A15B16" w:rsidRDefault="009041D3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A15B16">
        <w:trPr>
          <w:trHeight w:val="4968"/>
        </w:trPr>
        <w:tc>
          <w:tcPr>
            <w:tcW w:w="1010" w:type="dxa"/>
          </w:tcPr>
          <w:p w:rsidR="00A15B16" w:rsidRDefault="009041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193" w:type="dxa"/>
          </w:tcPr>
          <w:p w:rsidR="00A15B16" w:rsidRDefault="009041D3">
            <w:pPr>
              <w:pStyle w:val="TableParagraph"/>
              <w:tabs>
                <w:tab w:val="left" w:pos="1338"/>
                <w:tab w:val="left" w:pos="3202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Курирование пациентов Выполнение диагностических и лечебных и физиотерапевтических мероприятий </w:t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ведению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больных</w:t>
            </w:r>
          </w:p>
          <w:p w:rsidR="00A15B16" w:rsidRDefault="009041D3">
            <w:pPr>
              <w:pStyle w:val="TableParagraph"/>
              <w:tabs>
                <w:tab w:val="left" w:pos="2341"/>
                <w:tab w:val="left" w:pos="2842"/>
                <w:tab w:val="left" w:pos="3110"/>
                <w:tab w:val="left" w:pos="3202"/>
              </w:tabs>
              <w:ind w:left="108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дерматологического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профиля </w:t>
            </w:r>
            <w:r>
              <w:rPr>
                <w:sz w:val="24"/>
              </w:rPr>
              <w:t xml:space="preserve">Клинический разбор больных Обход </w:t>
            </w:r>
            <w:r>
              <w:rPr>
                <w:spacing w:val="-2"/>
                <w:sz w:val="24"/>
              </w:rPr>
              <w:t>заведующего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кафедрой Самостоятельное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выполнение следующих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диагностических</w:t>
            </w:r>
          </w:p>
          <w:p w:rsidR="00A15B16" w:rsidRDefault="009041D3">
            <w:pPr>
              <w:pStyle w:val="TableParagraph"/>
              <w:tabs>
                <w:tab w:val="left" w:pos="2125"/>
                <w:tab w:val="left" w:pos="2474"/>
                <w:tab w:val="left" w:pos="3203"/>
                <w:tab w:val="left" w:pos="3957"/>
              </w:tabs>
              <w:spacing w:line="270" w:lineRule="atLeast"/>
              <w:ind w:left="108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манипуляций: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транспортировка патологического </w:t>
            </w:r>
            <w:r>
              <w:rPr>
                <w:spacing w:val="-2"/>
                <w:sz w:val="24"/>
              </w:rPr>
              <w:t>материалла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больных </w:t>
            </w:r>
            <w:r>
              <w:rPr>
                <w:sz w:val="24"/>
              </w:rPr>
              <w:t>(эпидермальных чешуек, ногтевых</w:t>
            </w:r>
            <w:r>
              <w:rPr>
                <w:sz w:val="24"/>
              </w:rPr>
              <w:t xml:space="preserve"> пластинок, пораженных волос, биоптатов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кожи,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содержимого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пузыря, мазок-отпечаток)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Клинический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разбор больных. Участие в обходе заведующего кафедрой и доцентов</w:t>
            </w:r>
          </w:p>
        </w:tc>
        <w:tc>
          <w:tcPr>
            <w:tcW w:w="806" w:type="dxa"/>
          </w:tcPr>
          <w:p w:rsidR="00A15B16" w:rsidRDefault="009041D3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648</w:t>
            </w:r>
          </w:p>
        </w:tc>
        <w:tc>
          <w:tcPr>
            <w:tcW w:w="405" w:type="dxa"/>
          </w:tcPr>
          <w:p w:rsidR="00A15B16" w:rsidRDefault="00A15B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2" w:type="dxa"/>
          </w:tcPr>
          <w:p w:rsidR="00A15B16" w:rsidRDefault="00A15B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7" w:type="dxa"/>
          </w:tcPr>
          <w:p w:rsidR="00A15B16" w:rsidRDefault="00A15B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0" w:type="dxa"/>
          </w:tcPr>
          <w:p w:rsidR="00A15B16" w:rsidRDefault="009041D3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648</w:t>
            </w:r>
          </w:p>
        </w:tc>
      </w:tr>
      <w:tr w:rsidR="00A15B16">
        <w:trPr>
          <w:trHeight w:val="5244"/>
        </w:trPr>
        <w:tc>
          <w:tcPr>
            <w:tcW w:w="1010" w:type="dxa"/>
          </w:tcPr>
          <w:p w:rsidR="00A15B16" w:rsidRDefault="009041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193" w:type="dxa"/>
          </w:tcPr>
          <w:p w:rsidR="00A15B16" w:rsidRDefault="009041D3">
            <w:pPr>
              <w:pStyle w:val="TableParagraph"/>
              <w:tabs>
                <w:tab w:val="left" w:pos="2341"/>
                <w:tab w:val="left" w:pos="2842"/>
                <w:tab w:val="left" w:pos="3110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Курирование пациентов Выполнение диагностических и лечебных и</w:t>
            </w:r>
            <w:r>
              <w:rPr>
                <w:sz w:val="24"/>
              </w:rPr>
              <w:t xml:space="preserve"> физиотерапевтических мероприятий по ведению детей с патологией кожи Клинический разбор больных Обход </w:t>
            </w:r>
            <w:r>
              <w:rPr>
                <w:spacing w:val="-2"/>
                <w:sz w:val="24"/>
              </w:rPr>
              <w:t>заведующего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кафедрой Самостоятельное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выполнение следующих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диагностических</w:t>
            </w:r>
          </w:p>
          <w:p w:rsidR="00A15B16" w:rsidRDefault="009041D3">
            <w:pPr>
              <w:pStyle w:val="TableParagraph"/>
              <w:tabs>
                <w:tab w:val="left" w:pos="2073"/>
                <w:tab w:val="left" w:pos="2473"/>
                <w:tab w:val="left" w:pos="3203"/>
                <w:tab w:val="left" w:pos="3958"/>
              </w:tabs>
              <w:ind w:left="108"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манипуляций: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транспортировка патологического </w:t>
            </w:r>
            <w:r>
              <w:rPr>
                <w:spacing w:val="-2"/>
                <w:sz w:val="24"/>
              </w:rPr>
              <w:t>материлла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больных </w:t>
            </w:r>
            <w:r>
              <w:rPr>
                <w:sz w:val="24"/>
              </w:rPr>
              <w:t xml:space="preserve">(эпидермальных чешуек, ногтевых пластинок, пораженных волос, диагностическое свечение больных детей с микроспорией кожи и волос в лучах лампы Вуда, мазок-отпечаток) </w:t>
            </w:r>
            <w:r>
              <w:rPr>
                <w:spacing w:val="-2"/>
                <w:sz w:val="24"/>
              </w:rPr>
              <w:t>Клинический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больных.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Участие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обходе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заведующего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кафедрой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A15B16" w:rsidRDefault="009041D3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доцентов.</w:t>
            </w:r>
          </w:p>
        </w:tc>
        <w:tc>
          <w:tcPr>
            <w:tcW w:w="806" w:type="dxa"/>
          </w:tcPr>
          <w:p w:rsidR="00A15B16" w:rsidRDefault="009041D3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648</w:t>
            </w:r>
          </w:p>
        </w:tc>
        <w:tc>
          <w:tcPr>
            <w:tcW w:w="405" w:type="dxa"/>
          </w:tcPr>
          <w:p w:rsidR="00A15B16" w:rsidRDefault="00A15B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2" w:type="dxa"/>
          </w:tcPr>
          <w:p w:rsidR="00A15B16" w:rsidRDefault="00A15B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7" w:type="dxa"/>
          </w:tcPr>
          <w:p w:rsidR="00A15B16" w:rsidRDefault="00A15B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0" w:type="dxa"/>
          </w:tcPr>
          <w:p w:rsidR="00A15B16" w:rsidRDefault="009041D3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648</w:t>
            </w:r>
          </w:p>
        </w:tc>
      </w:tr>
      <w:tr w:rsidR="00A15B16">
        <w:trPr>
          <w:trHeight w:val="275"/>
        </w:trPr>
        <w:tc>
          <w:tcPr>
            <w:tcW w:w="1010" w:type="dxa"/>
          </w:tcPr>
          <w:p w:rsidR="00A15B16" w:rsidRDefault="00A15B1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93" w:type="dxa"/>
          </w:tcPr>
          <w:p w:rsidR="00A15B16" w:rsidRDefault="009041D3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806" w:type="dxa"/>
          </w:tcPr>
          <w:p w:rsidR="00A15B16" w:rsidRDefault="009041D3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1296</w:t>
            </w:r>
          </w:p>
        </w:tc>
        <w:tc>
          <w:tcPr>
            <w:tcW w:w="405" w:type="dxa"/>
          </w:tcPr>
          <w:p w:rsidR="00A15B16" w:rsidRDefault="00A15B1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2" w:type="dxa"/>
          </w:tcPr>
          <w:p w:rsidR="00A15B16" w:rsidRDefault="00A15B1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7" w:type="dxa"/>
          </w:tcPr>
          <w:p w:rsidR="00A15B16" w:rsidRDefault="00A15B1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0" w:type="dxa"/>
          </w:tcPr>
          <w:p w:rsidR="00A15B16" w:rsidRDefault="009041D3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1296</w:t>
            </w:r>
          </w:p>
        </w:tc>
      </w:tr>
    </w:tbl>
    <w:p w:rsidR="00A15B16" w:rsidRDefault="00A15B16">
      <w:pPr>
        <w:pStyle w:val="a3"/>
        <w:spacing w:before="15"/>
        <w:rPr>
          <w:b/>
        </w:rPr>
      </w:pPr>
    </w:p>
    <w:p w:rsidR="00A15B16" w:rsidRDefault="009041D3">
      <w:pPr>
        <w:pStyle w:val="a4"/>
        <w:numPr>
          <w:ilvl w:val="1"/>
          <w:numId w:val="5"/>
        </w:numPr>
        <w:tabs>
          <w:tab w:val="left" w:pos="1555"/>
        </w:tabs>
        <w:ind w:left="1555" w:hanging="419"/>
        <w:rPr>
          <w:b/>
          <w:sz w:val="24"/>
        </w:rPr>
      </w:pPr>
      <w:r>
        <w:rPr>
          <w:b/>
          <w:sz w:val="24"/>
        </w:rPr>
        <w:t>Разделы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дисциплины,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изучаемые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году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A15B16" w:rsidRDefault="00A15B16">
      <w:pPr>
        <w:pStyle w:val="a4"/>
        <w:jc w:val="left"/>
        <w:rPr>
          <w:b/>
          <w:sz w:val="24"/>
        </w:rPr>
        <w:sectPr w:rsidR="00A15B16">
          <w:pgSz w:w="11910" w:h="16840"/>
          <w:pgMar w:top="1100" w:right="708" w:bottom="1200" w:left="566" w:header="0" w:footer="1005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4223"/>
        <w:gridCol w:w="809"/>
        <w:gridCol w:w="401"/>
        <w:gridCol w:w="540"/>
        <w:gridCol w:w="543"/>
        <w:gridCol w:w="1826"/>
      </w:tblGrid>
      <w:tr w:rsidR="00A15B16">
        <w:trPr>
          <w:trHeight w:val="333"/>
        </w:trPr>
        <w:tc>
          <w:tcPr>
            <w:tcW w:w="1006" w:type="dxa"/>
            <w:vMerge w:val="restart"/>
          </w:tcPr>
          <w:p w:rsidR="00A15B16" w:rsidRDefault="009041D3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№</w:t>
            </w:r>
          </w:p>
          <w:p w:rsidR="00A15B16" w:rsidRDefault="009041D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раздела</w:t>
            </w:r>
          </w:p>
        </w:tc>
        <w:tc>
          <w:tcPr>
            <w:tcW w:w="4223" w:type="dxa"/>
            <w:vMerge w:val="restart"/>
          </w:tcPr>
          <w:p w:rsidR="00A15B16" w:rsidRDefault="009041D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разделов</w:t>
            </w:r>
          </w:p>
        </w:tc>
        <w:tc>
          <w:tcPr>
            <w:tcW w:w="4119" w:type="dxa"/>
            <w:gridSpan w:val="5"/>
          </w:tcPr>
          <w:p w:rsidR="00A15B16" w:rsidRDefault="009041D3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часов</w:t>
            </w:r>
          </w:p>
        </w:tc>
      </w:tr>
      <w:tr w:rsidR="00A15B16">
        <w:trPr>
          <w:trHeight w:val="552"/>
        </w:trPr>
        <w:tc>
          <w:tcPr>
            <w:tcW w:w="1006" w:type="dxa"/>
            <w:vMerge/>
            <w:tcBorders>
              <w:top w:val="nil"/>
            </w:tcBorders>
          </w:tcPr>
          <w:p w:rsidR="00A15B16" w:rsidRDefault="00A15B16">
            <w:pPr>
              <w:rPr>
                <w:sz w:val="2"/>
                <w:szCs w:val="2"/>
              </w:rPr>
            </w:pPr>
          </w:p>
        </w:tc>
        <w:tc>
          <w:tcPr>
            <w:tcW w:w="4223" w:type="dxa"/>
            <w:vMerge/>
            <w:tcBorders>
              <w:top w:val="nil"/>
            </w:tcBorders>
          </w:tcPr>
          <w:p w:rsidR="00A15B16" w:rsidRDefault="00A15B16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 w:val="restart"/>
          </w:tcPr>
          <w:p w:rsidR="00A15B16" w:rsidRDefault="009041D3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Всего</w:t>
            </w:r>
          </w:p>
        </w:tc>
        <w:tc>
          <w:tcPr>
            <w:tcW w:w="1484" w:type="dxa"/>
            <w:gridSpan w:val="3"/>
          </w:tcPr>
          <w:p w:rsidR="00A15B16" w:rsidRDefault="009041D3">
            <w:pPr>
              <w:pStyle w:val="TableParagraph"/>
              <w:spacing w:line="276" w:lineRule="exact"/>
              <w:ind w:left="104" w:right="132"/>
              <w:rPr>
                <w:sz w:val="24"/>
              </w:rPr>
            </w:pPr>
            <w:r>
              <w:rPr>
                <w:spacing w:val="-2"/>
                <w:sz w:val="24"/>
              </w:rPr>
              <w:t>Аудиторная работа</w:t>
            </w:r>
          </w:p>
        </w:tc>
        <w:tc>
          <w:tcPr>
            <w:tcW w:w="1826" w:type="dxa"/>
            <w:vMerge w:val="restart"/>
          </w:tcPr>
          <w:p w:rsidR="00A15B16" w:rsidRDefault="009041D3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Внеаудиторная </w:t>
            </w:r>
            <w:r>
              <w:rPr>
                <w:sz w:val="24"/>
              </w:rPr>
              <w:t>работа СР</w:t>
            </w:r>
          </w:p>
        </w:tc>
      </w:tr>
      <w:tr w:rsidR="00A15B16">
        <w:trPr>
          <w:trHeight w:val="412"/>
        </w:trPr>
        <w:tc>
          <w:tcPr>
            <w:tcW w:w="1006" w:type="dxa"/>
            <w:vMerge/>
            <w:tcBorders>
              <w:top w:val="nil"/>
            </w:tcBorders>
          </w:tcPr>
          <w:p w:rsidR="00A15B16" w:rsidRDefault="00A15B16">
            <w:pPr>
              <w:rPr>
                <w:sz w:val="2"/>
                <w:szCs w:val="2"/>
              </w:rPr>
            </w:pPr>
          </w:p>
        </w:tc>
        <w:tc>
          <w:tcPr>
            <w:tcW w:w="4223" w:type="dxa"/>
            <w:vMerge/>
            <w:tcBorders>
              <w:top w:val="nil"/>
            </w:tcBorders>
          </w:tcPr>
          <w:p w:rsidR="00A15B16" w:rsidRDefault="00A15B16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A15B16" w:rsidRDefault="00A15B16">
            <w:pPr>
              <w:rPr>
                <w:sz w:val="2"/>
                <w:szCs w:val="2"/>
              </w:rPr>
            </w:pPr>
          </w:p>
        </w:tc>
        <w:tc>
          <w:tcPr>
            <w:tcW w:w="401" w:type="dxa"/>
          </w:tcPr>
          <w:p w:rsidR="00A15B16" w:rsidRDefault="009041D3">
            <w:pPr>
              <w:pStyle w:val="TableParagraph"/>
              <w:spacing w:line="275" w:lineRule="exact"/>
              <w:ind w:left="43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Л</w:t>
            </w:r>
          </w:p>
        </w:tc>
        <w:tc>
          <w:tcPr>
            <w:tcW w:w="540" w:type="dxa"/>
          </w:tcPr>
          <w:p w:rsidR="00A15B16" w:rsidRDefault="009041D3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ПЗ</w:t>
            </w:r>
          </w:p>
        </w:tc>
        <w:tc>
          <w:tcPr>
            <w:tcW w:w="543" w:type="dxa"/>
          </w:tcPr>
          <w:p w:rsidR="00A15B16" w:rsidRDefault="009041D3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ЛР</w:t>
            </w:r>
          </w:p>
        </w:tc>
        <w:tc>
          <w:tcPr>
            <w:tcW w:w="1826" w:type="dxa"/>
            <w:vMerge/>
            <w:tcBorders>
              <w:top w:val="nil"/>
            </w:tcBorders>
          </w:tcPr>
          <w:p w:rsidR="00A15B16" w:rsidRDefault="00A15B16">
            <w:pPr>
              <w:rPr>
                <w:sz w:val="2"/>
                <w:szCs w:val="2"/>
              </w:rPr>
            </w:pPr>
          </w:p>
        </w:tc>
      </w:tr>
      <w:tr w:rsidR="00A15B16">
        <w:trPr>
          <w:trHeight w:val="275"/>
        </w:trPr>
        <w:tc>
          <w:tcPr>
            <w:tcW w:w="1006" w:type="dxa"/>
          </w:tcPr>
          <w:p w:rsidR="00A15B16" w:rsidRDefault="009041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23" w:type="dxa"/>
          </w:tcPr>
          <w:p w:rsidR="00A15B16" w:rsidRDefault="009041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9" w:type="dxa"/>
          </w:tcPr>
          <w:p w:rsidR="00A15B16" w:rsidRDefault="009041D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1" w:type="dxa"/>
          </w:tcPr>
          <w:p w:rsidR="00A15B16" w:rsidRDefault="009041D3">
            <w:pPr>
              <w:pStyle w:val="TableParagraph"/>
              <w:spacing w:line="256" w:lineRule="exact"/>
              <w:ind w:left="0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40" w:type="dxa"/>
          </w:tcPr>
          <w:p w:rsidR="00A15B16" w:rsidRDefault="009041D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43" w:type="dxa"/>
          </w:tcPr>
          <w:p w:rsidR="00A15B16" w:rsidRDefault="009041D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26" w:type="dxa"/>
          </w:tcPr>
          <w:p w:rsidR="00A15B16" w:rsidRDefault="009041D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A15B16">
        <w:trPr>
          <w:trHeight w:val="6900"/>
        </w:trPr>
        <w:tc>
          <w:tcPr>
            <w:tcW w:w="1006" w:type="dxa"/>
          </w:tcPr>
          <w:p w:rsidR="00A15B16" w:rsidRDefault="009041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223" w:type="dxa"/>
          </w:tcPr>
          <w:p w:rsidR="00A15B16" w:rsidRDefault="009041D3">
            <w:pPr>
              <w:pStyle w:val="TableParagraph"/>
              <w:tabs>
                <w:tab w:val="left" w:pos="2369"/>
                <w:tab w:val="left" w:pos="2870"/>
                <w:tab w:val="left" w:pos="3046"/>
              </w:tabs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Курирование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пациентов </w:t>
            </w:r>
            <w:r>
              <w:rPr>
                <w:sz w:val="24"/>
              </w:rPr>
              <w:t xml:space="preserve">дерматовенерологического профиля Выполнение диагностических и лечебных мероприятий по ведению пациентов Клинический разбор больных дерматовенерологического </w:t>
            </w:r>
            <w:r>
              <w:rPr>
                <w:spacing w:val="-2"/>
                <w:sz w:val="24"/>
              </w:rPr>
              <w:t>профиля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Обход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заведующего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кафедрой Самостоятельное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выполнение следующих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диагностических </w:t>
            </w:r>
            <w:r>
              <w:rPr>
                <w:sz w:val="24"/>
              </w:rPr>
              <w:t>манипуляций</w:t>
            </w:r>
            <w:r>
              <w:rPr>
                <w:sz w:val="24"/>
              </w:rPr>
              <w:t>: исследовать простату и семенные пузырьки;- взять секрет простаты для микроскопии; хранить и транспортировать патологический материл от больных (соскоб со слизистой уретры, влагалища, цервикального канала, прямой кишки; отделяемого шанкров); хранить и тра</w:t>
            </w:r>
            <w:r>
              <w:rPr>
                <w:sz w:val="24"/>
              </w:rPr>
              <w:t>нспортировать патологический материл от больных для микробиологического посева на питательные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среды;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микроскопировать бледную спирохету в темном поле зрения Клинический разбор больных. Участие</w:t>
            </w:r>
            <w:r>
              <w:rPr>
                <w:spacing w:val="7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7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обходе</w:t>
            </w:r>
            <w:r>
              <w:rPr>
                <w:spacing w:val="75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заведующего</w:t>
            </w:r>
          </w:p>
          <w:p w:rsidR="00A15B16" w:rsidRDefault="009041D3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кафедрой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доцентов.</w:t>
            </w:r>
          </w:p>
        </w:tc>
        <w:tc>
          <w:tcPr>
            <w:tcW w:w="809" w:type="dxa"/>
          </w:tcPr>
          <w:p w:rsidR="00A15B16" w:rsidRDefault="009041D3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504</w:t>
            </w:r>
          </w:p>
        </w:tc>
        <w:tc>
          <w:tcPr>
            <w:tcW w:w="401" w:type="dxa"/>
          </w:tcPr>
          <w:p w:rsidR="00A15B16" w:rsidRDefault="00A15B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0" w:type="dxa"/>
          </w:tcPr>
          <w:p w:rsidR="00A15B16" w:rsidRDefault="00A15B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3" w:type="dxa"/>
          </w:tcPr>
          <w:p w:rsidR="00A15B16" w:rsidRDefault="00A15B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6" w:type="dxa"/>
          </w:tcPr>
          <w:p w:rsidR="00A15B16" w:rsidRDefault="009041D3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504</w:t>
            </w:r>
          </w:p>
        </w:tc>
      </w:tr>
      <w:tr w:rsidR="00A15B16">
        <w:trPr>
          <w:trHeight w:val="4140"/>
        </w:trPr>
        <w:tc>
          <w:tcPr>
            <w:tcW w:w="1006" w:type="dxa"/>
          </w:tcPr>
          <w:p w:rsidR="00A15B16" w:rsidRDefault="009041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223" w:type="dxa"/>
          </w:tcPr>
          <w:p w:rsidR="00A15B16" w:rsidRDefault="009041D3">
            <w:pPr>
              <w:pStyle w:val="TableParagraph"/>
              <w:tabs>
                <w:tab w:val="left" w:pos="2302"/>
                <w:tab w:val="left" w:pos="3230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Освоение и самостоятельное выполнение обязанностей врача -дерматовенеролога: самостоятельный анализ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жалоб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пациента,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 и функционального состояния кожи и её придатков, подкожной жировой клетчатки, лимфатических узлов; назначение алгоритма дальне</w:t>
            </w:r>
            <w:r>
              <w:rPr>
                <w:sz w:val="24"/>
              </w:rPr>
              <w:t xml:space="preserve">йшего </w:t>
            </w:r>
            <w:r>
              <w:rPr>
                <w:spacing w:val="-2"/>
                <w:sz w:val="24"/>
              </w:rPr>
              <w:t>исследования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лечения, </w:t>
            </w:r>
            <w:r>
              <w:rPr>
                <w:sz w:val="24"/>
              </w:rPr>
              <w:t>направленного на предупреждение рецидивов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заболевания;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 уходу за кожей и ее придатками; рекомендации</w:t>
            </w:r>
            <w:r>
              <w:rPr>
                <w:spacing w:val="79"/>
                <w:sz w:val="24"/>
              </w:rPr>
              <w:t xml:space="preserve">   </w:t>
            </w:r>
            <w:r>
              <w:rPr>
                <w:sz w:val="24"/>
              </w:rPr>
              <w:t>по</w:t>
            </w:r>
            <w:r>
              <w:rPr>
                <w:spacing w:val="78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профилактике</w:t>
            </w:r>
          </w:p>
          <w:p w:rsidR="00A15B16" w:rsidRDefault="009041D3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инфекций, передающихся половым </w:t>
            </w:r>
            <w:r>
              <w:rPr>
                <w:spacing w:val="-2"/>
                <w:sz w:val="24"/>
              </w:rPr>
              <w:t>путем</w:t>
            </w:r>
          </w:p>
        </w:tc>
        <w:tc>
          <w:tcPr>
            <w:tcW w:w="809" w:type="dxa"/>
          </w:tcPr>
          <w:p w:rsidR="00A15B16" w:rsidRDefault="009041D3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504</w:t>
            </w:r>
          </w:p>
        </w:tc>
        <w:tc>
          <w:tcPr>
            <w:tcW w:w="401" w:type="dxa"/>
          </w:tcPr>
          <w:p w:rsidR="00A15B16" w:rsidRDefault="00A15B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0" w:type="dxa"/>
          </w:tcPr>
          <w:p w:rsidR="00A15B16" w:rsidRDefault="00A15B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3" w:type="dxa"/>
          </w:tcPr>
          <w:p w:rsidR="00A15B16" w:rsidRDefault="00A15B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6" w:type="dxa"/>
          </w:tcPr>
          <w:p w:rsidR="00A15B16" w:rsidRDefault="009041D3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504</w:t>
            </w:r>
          </w:p>
        </w:tc>
      </w:tr>
      <w:tr w:rsidR="00A15B16">
        <w:trPr>
          <w:trHeight w:val="275"/>
        </w:trPr>
        <w:tc>
          <w:tcPr>
            <w:tcW w:w="1006" w:type="dxa"/>
          </w:tcPr>
          <w:p w:rsidR="00A15B16" w:rsidRDefault="00A15B1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23" w:type="dxa"/>
          </w:tcPr>
          <w:p w:rsidR="00A15B16" w:rsidRDefault="009041D3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809" w:type="dxa"/>
          </w:tcPr>
          <w:p w:rsidR="00A15B16" w:rsidRDefault="009041D3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1008</w:t>
            </w:r>
          </w:p>
        </w:tc>
        <w:tc>
          <w:tcPr>
            <w:tcW w:w="401" w:type="dxa"/>
          </w:tcPr>
          <w:p w:rsidR="00A15B16" w:rsidRDefault="00A15B1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0" w:type="dxa"/>
          </w:tcPr>
          <w:p w:rsidR="00A15B16" w:rsidRDefault="00A15B1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3" w:type="dxa"/>
          </w:tcPr>
          <w:p w:rsidR="00A15B16" w:rsidRDefault="00A15B1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26" w:type="dxa"/>
          </w:tcPr>
          <w:p w:rsidR="00A15B16" w:rsidRDefault="009041D3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1008</w:t>
            </w:r>
          </w:p>
        </w:tc>
      </w:tr>
    </w:tbl>
    <w:p w:rsidR="00A15B16" w:rsidRDefault="00A15B16">
      <w:pPr>
        <w:pStyle w:val="a3"/>
        <w:spacing w:before="15"/>
        <w:rPr>
          <w:b/>
        </w:rPr>
      </w:pPr>
    </w:p>
    <w:p w:rsidR="00A15B16" w:rsidRDefault="009041D3">
      <w:pPr>
        <w:pStyle w:val="a4"/>
        <w:numPr>
          <w:ilvl w:val="1"/>
          <w:numId w:val="5"/>
        </w:numPr>
        <w:tabs>
          <w:tab w:val="left" w:pos="1556"/>
        </w:tabs>
        <w:rPr>
          <w:b/>
          <w:sz w:val="24"/>
        </w:rPr>
      </w:pPr>
      <w:r>
        <w:rPr>
          <w:b/>
          <w:sz w:val="24"/>
        </w:rPr>
        <w:t>Лабораторные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занятия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предусмотрены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учебным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планом)</w:t>
      </w:r>
    </w:p>
    <w:p w:rsidR="00A15B16" w:rsidRDefault="00A15B16">
      <w:pPr>
        <w:pStyle w:val="a3"/>
        <w:spacing w:before="1"/>
        <w:rPr>
          <w:b/>
        </w:rPr>
      </w:pPr>
    </w:p>
    <w:p w:rsidR="00A15B16" w:rsidRDefault="009041D3">
      <w:pPr>
        <w:pStyle w:val="a4"/>
        <w:numPr>
          <w:ilvl w:val="1"/>
          <w:numId w:val="5"/>
        </w:numPr>
        <w:tabs>
          <w:tab w:val="left" w:pos="1556"/>
        </w:tabs>
        <w:rPr>
          <w:b/>
          <w:sz w:val="24"/>
        </w:rPr>
      </w:pPr>
      <w:r>
        <w:rPr>
          <w:b/>
          <w:sz w:val="24"/>
        </w:rPr>
        <w:t>Практические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(семинарские)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занятия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(не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предусмотрены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учебным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планом)</w:t>
      </w:r>
    </w:p>
    <w:p w:rsidR="00A15B16" w:rsidRDefault="00A15B16">
      <w:pPr>
        <w:pStyle w:val="a4"/>
        <w:jc w:val="left"/>
        <w:rPr>
          <w:b/>
          <w:sz w:val="24"/>
        </w:rPr>
        <w:sectPr w:rsidR="00A15B16">
          <w:pgSz w:w="11910" w:h="16840"/>
          <w:pgMar w:top="1100" w:right="708" w:bottom="1200" w:left="566" w:header="0" w:footer="1005" w:gutter="0"/>
          <w:cols w:space="720"/>
        </w:sectPr>
      </w:pPr>
    </w:p>
    <w:p w:rsidR="00A15B16" w:rsidRDefault="009041D3">
      <w:pPr>
        <w:pStyle w:val="a4"/>
        <w:numPr>
          <w:ilvl w:val="1"/>
          <w:numId w:val="5"/>
        </w:numPr>
        <w:tabs>
          <w:tab w:val="left" w:pos="1556"/>
        </w:tabs>
        <w:spacing w:before="73"/>
        <w:rPr>
          <w:b/>
          <w:sz w:val="24"/>
        </w:rPr>
      </w:pPr>
      <w:r>
        <w:rPr>
          <w:b/>
          <w:sz w:val="24"/>
        </w:rPr>
        <w:lastRenderedPageBreak/>
        <w:t>Лекции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предусмотрены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учебным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планом)</w:t>
      </w:r>
    </w:p>
    <w:p w:rsidR="00A15B16" w:rsidRDefault="00A15B16">
      <w:pPr>
        <w:pStyle w:val="a3"/>
        <w:rPr>
          <w:b/>
        </w:rPr>
      </w:pPr>
    </w:p>
    <w:p w:rsidR="00A15B16" w:rsidRDefault="009041D3">
      <w:pPr>
        <w:pStyle w:val="a4"/>
        <w:numPr>
          <w:ilvl w:val="1"/>
          <w:numId w:val="5"/>
        </w:numPr>
        <w:tabs>
          <w:tab w:val="left" w:pos="1556"/>
        </w:tabs>
        <w:spacing w:before="1"/>
        <w:rPr>
          <w:b/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обучающихся</w:t>
      </w:r>
    </w:p>
    <w:p w:rsidR="00A15B16" w:rsidRDefault="00A15B16">
      <w:pPr>
        <w:pStyle w:val="a3"/>
        <w:spacing w:before="46" w:after="1"/>
        <w:rPr>
          <w:b/>
          <w:sz w:val="20"/>
        </w:r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1932"/>
        <w:gridCol w:w="1999"/>
        <w:gridCol w:w="776"/>
        <w:gridCol w:w="1690"/>
      </w:tblGrid>
      <w:tr w:rsidR="00A15B16">
        <w:trPr>
          <w:trHeight w:val="1933"/>
        </w:trPr>
        <w:tc>
          <w:tcPr>
            <w:tcW w:w="2950" w:type="dxa"/>
          </w:tcPr>
          <w:p w:rsidR="00A15B16" w:rsidRDefault="009041D3">
            <w:pPr>
              <w:pStyle w:val="TableParagraph"/>
              <w:tabs>
                <w:tab w:val="left" w:pos="2314"/>
              </w:tabs>
              <w:spacing w:before="1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темы </w:t>
            </w:r>
            <w:r>
              <w:rPr>
                <w:sz w:val="24"/>
              </w:rPr>
              <w:t>дисциплины или раздела</w:t>
            </w:r>
          </w:p>
        </w:tc>
        <w:tc>
          <w:tcPr>
            <w:tcW w:w="1932" w:type="dxa"/>
          </w:tcPr>
          <w:p w:rsidR="00A15B16" w:rsidRDefault="009041D3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Вид</w:t>
            </w:r>
          </w:p>
          <w:p w:rsidR="00A15B16" w:rsidRDefault="009041D3">
            <w:pPr>
              <w:pStyle w:val="TableParagraph"/>
              <w:ind w:right="195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</w:t>
            </w:r>
            <w:r>
              <w:rPr>
                <w:spacing w:val="-2"/>
                <w:sz w:val="24"/>
              </w:rPr>
              <w:t xml:space="preserve">ьно </w:t>
            </w:r>
            <w:r>
              <w:rPr>
                <w:spacing w:val="-10"/>
                <w:sz w:val="24"/>
              </w:rPr>
              <w:t xml:space="preserve">й </w:t>
            </w:r>
            <w:r>
              <w:rPr>
                <w:spacing w:val="-2"/>
                <w:sz w:val="24"/>
              </w:rPr>
              <w:t>внеаудиторной работы</w:t>
            </w:r>
          </w:p>
          <w:p w:rsidR="00A15B16" w:rsidRDefault="009041D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 т.ч. КСР</w:t>
            </w:r>
          </w:p>
        </w:tc>
        <w:tc>
          <w:tcPr>
            <w:tcW w:w="1999" w:type="dxa"/>
          </w:tcPr>
          <w:p w:rsidR="00A15B16" w:rsidRDefault="009041D3">
            <w:pPr>
              <w:pStyle w:val="TableParagraph"/>
              <w:spacing w:before="1"/>
              <w:ind w:left="108" w:right="113"/>
              <w:rPr>
                <w:sz w:val="24"/>
              </w:rPr>
            </w:pPr>
            <w:r>
              <w:rPr>
                <w:spacing w:val="-2"/>
                <w:sz w:val="24"/>
              </w:rPr>
              <w:t>Оценочное средство</w:t>
            </w:r>
          </w:p>
        </w:tc>
        <w:tc>
          <w:tcPr>
            <w:tcW w:w="776" w:type="dxa"/>
          </w:tcPr>
          <w:p w:rsidR="00A15B16" w:rsidRDefault="009041D3">
            <w:pPr>
              <w:pStyle w:val="TableParagraph"/>
              <w:spacing w:before="1"/>
              <w:ind w:left="108" w:right="136"/>
              <w:rPr>
                <w:sz w:val="24"/>
              </w:rPr>
            </w:pPr>
            <w:r>
              <w:rPr>
                <w:spacing w:val="-4"/>
                <w:sz w:val="24"/>
              </w:rPr>
              <w:t>Кол-</w:t>
            </w:r>
            <w:r>
              <w:rPr>
                <w:spacing w:val="-6"/>
                <w:sz w:val="24"/>
              </w:rPr>
              <w:t xml:space="preserve">во </w:t>
            </w:r>
            <w:r>
              <w:rPr>
                <w:spacing w:val="-4"/>
                <w:sz w:val="24"/>
              </w:rPr>
              <w:t xml:space="preserve">часо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690" w:type="dxa"/>
          </w:tcPr>
          <w:p w:rsidR="00A15B16" w:rsidRDefault="009041D3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  <w:p w:rsidR="00A15B16" w:rsidRDefault="009041D3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компетен-ции(й)</w:t>
            </w:r>
          </w:p>
        </w:tc>
      </w:tr>
      <w:tr w:rsidR="00A15B16">
        <w:trPr>
          <w:trHeight w:val="7726"/>
        </w:trPr>
        <w:tc>
          <w:tcPr>
            <w:tcW w:w="2950" w:type="dxa"/>
          </w:tcPr>
          <w:p w:rsidR="00A15B16" w:rsidRDefault="009041D3">
            <w:pPr>
              <w:pStyle w:val="TableParagraph"/>
              <w:tabs>
                <w:tab w:val="left" w:pos="1776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Курирование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пациентов Выполнение</w:t>
            </w:r>
          </w:p>
          <w:p w:rsidR="00A15B16" w:rsidRDefault="009041D3">
            <w:pPr>
              <w:pStyle w:val="TableParagraph"/>
              <w:tabs>
                <w:tab w:val="left" w:pos="2712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A15B16" w:rsidRDefault="009041D3">
            <w:pPr>
              <w:pStyle w:val="TableParagraph"/>
              <w:tabs>
                <w:tab w:val="left" w:pos="271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лечебных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A15B16" w:rsidRDefault="009041D3">
            <w:pPr>
              <w:pStyle w:val="TableParagraph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физиотерапевтических </w:t>
            </w:r>
            <w:r>
              <w:rPr>
                <w:sz w:val="24"/>
              </w:rPr>
              <w:t>мероприятий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ведению </w:t>
            </w:r>
            <w:r>
              <w:rPr>
                <w:spacing w:val="-2"/>
                <w:sz w:val="24"/>
              </w:rPr>
              <w:t>больных</w:t>
            </w:r>
          </w:p>
          <w:p w:rsidR="00A15B16" w:rsidRDefault="009041D3">
            <w:pPr>
              <w:pStyle w:val="TableParagraph"/>
              <w:tabs>
                <w:tab w:val="left" w:pos="1048"/>
                <w:tab w:val="left" w:pos="1472"/>
                <w:tab w:val="left" w:pos="1866"/>
                <w:tab w:val="left" w:pos="2187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дерматологического профиля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Клинический разбор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больных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Обход </w:t>
            </w:r>
            <w:r>
              <w:rPr>
                <w:spacing w:val="-2"/>
                <w:sz w:val="24"/>
              </w:rPr>
              <w:t>заведующего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кафедрой Самостоятельное</w:t>
            </w:r>
          </w:p>
          <w:p w:rsidR="00A15B16" w:rsidRDefault="009041D3">
            <w:pPr>
              <w:pStyle w:val="TableParagraph"/>
              <w:tabs>
                <w:tab w:val="left" w:pos="1656"/>
                <w:tab w:val="left" w:pos="1851"/>
                <w:tab w:val="left" w:pos="2712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следующих диагностических манипуляций: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забор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транспортировка патологического</w:t>
            </w:r>
          </w:p>
          <w:p w:rsidR="00A15B16" w:rsidRDefault="009041D3">
            <w:pPr>
              <w:pStyle w:val="TableParagraph"/>
              <w:tabs>
                <w:tab w:val="left" w:pos="1722"/>
                <w:tab w:val="left" w:pos="2204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материалла от больных (эпидермальных чешуек, </w:t>
            </w:r>
            <w:r>
              <w:rPr>
                <w:spacing w:val="-2"/>
                <w:sz w:val="24"/>
              </w:rPr>
              <w:t>ногтевых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пластинок, пораженных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волос,</w:t>
            </w:r>
          </w:p>
          <w:p w:rsidR="00A15B16" w:rsidRDefault="009041D3">
            <w:pPr>
              <w:pStyle w:val="TableParagraph"/>
              <w:tabs>
                <w:tab w:val="left" w:pos="1467"/>
                <w:tab w:val="left" w:pos="2046"/>
                <w:tab w:val="left" w:pos="2160"/>
                <w:tab w:val="left" w:pos="2252"/>
                <w:tab w:val="left" w:pos="2727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биоптатов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кожи, </w:t>
            </w:r>
            <w:r>
              <w:rPr>
                <w:spacing w:val="-2"/>
                <w:sz w:val="24"/>
              </w:rPr>
              <w:t>содержимого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пузыря, мазок-отпечаток) Клинический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разбор больных.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обходе</w:t>
            </w:r>
            <w:r>
              <w:rPr>
                <w:sz w:val="24"/>
              </w:rPr>
              <w:tab/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заведующего</w:t>
            </w:r>
          </w:p>
          <w:p w:rsidR="00A15B16" w:rsidRDefault="009041D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кафедрой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доцентов</w:t>
            </w:r>
          </w:p>
        </w:tc>
        <w:tc>
          <w:tcPr>
            <w:tcW w:w="1932" w:type="dxa"/>
          </w:tcPr>
          <w:p w:rsidR="00A15B16" w:rsidRDefault="009041D3">
            <w:pPr>
              <w:pStyle w:val="TableParagraph"/>
              <w:tabs>
                <w:tab w:val="left" w:pos="1717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A15B16" w:rsidRDefault="009041D3">
            <w:pPr>
              <w:pStyle w:val="TableParagraph"/>
              <w:tabs>
                <w:tab w:val="left" w:pos="1695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учебной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научной</w:t>
            </w:r>
          </w:p>
          <w:p w:rsidR="00A15B16" w:rsidRDefault="009041D3">
            <w:pPr>
              <w:pStyle w:val="TableParagraph"/>
              <w:ind w:right="471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литературой, учебно-</w:t>
            </w:r>
          </w:p>
          <w:p w:rsidR="00A15B16" w:rsidRDefault="009041D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методическими пособиями</w:t>
            </w:r>
          </w:p>
        </w:tc>
        <w:tc>
          <w:tcPr>
            <w:tcW w:w="1999" w:type="dxa"/>
          </w:tcPr>
          <w:p w:rsidR="00A15B16" w:rsidRDefault="009041D3">
            <w:pPr>
              <w:pStyle w:val="TableParagraph"/>
              <w:ind w:left="108" w:right="113"/>
              <w:rPr>
                <w:sz w:val="24"/>
              </w:rPr>
            </w:pPr>
            <w:r>
              <w:rPr>
                <w:spacing w:val="-2"/>
                <w:sz w:val="24"/>
              </w:rPr>
              <w:t>тест; ситуационные задачи;</w:t>
            </w:r>
          </w:p>
          <w:p w:rsidR="00A15B16" w:rsidRDefault="009041D3">
            <w:pPr>
              <w:pStyle w:val="TableParagraph"/>
              <w:ind w:left="108" w:righ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экзаменационны </w:t>
            </w:r>
            <w:r>
              <w:rPr>
                <w:sz w:val="24"/>
              </w:rPr>
              <w:t>е материалы</w:t>
            </w:r>
          </w:p>
        </w:tc>
        <w:tc>
          <w:tcPr>
            <w:tcW w:w="776" w:type="dxa"/>
          </w:tcPr>
          <w:p w:rsidR="00A15B16" w:rsidRDefault="009041D3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648</w:t>
            </w:r>
          </w:p>
        </w:tc>
        <w:tc>
          <w:tcPr>
            <w:tcW w:w="1690" w:type="dxa"/>
          </w:tcPr>
          <w:p w:rsidR="00A15B16" w:rsidRDefault="009041D3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1,2,4,5,6,8,9,1</w:t>
            </w:r>
          </w:p>
          <w:p w:rsidR="00A15B16" w:rsidRDefault="009041D3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15B16">
        <w:trPr>
          <w:trHeight w:val="3590"/>
        </w:trPr>
        <w:tc>
          <w:tcPr>
            <w:tcW w:w="2950" w:type="dxa"/>
          </w:tcPr>
          <w:p w:rsidR="00A15B16" w:rsidRDefault="009041D3">
            <w:pPr>
              <w:pStyle w:val="TableParagraph"/>
              <w:tabs>
                <w:tab w:val="left" w:pos="1776"/>
              </w:tabs>
              <w:spacing w:before="1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Курирование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пациентов Выполнение</w:t>
            </w:r>
          </w:p>
          <w:p w:rsidR="00A15B16" w:rsidRDefault="009041D3">
            <w:pPr>
              <w:pStyle w:val="TableParagraph"/>
              <w:tabs>
                <w:tab w:val="left" w:pos="2712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A15B16" w:rsidRDefault="009041D3">
            <w:pPr>
              <w:pStyle w:val="TableParagraph"/>
              <w:tabs>
                <w:tab w:val="left" w:pos="271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лечебных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A15B16" w:rsidRDefault="009041D3">
            <w:pPr>
              <w:pStyle w:val="TableParagraph"/>
              <w:tabs>
                <w:tab w:val="left" w:pos="2160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физиотерапевтических </w:t>
            </w:r>
            <w:r>
              <w:rPr>
                <w:sz w:val="24"/>
              </w:rPr>
              <w:t>мероприятий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ведению 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патологией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кожи </w:t>
            </w:r>
            <w:r>
              <w:rPr>
                <w:spacing w:val="-2"/>
                <w:sz w:val="24"/>
              </w:rPr>
              <w:t>Клинический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разбор</w:t>
            </w:r>
          </w:p>
          <w:p w:rsidR="00A15B16" w:rsidRDefault="009041D3">
            <w:pPr>
              <w:pStyle w:val="TableParagraph"/>
              <w:tabs>
                <w:tab w:val="left" w:pos="2188"/>
              </w:tabs>
              <w:ind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больных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Обход </w:t>
            </w:r>
            <w:r>
              <w:rPr>
                <w:sz w:val="24"/>
              </w:rPr>
              <w:t xml:space="preserve">заведующего кафедрой </w:t>
            </w:r>
            <w:r>
              <w:rPr>
                <w:spacing w:val="-2"/>
                <w:sz w:val="24"/>
              </w:rPr>
              <w:t>Самостоятельное</w:t>
            </w:r>
          </w:p>
          <w:p w:rsidR="00A15B16" w:rsidRDefault="009041D3">
            <w:pPr>
              <w:pStyle w:val="TableParagraph"/>
              <w:spacing w:line="274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выполнение следующих </w:t>
            </w:r>
            <w:r>
              <w:rPr>
                <w:spacing w:val="-2"/>
                <w:sz w:val="24"/>
              </w:rPr>
              <w:t>диагностических</w:t>
            </w:r>
          </w:p>
        </w:tc>
        <w:tc>
          <w:tcPr>
            <w:tcW w:w="1932" w:type="dxa"/>
          </w:tcPr>
          <w:p w:rsidR="00A15B16" w:rsidRDefault="009041D3">
            <w:pPr>
              <w:pStyle w:val="TableParagraph"/>
              <w:tabs>
                <w:tab w:val="left" w:pos="1717"/>
              </w:tabs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A15B16" w:rsidRDefault="009041D3">
            <w:pPr>
              <w:pStyle w:val="TableParagraph"/>
              <w:tabs>
                <w:tab w:val="left" w:pos="1695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учебной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научной</w:t>
            </w:r>
          </w:p>
          <w:p w:rsidR="00A15B16" w:rsidRDefault="009041D3">
            <w:pPr>
              <w:pStyle w:val="TableParagraph"/>
              <w:ind w:right="471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литературой, учебно-</w:t>
            </w:r>
          </w:p>
          <w:p w:rsidR="00A15B16" w:rsidRDefault="009041D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методическими пособиями</w:t>
            </w:r>
          </w:p>
        </w:tc>
        <w:tc>
          <w:tcPr>
            <w:tcW w:w="1999" w:type="dxa"/>
          </w:tcPr>
          <w:p w:rsidR="00A15B16" w:rsidRDefault="009041D3">
            <w:pPr>
              <w:pStyle w:val="TableParagraph"/>
              <w:spacing w:before="1"/>
              <w:ind w:left="108" w:right="113"/>
              <w:rPr>
                <w:sz w:val="24"/>
              </w:rPr>
            </w:pPr>
            <w:r>
              <w:rPr>
                <w:spacing w:val="-2"/>
                <w:sz w:val="24"/>
              </w:rPr>
              <w:t>тест; ситуационные задачи;</w:t>
            </w:r>
          </w:p>
          <w:p w:rsidR="00A15B16" w:rsidRDefault="009041D3">
            <w:pPr>
              <w:pStyle w:val="TableParagraph"/>
              <w:ind w:left="108" w:righ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экзаменационны </w:t>
            </w:r>
            <w:r>
              <w:rPr>
                <w:sz w:val="24"/>
              </w:rPr>
              <w:t>е материалы</w:t>
            </w:r>
          </w:p>
        </w:tc>
        <w:tc>
          <w:tcPr>
            <w:tcW w:w="776" w:type="dxa"/>
          </w:tcPr>
          <w:p w:rsidR="00A15B16" w:rsidRDefault="009041D3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648</w:t>
            </w:r>
          </w:p>
        </w:tc>
        <w:tc>
          <w:tcPr>
            <w:tcW w:w="1690" w:type="dxa"/>
          </w:tcPr>
          <w:p w:rsidR="00A15B16" w:rsidRDefault="009041D3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1,2,4,5,6,8,9,1</w:t>
            </w:r>
          </w:p>
          <w:p w:rsidR="00A15B16" w:rsidRDefault="009041D3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A15B16" w:rsidRDefault="00A15B16">
      <w:pPr>
        <w:pStyle w:val="TableParagraph"/>
        <w:rPr>
          <w:sz w:val="24"/>
        </w:rPr>
        <w:sectPr w:rsidR="00A15B16">
          <w:pgSz w:w="11910" w:h="16840"/>
          <w:pgMar w:top="1040" w:right="708" w:bottom="1200" w:left="566" w:header="0" w:footer="1005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1932"/>
        <w:gridCol w:w="1999"/>
        <w:gridCol w:w="776"/>
        <w:gridCol w:w="1690"/>
      </w:tblGrid>
      <w:tr w:rsidR="00A15B16">
        <w:trPr>
          <w:trHeight w:val="4419"/>
        </w:trPr>
        <w:tc>
          <w:tcPr>
            <w:tcW w:w="2950" w:type="dxa"/>
          </w:tcPr>
          <w:p w:rsidR="00A15B16" w:rsidRDefault="009041D3">
            <w:pPr>
              <w:pStyle w:val="TableParagraph"/>
              <w:tabs>
                <w:tab w:val="left" w:pos="1851"/>
                <w:tab w:val="left" w:pos="2714"/>
              </w:tabs>
              <w:spacing w:before="1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манипуляций: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забор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транспортировка патологического</w:t>
            </w:r>
          </w:p>
          <w:p w:rsidR="00A15B16" w:rsidRDefault="009041D3">
            <w:pPr>
              <w:pStyle w:val="TableParagraph"/>
              <w:tabs>
                <w:tab w:val="left" w:pos="1453"/>
                <w:tab w:val="left" w:pos="1489"/>
                <w:tab w:val="left" w:pos="1580"/>
                <w:tab w:val="left" w:pos="1722"/>
                <w:tab w:val="left" w:pos="1882"/>
                <w:tab w:val="left" w:pos="1962"/>
                <w:tab w:val="left" w:pos="2028"/>
                <w:tab w:val="left" w:pos="2160"/>
                <w:tab w:val="left" w:pos="2204"/>
                <w:tab w:val="left" w:pos="2712"/>
              </w:tabs>
              <w:spacing w:before="1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материлла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больных (эпидермальных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чешуек, ногтевых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пластинок, пораженных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волос, </w:t>
            </w:r>
            <w:r>
              <w:rPr>
                <w:sz w:val="24"/>
              </w:rPr>
              <w:t>диагностическое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свечение </w:t>
            </w:r>
            <w:r>
              <w:rPr>
                <w:spacing w:val="-2"/>
                <w:sz w:val="24"/>
              </w:rPr>
              <w:t>больных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микроспорией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кожи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волос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лучах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лампы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Вуда, </w:t>
            </w:r>
            <w:r>
              <w:rPr>
                <w:spacing w:val="-2"/>
                <w:sz w:val="24"/>
              </w:rPr>
              <w:t>мазок-отпечаток) Клинический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разбор больных.</w:t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обходе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заведующего</w:t>
            </w:r>
          </w:p>
          <w:p w:rsidR="00A15B16" w:rsidRDefault="009041D3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кафедрой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доцентов.</w:t>
            </w:r>
          </w:p>
        </w:tc>
        <w:tc>
          <w:tcPr>
            <w:tcW w:w="1932" w:type="dxa"/>
          </w:tcPr>
          <w:p w:rsidR="00A15B16" w:rsidRDefault="00A15B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99" w:type="dxa"/>
          </w:tcPr>
          <w:p w:rsidR="00A15B16" w:rsidRDefault="00A15B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6" w:type="dxa"/>
          </w:tcPr>
          <w:p w:rsidR="00A15B16" w:rsidRDefault="00A15B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0" w:type="dxa"/>
          </w:tcPr>
          <w:p w:rsidR="00A15B16" w:rsidRDefault="00A15B16">
            <w:pPr>
              <w:pStyle w:val="TableParagraph"/>
              <w:ind w:left="0"/>
              <w:rPr>
                <w:sz w:val="24"/>
              </w:rPr>
            </w:pPr>
          </w:p>
        </w:tc>
      </w:tr>
      <w:tr w:rsidR="00A15B16">
        <w:trPr>
          <w:trHeight w:val="9934"/>
        </w:trPr>
        <w:tc>
          <w:tcPr>
            <w:tcW w:w="2950" w:type="dxa"/>
          </w:tcPr>
          <w:p w:rsidR="00A15B16" w:rsidRDefault="009041D3">
            <w:pPr>
              <w:pStyle w:val="TableParagraph"/>
              <w:tabs>
                <w:tab w:val="left" w:pos="450"/>
                <w:tab w:val="left" w:pos="1556"/>
                <w:tab w:val="left" w:pos="1776"/>
                <w:tab w:val="left" w:pos="2160"/>
                <w:tab w:val="left" w:pos="2712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Курирование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пациентов дерматовенерологическог </w:t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Выполнение диагностических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лечебных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ведению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пациентов Клинический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разбор больных</w:t>
            </w:r>
          </w:p>
          <w:p w:rsidR="00A15B16" w:rsidRDefault="009041D3">
            <w:pPr>
              <w:pStyle w:val="TableParagraph"/>
              <w:tabs>
                <w:tab w:val="left" w:pos="765"/>
                <w:tab w:val="left" w:pos="1866"/>
                <w:tab w:val="left" w:pos="2187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дерматовенерологическог </w:t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Обход </w:t>
            </w:r>
            <w:r>
              <w:rPr>
                <w:spacing w:val="-2"/>
                <w:sz w:val="24"/>
              </w:rPr>
              <w:t>заведующего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афедрой Самостоятельное</w:t>
            </w:r>
          </w:p>
          <w:p w:rsidR="00A15B16" w:rsidRDefault="009041D3">
            <w:pPr>
              <w:pStyle w:val="TableParagraph"/>
              <w:tabs>
                <w:tab w:val="left" w:pos="1369"/>
                <w:tab w:val="left" w:pos="1444"/>
                <w:tab w:val="left" w:pos="1656"/>
                <w:tab w:val="left" w:pos="1849"/>
                <w:tab w:val="left" w:pos="2183"/>
                <w:tab w:val="left" w:pos="2491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следующих диагностических манипуляций: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исследовать простату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семенные пузырьки;-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взять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секрет простаты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  <w:p w:rsidR="00A15B16" w:rsidRDefault="009041D3">
            <w:pPr>
              <w:pStyle w:val="TableParagraph"/>
              <w:tabs>
                <w:tab w:val="left" w:pos="544"/>
                <w:tab w:val="left" w:pos="1095"/>
                <w:tab w:val="left" w:pos="1635"/>
                <w:tab w:val="left" w:pos="1804"/>
                <w:tab w:val="left" w:pos="2004"/>
                <w:tab w:val="left" w:pos="2050"/>
                <w:tab w:val="left" w:pos="2100"/>
                <w:tab w:val="left" w:pos="2616"/>
                <w:tab w:val="left" w:pos="2713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микроскопии;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хранить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транспортировать патологический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материл </w:t>
            </w:r>
            <w:r>
              <w:rPr>
                <w:spacing w:val="-6"/>
                <w:sz w:val="24"/>
              </w:rPr>
              <w:t>от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(соскоб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со </w:t>
            </w:r>
            <w:r>
              <w:rPr>
                <w:spacing w:val="-2"/>
                <w:sz w:val="24"/>
              </w:rPr>
              <w:t>слизистой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уретры, </w:t>
            </w:r>
            <w:r>
              <w:rPr>
                <w:sz w:val="24"/>
              </w:rPr>
              <w:t>влагалища,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цервикального </w:t>
            </w:r>
            <w:r>
              <w:rPr>
                <w:spacing w:val="-2"/>
                <w:sz w:val="24"/>
              </w:rPr>
              <w:t>канала,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прямой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кишки; отделяемого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шанкров); хранить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A15B16" w:rsidRDefault="009041D3">
            <w:pPr>
              <w:pStyle w:val="TableParagraph"/>
              <w:tabs>
                <w:tab w:val="left" w:pos="971"/>
                <w:tab w:val="left" w:pos="2004"/>
                <w:tab w:val="left" w:pos="2489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транспортировать патологический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материл </w:t>
            </w:r>
            <w:r>
              <w:rPr>
                <w:spacing w:val="-6"/>
                <w:sz w:val="24"/>
              </w:rPr>
              <w:t>от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микробиологического</w:t>
            </w:r>
          </w:p>
          <w:p w:rsidR="00A15B16" w:rsidRDefault="009041D3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посева на питательные среды; микроскопировать бледную</w:t>
            </w:r>
            <w:r>
              <w:rPr>
                <w:spacing w:val="7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спирохету</w:t>
            </w:r>
            <w:r>
              <w:rPr>
                <w:spacing w:val="74"/>
                <w:w w:val="15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</w:p>
          <w:p w:rsidR="00A15B16" w:rsidRDefault="009041D3">
            <w:pPr>
              <w:pStyle w:val="TableParagraph"/>
              <w:tabs>
                <w:tab w:val="left" w:pos="2160"/>
              </w:tabs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темном поле зре</w:t>
            </w:r>
            <w:r>
              <w:rPr>
                <w:sz w:val="24"/>
              </w:rPr>
              <w:t xml:space="preserve">ния </w:t>
            </w:r>
            <w:r>
              <w:rPr>
                <w:spacing w:val="-2"/>
                <w:sz w:val="24"/>
              </w:rPr>
              <w:t>Клинический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разбор</w:t>
            </w:r>
          </w:p>
        </w:tc>
        <w:tc>
          <w:tcPr>
            <w:tcW w:w="1932" w:type="dxa"/>
          </w:tcPr>
          <w:p w:rsidR="00A15B16" w:rsidRDefault="009041D3">
            <w:pPr>
              <w:pStyle w:val="TableParagraph"/>
              <w:tabs>
                <w:tab w:val="left" w:pos="1717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A15B16" w:rsidRDefault="009041D3">
            <w:pPr>
              <w:pStyle w:val="TableParagraph"/>
              <w:tabs>
                <w:tab w:val="left" w:pos="1695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учебной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научной</w:t>
            </w:r>
          </w:p>
          <w:p w:rsidR="00A15B16" w:rsidRDefault="009041D3">
            <w:pPr>
              <w:pStyle w:val="TableParagraph"/>
              <w:ind w:right="471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литературой, учебно-</w:t>
            </w:r>
          </w:p>
          <w:p w:rsidR="00A15B16" w:rsidRDefault="009041D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методическими пособиями</w:t>
            </w:r>
          </w:p>
        </w:tc>
        <w:tc>
          <w:tcPr>
            <w:tcW w:w="1999" w:type="dxa"/>
          </w:tcPr>
          <w:p w:rsidR="00A15B16" w:rsidRDefault="009041D3">
            <w:pPr>
              <w:pStyle w:val="TableParagraph"/>
              <w:ind w:left="108" w:right="113"/>
              <w:rPr>
                <w:sz w:val="24"/>
              </w:rPr>
            </w:pPr>
            <w:r>
              <w:rPr>
                <w:spacing w:val="-2"/>
                <w:sz w:val="24"/>
              </w:rPr>
              <w:t>тест; ситуационные задачи;</w:t>
            </w:r>
          </w:p>
          <w:p w:rsidR="00A15B16" w:rsidRDefault="009041D3">
            <w:pPr>
              <w:pStyle w:val="TableParagraph"/>
              <w:ind w:left="108" w:righ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экзаменационны </w:t>
            </w:r>
            <w:r>
              <w:rPr>
                <w:sz w:val="24"/>
              </w:rPr>
              <w:t>е материалы</w:t>
            </w:r>
          </w:p>
        </w:tc>
        <w:tc>
          <w:tcPr>
            <w:tcW w:w="776" w:type="dxa"/>
          </w:tcPr>
          <w:p w:rsidR="00A15B16" w:rsidRDefault="009041D3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504</w:t>
            </w:r>
          </w:p>
        </w:tc>
        <w:tc>
          <w:tcPr>
            <w:tcW w:w="1690" w:type="dxa"/>
          </w:tcPr>
          <w:p w:rsidR="00A15B16" w:rsidRDefault="009041D3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1,2,4,5,6,8,9,1</w:t>
            </w:r>
          </w:p>
          <w:p w:rsidR="00A15B16" w:rsidRDefault="009041D3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A15B16" w:rsidRDefault="00A15B16">
      <w:pPr>
        <w:pStyle w:val="TableParagraph"/>
        <w:rPr>
          <w:sz w:val="24"/>
        </w:rPr>
        <w:sectPr w:rsidR="00A15B16">
          <w:type w:val="continuous"/>
          <w:pgSz w:w="11910" w:h="16840"/>
          <w:pgMar w:top="1100" w:right="708" w:bottom="1200" w:left="566" w:header="0" w:footer="1005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1932"/>
        <w:gridCol w:w="1999"/>
        <w:gridCol w:w="776"/>
        <w:gridCol w:w="1690"/>
      </w:tblGrid>
      <w:tr w:rsidR="00A15B16">
        <w:trPr>
          <w:trHeight w:val="830"/>
        </w:trPr>
        <w:tc>
          <w:tcPr>
            <w:tcW w:w="2950" w:type="dxa"/>
          </w:tcPr>
          <w:p w:rsidR="00A15B16" w:rsidRDefault="009041D3">
            <w:pPr>
              <w:pStyle w:val="TableParagraph"/>
              <w:tabs>
                <w:tab w:val="left" w:pos="1467"/>
                <w:tab w:val="left" w:pos="2727"/>
              </w:tabs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больных.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A15B16" w:rsidRDefault="009041D3">
            <w:pPr>
              <w:pStyle w:val="TableParagraph"/>
              <w:tabs>
                <w:tab w:val="left" w:pos="1489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обходе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заведующего </w:t>
            </w:r>
            <w:r>
              <w:rPr>
                <w:sz w:val="24"/>
              </w:rPr>
              <w:t>кафедрой и доцентов.</w:t>
            </w:r>
          </w:p>
        </w:tc>
        <w:tc>
          <w:tcPr>
            <w:tcW w:w="1932" w:type="dxa"/>
          </w:tcPr>
          <w:p w:rsidR="00A15B16" w:rsidRDefault="00A15B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99" w:type="dxa"/>
          </w:tcPr>
          <w:p w:rsidR="00A15B16" w:rsidRDefault="00A15B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6" w:type="dxa"/>
          </w:tcPr>
          <w:p w:rsidR="00A15B16" w:rsidRDefault="00A15B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0" w:type="dxa"/>
          </w:tcPr>
          <w:p w:rsidR="00A15B16" w:rsidRDefault="00A15B16">
            <w:pPr>
              <w:pStyle w:val="TableParagraph"/>
              <w:ind w:left="0"/>
              <w:rPr>
                <w:sz w:val="24"/>
              </w:rPr>
            </w:pPr>
          </w:p>
        </w:tc>
      </w:tr>
      <w:tr w:rsidR="00A15B16">
        <w:trPr>
          <w:trHeight w:val="6900"/>
        </w:trPr>
        <w:tc>
          <w:tcPr>
            <w:tcW w:w="2950" w:type="dxa"/>
          </w:tcPr>
          <w:p w:rsidR="00A15B16" w:rsidRDefault="009041D3">
            <w:pPr>
              <w:pStyle w:val="TableParagraph"/>
              <w:tabs>
                <w:tab w:val="left" w:pos="2713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Освоение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A15B16" w:rsidRDefault="009041D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самостоятельное</w:t>
            </w:r>
          </w:p>
          <w:p w:rsidR="00A15B16" w:rsidRDefault="009041D3">
            <w:pPr>
              <w:pStyle w:val="TableParagraph"/>
              <w:tabs>
                <w:tab w:val="left" w:pos="2762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обязанностей </w:t>
            </w:r>
            <w:r>
              <w:rPr>
                <w:spacing w:val="-2"/>
                <w:sz w:val="24"/>
              </w:rPr>
              <w:t>врача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 w:rsidR="00A15B16" w:rsidRDefault="009041D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дерматовенеролога:</w:t>
            </w:r>
          </w:p>
          <w:p w:rsidR="00A15B16" w:rsidRDefault="009041D3">
            <w:pPr>
              <w:pStyle w:val="TableParagraph"/>
              <w:tabs>
                <w:tab w:val="left" w:pos="2714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самостоятельный анализ жалоб пациента, оценка </w:t>
            </w:r>
            <w:r>
              <w:rPr>
                <w:spacing w:val="-2"/>
                <w:sz w:val="24"/>
              </w:rPr>
              <w:t>общего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A15B16" w:rsidRDefault="009041D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функционального</w:t>
            </w:r>
          </w:p>
          <w:p w:rsidR="00A15B16" w:rsidRDefault="009041D3">
            <w:pPr>
              <w:pStyle w:val="TableParagraph"/>
              <w:tabs>
                <w:tab w:val="left" w:pos="1758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состояния кожи и её придатков, подкожной </w:t>
            </w:r>
            <w:r>
              <w:rPr>
                <w:spacing w:val="-2"/>
                <w:sz w:val="24"/>
              </w:rPr>
              <w:t>жировой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клетчатки, </w:t>
            </w:r>
            <w:r>
              <w:rPr>
                <w:sz w:val="24"/>
              </w:rPr>
              <w:t xml:space="preserve">лимфатических узлов; назначение алгоритма </w:t>
            </w:r>
            <w:r>
              <w:rPr>
                <w:spacing w:val="-2"/>
                <w:sz w:val="24"/>
              </w:rPr>
              <w:t>дальнейшего</w:t>
            </w:r>
          </w:p>
          <w:p w:rsidR="00A15B16" w:rsidRDefault="009041D3">
            <w:pPr>
              <w:pStyle w:val="TableParagraph"/>
              <w:tabs>
                <w:tab w:val="left" w:pos="2605"/>
              </w:tabs>
              <w:spacing w:before="1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исследования и лечения, </w:t>
            </w:r>
            <w:r>
              <w:rPr>
                <w:spacing w:val="-2"/>
                <w:sz w:val="24"/>
              </w:rPr>
              <w:t>направленного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предупреждение</w:t>
            </w:r>
          </w:p>
          <w:p w:rsidR="00A15B16" w:rsidRDefault="009041D3">
            <w:pPr>
              <w:pStyle w:val="TableParagraph"/>
              <w:tabs>
                <w:tab w:val="left" w:pos="2592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рецидивов заболевания; назначение по уходу за кожей и ее придатками; </w:t>
            </w:r>
            <w:r>
              <w:rPr>
                <w:spacing w:val="-2"/>
                <w:sz w:val="24"/>
              </w:rPr>
              <w:t>рекомендации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профилактике инфекций, передающихся</w:t>
            </w:r>
            <w:r>
              <w:rPr>
                <w:spacing w:val="57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половым</w:t>
            </w:r>
          </w:p>
          <w:p w:rsidR="00A15B16" w:rsidRDefault="009041D3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путем</w:t>
            </w:r>
          </w:p>
        </w:tc>
        <w:tc>
          <w:tcPr>
            <w:tcW w:w="1932" w:type="dxa"/>
          </w:tcPr>
          <w:p w:rsidR="00A15B16" w:rsidRDefault="009041D3">
            <w:pPr>
              <w:pStyle w:val="TableParagraph"/>
              <w:tabs>
                <w:tab w:val="left" w:pos="1717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A15B16" w:rsidRDefault="009041D3">
            <w:pPr>
              <w:pStyle w:val="TableParagraph"/>
              <w:tabs>
                <w:tab w:val="left" w:pos="1695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учебной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научной</w:t>
            </w:r>
          </w:p>
          <w:p w:rsidR="00A15B16" w:rsidRDefault="009041D3">
            <w:pPr>
              <w:pStyle w:val="TableParagraph"/>
              <w:ind w:right="471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литературой, учебно-</w:t>
            </w:r>
          </w:p>
          <w:p w:rsidR="00A15B16" w:rsidRDefault="009041D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методическими пособиями</w:t>
            </w:r>
          </w:p>
        </w:tc>
        <w:tc>
          <w:tcPr>
            <w:tcW w:w="1999" w:type="dxa"/>
          </w:tcPr>
          <w:p w:rsidR="00A15B16" w:rsidRDefault="009041D3">
            <w:pPr>
              <w:pStyle w:val="TableParagraph"/>
              <w:ind w:left="108" w:right="113"/>
              <w:rPr>
                <w:sz w:val="24"/>
              </w:rPr>
            </w:pPr>
            <w:r>
              <w:rPr>
                <w:spacing w:val="-2"/>
                <w:sz w:val="24"/>
              </w:rPr>
              <w:t>тест; ситуационные задачи;</w:t>
            </w:r>
          </w:p>
          <w:p w:rsidR="00A15B16" w:rsidRDefault="009041D3">
            <w:pPr>
              <w:pStyle w:val="TableParagraph"/>
              <w:ind w:left="108" w:righ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экзаменационны </w:t>
            </w:r>
            <w:r>
              <w:rPr>
                <w:sz w:val="24"/>
              </w:rPr>
              <w:t>е материалы</w:t>
            </w:r>
          </w:p>
        </w:tc>
        <w:tc>
          <w:tcPr>
            <w:tcW w:w="776" w:type="dxa"/>
          </w:tcPr>
          <w:p w:rsidR="00A15B16" w:rsidRDefault="009041D3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504</w:t>
            </w:r>
          </w:p>
        </w:tc>
        <w:tc>
          <w:tcPr>
            <w:tcW w:w="1690" w:type="dxa"/>
          </w:tcPr>
          <w:p w:rsidR="00A15B16" w:rsidRDefault="009041D3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1,2,4,5,6,8,9,1</w:t>
            </w:r>
          </w:p>
          <w:p w:rsidR="00A15B16" w:rsidRDefault="009041D3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15B16">
        <w:trPr>
          <w:trHeight w:val="275"/>
        </w:trPr>
        <w:tc>
          <w:tcPr>
            <w:tcW w:w="4882" w:type="dxa"/>
            <w:gridSpan w:val="2"/>
          </w:tcPr>
          <w:p w:rsidR="00A15B16" w:rsidRDefault="009041D3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1999" w:type="dxa"/>
          </w:tcPr>
          <w:p w:rsidR="00A15B16" w:rsidRDefault="00A15B1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76" w:type="dxa"/>
          </w:tcPr>
          <w:p w:rsidR="00A15B16" w:rsidRDefault="009041D3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2304</w:t>
            </w:r>
          </w:p>
        </w:tc>
        <w:tc>
          <w:tcPr>
            <w:tcW w:w="1690" w:type="dxa"/>
          </w:tcPr>
          <w:p w:rsidR="00A15B16" w:rsidRDefault="00A15B1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A15B16" w:rsidRDefault="00A15B16">
      <w:pPr>
        <w:pStyle w:val="a3"/>
        <w:spacing w:before="14"/>
        <w:rPr>
          <w:b/>
        </w:rPr>
      </w:pPr>
    </w:p>
    <w:p w:rsidR="00A15B16" w:rsidRDefault="009041D3">
      <w:pPr>
        <w:pStyle w:val="a4"/>
        <w:numPr>
          <w:ilvl w:val="1"/>
          <w:numId w:val="5"/>
        </w:numPr>
        <w:tabs>
          <w:tab w:val="left" w:pos="1555"/>
        </w:tabs>
        <w:ind w:left="1555" w:hanging="419"/>
        <w:jc w:val="both"/>
        <w:rPr>
          <w:sz w:val="24"/>
        </w:rPr>
      </w:pPr>
      <w:r>
        <w:rPr>
          <w:b/>
          <w:sz w:val="24"/>
        </w:rPr>
        <w:t>Курсовой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проект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(курсовая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работа)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(не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предусмотрен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планом)</w:t>
      </w:r>
    </w:p>
    <w:p w:rsidR="00A15B16" w:rsidRDefault="00A15B16">
      <w:pPr>
        <w:pStyle w:val="a3"/>
      </w:pPr>
    </w:p>
    <w:p w:rsidR="00A15B16" w:rsidRDefault="009041D3">
      <w:pPr>
        <w:pStyle w:val="a4"/>
        <w:numPr>
          <w:ilvl w:val="0"/>
          <w:numId w:val="5"/>
        </w:numPr>
        <w:tabs>
          <w:tab w:val="left" w:pos="1534"/>
        </w:tabs>
        <w:spacing w:before="1"/>
        <w:ind w:right="139" w:firstLine="0"/>
        <w:jc w:val="both"/>
        <w:rPr>
          <w:b/>
          <w:sz w:val="24"/>
        </w:rPr>
      </w:pPr>
      <w:r>
        <w:rPr>
          <w:b/>
          <w:sz w:val="24"/>
        </w:rPr>
        <w:t xml:space="preserve">Перечень учебно-методического обеспечения для самостоятельной </w:t>
      </w:r>
      <w:r>
        <w:rPr>
          <w:b/>
          <w:sz w:val="24"/>
        </w:rPr>
        <w:t>работы обучающихся по дисциплине</w:t>
      </w:r>
    </w:p>
    <w:p w:rsidR="00A15B16" w:rsidRDefault="009041D3">
      <w:pPr>
        <w:pStyle w:val="a4"/>
        <w:numPr>
          <w:ilvl w:val="0"/>
          <w:numId w:val="4"/>
        </w:numPr>
        <w:tabs>
          <w:tab w:val="left" w:pos="1368"/>
        </w:tabs>
        <w:ind w:hanging="232"/>
        <w:jc w:val="both"/>
        <w:rPr>
          <w:sz w:val="24"/>
        </w:rPr>
      </w:pPr>
      <w:r>
        <w:rPr>
          <w:sz w:val="24"/>
        </w:rPr>
        <w:t>Кишкун,</w:t>
      </w:r>
      <w:r>
        <w:rPr>
          <w:spacing w:val="-13"/>
          <w:sz w:val="24"/>
        </w:rPr>
        <w:t xml:space="preserve"> </w:t>
      </w:r>
      <w:r>
        <w:rPr>
          <w:sz w:val="24"/>
        </w:rPr>
        <w:t>А.</w:t>
      </w:r>
      <w:r>
        <w:rPr>
          <w:spacing w:val="-10"/>
          <w:sz w:val="24"/>
        </w:rPr>
        <w:t xml:space="preserve"> </w:t>
      </w:r>
      <w:r>
        <w:rPr>
          <w:sz w:val="24"/>
        </w:rPr>
        <w:t>А.</w:t>
      </w:r>
      <w:r>
        <w:rPr>
          <w:spacing w:val="-11"/>
          <w:sz w:val="24"/>
        </w:rPr>
        <w:t xml:space="preserve"> </w:t>
      </w:r>
      <w:r>
        <w:rPr>
          <w:sz w:val="24"/>
        </w:rPr>
        <w:t>Клиническая</w:t>
      </w:r>
      <w:r>
        <w:rPr>
          <w:spacing w:val="-11"/>
          <w:sz w:val="24"/>
        </w:rPr>
        <w:t xml:space="preserve"> </w:t>
      </w:r>
      <w:r>
        <w:rPr>
          <w:sz w:val="24"/>
        </w:rPr>
        <w:t>лабораторная</w:t>
      </w:r>
      <w:r>
        <w:rPr>
          <w:spacing w:val="-10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12"/>
          <w:sz w:val="24"/>
        </w:rPr>
        <w:t xml:space="preserve"> </w:t>
      </w:r>
      <w:r>
        <w:rPr>
          <w:sz w:val="24"/>
        </w:rPr>
        <w:t>:</w:t>
      </w:r>
      <w:r>
        <w:rPr>
          <w:spacing w:val="-12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1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12"/>
          <w:sz w:val="24"/>
        </w:rPr>
        <w:t xml:space="preserve"> </w:t>
      </w:r>
      <w:r>
        <w:rPr>
          <w:sz w:val="24"/>
        </w:rPr>
        <w:t>/</w:t>
      </w:r>
      <w:r>
        <w:rPr>
          <w:spacing w:val="-10"/>
          <w:sz w:val="24"/>
        </w:rPr>
        <w:t xml:space="preserve"> </w:t>
      </w:r>
      <w:r>
        <w:rPr>
          <w:sz w:val="24"/>
        </w:rPr>
        <w:t>А.</w:t>
      </w:r>
      <w:r>
        <w:rPr>
          <w:spacing w:val="-13"/>
          <w:sz w:val="24"/>
        </w:rPr>
        <w:t xml:space="preserve"> </w:t>
      </w:r>
      <w:r>
        <w:rPr>
          <w:sz w:val="24"/>
        </w:rPr>
        <w:t>А.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Кишкун.</w:t>
      </w:r>
    </w:p>
    <w:p w:rsidR="00A15B16" w:rsidRDefault="009041D3">
      <w:pPr>
        <w:pStyle w:val="a3"/>
        <w:ind w:left="1136" w:right="136"/>
        <w:jc w:val="both"/>
      </w:pPr>
      <w:r>
        <w:t xml:space="preserve">- 2-е изд. , перераб. и доп. - Москва : ГЭОТАР-Медиа, 2023. - 1000 с. - ISBN 978-5-9704-7424-2. - Текст : электронный // ЭБС "Консультант </w:t>
      </w:r>
      <w:r>
        <w:t xml:space="preserve">студента" : [сайт]. - URL : </w:t>
      </w:r>
      <w:hyperlink r:id="rId9">
        <w:r>
          <w:rPr>
            <w:color w:val="0000FF"/>
            <w:spacing w:val="-2"/>
            <w:u w:val="single" w:color="0000FF"/>
          </w:rPr>
          <w:t>https://www.studentlibrary.ru/book/ISBN9785970474242.html</w:t>
        </w:r>
      </w:hyperlink>
    </w:p>
    <w:p w:rsidR="00A15B16" w:rsidRDefault="009041D3">
      <w:pPr>
        <w:pStyle w:val="a4"/>
        <w:numPr>
          <w:ilvl w:val="0"/>
          <w:numId w:val="4"/>
        </w:numPr>
        <w:tabs>
          <w:tab w:val="left" w:pos="1469"/>
        </w:tabs>
        <w:ind w:left="1136" w:right="137" w:firstLine="0"/>
        <w:jc w:val="both"/>
        <w:rPr>
          <w:sz w:val="24"/>
        </w:rPr>
      </w:pPr>
      <w:r>
        <w:rPr>
          <w:sz w:val="24"/>
        </w:rPr>
        <w:t>Асхаков, М. С. Дерматовенерология. Разноуровневые задания для формирования</w:t>
      </w:r>
      <w:r>
        <w:rPr>
          <w:sz w:val="24"/>
        </w:rPr>
        <w:t xml:space="preserve"> клинического мышления : учебное пособие / М. С. Асхаков. - Москва : ГЭОТАР-Медиа, 2021.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160 с. -</w:t>
      </w:r>
      <w:r>
        <w:rPr>
          <w:spacing w:val="-3"/>
          <w:sz w:val="24"/>
        </w:rPr>
        <w:t xml:space="preserve"> </w:t>
      </w:r>
      <w:r>
        <w:rPr>
          <w:sz w:val="24"/>
        </w:rPr>
        <w:t>160 с.</w:t>
      </w:r>
      <w:r>
        <w:rPr>
          <w:spacing w:val="-2"/>
          <w:sz w:val="24"/>
        </w:rPr>
        <w:t xml:space="preserve"> </w:t>
      </w:r>
      <w:r>
        <w:rPr>
          <w:sz w:val="24"/>
        </w:rPr>
        <w:t>- ISBN</w:t>
      </w:r>
      <w:r>
        <w:rPr>
          <w:spacing w:val="-2"/>
          <w:sz w:val="24"/>
        </w:rPr>
        <w:t xml:space="preserve"> </w:t>
      </w:r>
      <w:r>
        <w:rPr>
          <w:sz w:val="24"/>
        </w:rPr>
        <w:t>978-5-9704-5980-5.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4"/>
          <w:sz w:val="24"/>
        </w:rPr>
        <w:t xml:space="preserve"> </w:t>
      </w:r>
      <w:r>
        <w:rPr>
          <w:sz w:val="24"/>
        </w:rPr>
        <w:t>// ЭБС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"Консультант студента" : [сайт]. - URL : </w:t>
      </w:r>
      <w:hyperlink r:id="rId10">
        <w:r>
          <w:rPr>
            <w:color w:val="0000FF"/>
            <w:sz w:val="24"/>
            <w:u w:val="single" w:color="0000FF"/>
          </w:rPr>
          <w:t>https://www.studentlibrary.ru/book/ISBN9785970459805.html</w:t>
        </w:r>
      </w:hyperlink>
    </w:p>
    <w:p w:rsidR="00A15B16" w:rsidRDefault="009041D3">
      <w:pPr>
        <w:pStyle w:val="a4"/>
        <w:numPr>
          <w:ilvl w:val="0"/>
          <w:numId w:val="4"/>
        </w:numPr>
        <w:tabs>
          <w:tab w:val="left" w:pos="1382"/>
        </w:tabs>
        <w:ind w:left="1136" w:right="136" w:firstLine="0"/>
        <w:jc w:val="both"/>
        <w:rPr>
          <w:sz w:val="24"/>
        </w:rPr>
      </w:pPr>
      <w:r>
        <w:rPr>
          <w:sz w:val="24"/>
        </w:rPr>
        <w:t>Чеботарев, В. В. Дерматовенерология</w:t>
      </w:r>
      <w:r>
        <w:rPr>
          <w:spacing w:val="80"/>
          <w:sz w:val="24"/>
        </w:rPr>
        <w:t xml:space="preserve"> </w:t>
      </w:r>
      <w:r>
        <w:rPr>
          <w:sz w:val="24"/>
        </w:rPr>
        <w:t>: учебник / В. В. Чеботарев, М. С. Асхаков. - 2-е изд. , перераб. и доп. -</w:t>
      </w:r>
      <w:r>
        <w:rPr>
          <w:spacing w:val="-1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2"/>
          <w:sz w:val="24"/>
        </w:rPr>
        <w:t xml:space="preserve"> </w:t>
      </w:r>
      <w:r>
        <w:rPr>
          <w:sz w:val="24"/>
        </w:rPr>
        <w:t>: ГЭОТАР-Медиа, 2020. -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688 с. - ISBN 978-5-9704-5596-8. -Текст : электронный // ЭБС "Консультант студента" : [сайт]. - URL : </w:t>
      </w:r>
      <w:hyperlink r:id="rId11">
        <w:r>
          <w:rPr>
            <w:color w:val="0000FF"/>
            <w:spacing w:val="-2"/>
            <w:sz w:val="24"/>
            <w:u w:val="single" w:color="0000FF"/>
          </w:rPr>
          <w:t>https://www.studentlibrary.ru/book/ISBN9785970455968.html</w:t>
        </w:r>
      </w:hyperlink>
    </w:p>
    <w:p w:rsidR="00A15B16" w:rsidRDefault="009041D3">
      <w:pPr>
        <w:pStyle w:val="a4"/>
        <w:numPr>
          <w:ilvl w:val="0"/>
          <w:numId w:val="4"/>
        </w:numPr>
        <w:tabs>
          <w:tab w:val="left" w:pos="1376"/>
        </w:tabs>
        <w:ind w:left="1376" w:hanging="240"/>
        <w:jc w:val="both"/>
        <w:rPr>
          <w:sz w:val="24"/>
        </w:rPr>
      </w:pPr>
      <w:r>
        <w:rPr>
          <w:sz w:val="24"/>
        </w:rPr>
        <w:t>Кочергин,</w:t>
      </w:r>
      <w:r>
        <w:rPr>
          <w:spacing w:val="-4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Кож</w:t>
      </w:r>
      <w:r>
        <w:rPr>
          <w:sz w:val="24"/>
        </w:rPr>
        <w:t>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венерические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диагностика,</w:t>
      </w:r>
      <w:r>
        <w:rPr>
          <w:spacing w:val="-1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профилактика</w:t>
      </w:r>
    </w:p>
    <w:p w:rsidR="00A15B16" w:rsidRDefault="009041D3">
      <w:pPr>
        <w:pStyle w:val="a3"/>
        <w:ind w:left="1136" w:right="135"/>
        <w:jc w:val="both"/>
      </w:pPr>
      <w:r>
        <w:t xml:space="preserve">: учебник / Н. Г. Кочергин. - Москва : ГЭОТАР-Медиа, 2019. - 288 с. : ил. - 288 с. - ISBN 978-5-9704-5464-0. - Текст : электронный // ЭБС "Консультант студента" : [сайт]. - URL : </w:t>
      </w:r>
      <w:hyperlink r:id="rId12">
        <w:r>
          <w:rPr>
            <w:color w:val="0000FF"/>
            <w:spacing w:val="-2"/>
            <w:u w:val="single" w:color="0000FF"/>
          </w:rPr>
          <w:t>https://www.studentlibrary.ru/book/ISBN9785970454640.html</w:t>
        </w:r>
      </w:hyperlink>
    </w:p>
    <w:p w:rsidR="00A15B16" w:rsidRDefault="00A15B16">
      <w:pPr>
        <w:pStyle w:val="a3"/>
        <w:jc w:val="both"/>
        <w:sectPr w:rsidR="00A15B16">
          <w:type w:val="continuous"/>
          <w:pgSz w:w="11910" w:h="16840"/>
          <w:pgMar w:top="1100" w:right="708" w:bottom="1200" w:left="566" w:header="0" w:footer="1005" w:gutter="0"/>
          <w:cols w:space="720"/>
        </w:sectPr>
      </w:pPr>
    </w:p>
    <w:p w:rsidR="00A15B16" w:rsidRDefault="009041D3">
      <w:pPr>
        <w:pStyle w:val="a4"/>
        <w:numPr>
          <w:ilvl w:val="0"/>
          <w:numId w:val="5"/>
        </w:numPr>
        <w:tabs>
          <w:tab w:val="left" w:pos="1402"/>
        </w:tabs>
        <w:spacing w:before="73"/>
        <w:ind w:right="136" w:firstLine="0"/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Фонд оценочных средств для текущего контроля успеваемости и промежуточной </w:t>
      </w:r>
      <w:r>
        <w:rPr>
          <w:b/>
          <w:spacing w:val="-2"/>
          <w:sz w:val="24"/>
        </w:rPr>
        <w:t>аттестации</w:t>
      </w:r>
    </w:p>
    <w:p w:rsidR="00A15B16" w:rsidRDefault="009041D3">
      <w:pPr>
        <w:pStyle w:val="a3"/>
        <w:spacing w:before="1"/>
        <w:ind w:left="1136" w:right="135"/>
        <w:jc w:val="both"/>
      </w:pPr>
      <w:r>
        <w:t>В</w:t>
      </w:r>
      <w:r>
        <w:rPr>
          <w:spacing w:val="-10"/>
        </w:rPr>
        <w:t xml:space="preserve"> </w:t>
      </w:r>
      <w:r>
        <w:t>соответствии</w:t>
      </w:r>
      <w:r>
        <w:rPr>
          <w:spacing w:val="-10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т</w:t>
      </w:r>
      <w:r>
        <w:t>ребованиями</w:t>
      </w:r>
      <w:r>
        <w:rPr>
          <w:spacing w:val="-10"/>
        </w:rPr>
        <w:t xml:space="preserve"> </w:t>
      </w:r>
      <w:r>
        <w:t>ФГОС</w:t>
      </w:r>
      <w:r>
        <w:rPr>
          <w:spacing w:val="-10"/>
        </w:rPr>
        <w:t xml:space="preserve"> </w:t>
      </w:r>
      <w:r>
        <w:t>ВО</w:t>
      </w:r>
      <w:r>
        <w:rPr>
          <w:spacing w:val="-11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аттестации</w:t>
      </w:r>
      <w:r>
        <w:rPr>
          <w:spacing w:val="-6"/>
        </w:rPr>
        <w:t xml:space="preserve"> </w:t>
      </w:r>
      <w:r>
        <w:t>обучающихся</w:t>
      </w:r>
      <w:r>
        <w:rPr>
          <w:spacing w:val="-10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соответствие</w:t>
      </w:r>
      <w:r>
        <w:rPr>
          <w:spacing w:val="-12"/>
        </w:rPr>
        <w:t xml:space="preserve"> </w:t>
      </w:r>
      <w:r>
        <w:t>их персональных достижений поэтапным требованиям программы курса, проведения текущего</w:t>
      </w:r>
      <w:r>
        <w:rPr>
          <w:spacing w:val="-2"/>
        </w:rPr>
        <w:t xml:space="preserve"> </w:t>
      </w:r>
      <w:r>
        <w:t>контроля</w:t>
      </w:r>
      <w:r>
        <w:rPr>
          <w:spacing w:val="-1"/>
        </w:rPr>
        <w:t xml:space="preserve"> </w:t>
      </w:r>
      <w:r>
        <w:t>успеваемости и промежуточной аттестации созданы</w:t>
      </w:r>
      <w:r>
        <w:rPr>
          <w:spacing w:val="-2"/>
        </w:rPr>
        <w:t xml:space="preserve"> </w:t>
      </w:r>
      <w:r>
        <w:t>фонды</w:t>
      </w:r>
      <w:r>
        <w:rPr>
          <w:spacing w:val="-2"/>
        </w:rPr>
        <w:t xml:space="preserve"> </w:t>
      </w:r>
      <w:r>
        <w:t>оценочных средств, которые включают: контрол</w:t>
      </w:r>
      <w:r>
        <w:t>ьные вопросы к практическим работам, тестовые задания, вопросы к экзамену/зачету и другие формы контроля, позволяющие оценить степень сформированности компетенций обучающихся.</w:t>
      </w:r>
    </w:p>
    <w:p w:rsidR="00A15B16" w:rsidRDefault="009041D3">
      <w:pPr>
        <w:pStyle w:val="a3"/>
        <w:ind w:left="1136" w:right="140"/>
        <w:jc w:val="both"/>
      </w:pPr>
      <w:r>
        <w:t>Фонд оценочных средств текущего контроля и проведения промежуточной аттестации о</w:t>
      </w:r>
      <w:r>
        <w:t>бучающихся по дисциплине в полном объеме представлен в Приложении 1.</w:t>
      </w:r>
    </w:p>
    <w:p w:rsidR="00A15B16" w:rsidRDefault="00A15B16">
      <w:pPr>
        <w:pStyle w:val="a3"/>
      </w:pPr>
    </w:p>
    <w:p w:rsidR="00A15B16" w:rsidRDefault="009041D3">
      <w:pPr>
        <w:ind w:left="1136"/>
        <w:jc w:val="both"/>
        <w:rPr>
          <w:b/>
          <w:sz w:val="24"/>
        </w:rPr>
      </w:pPr>
      <w:r>
        <w:rPr>
          <w:b/>
          <w:sz w:val="24"/>
        </w:rPr>
        <w:t>Этапы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формирования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компетенций</w:t>
      </w:r>
    </w:p>
    <w:p w:rsidR="00A15B16" w:rsidRDefault="00A15B16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4808"/>
        <w:gridCol w:w="1829"/>
        <w:gridCol w:w="2150"/>
      </w:tblGrid>
      <w:tr w:rsidR="00A15B16">
        <w:trPr>
          <w:trHeight w:val="830"/>
        </w:trPr>
        <w:tc>
          <w:tcPr>
            <w:tcW w:w="559" w:type="dxa"/>
          </w:tcPr>
          <w:p w:rsidR="00A15B16" w:rsidRDefault="009041D3">
            <w:pPr>
              <w:pStyle w:val="TableParagraph"/>
              <w:spacing w:before="2"/>
              <w:ind w:right="110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4808" w:type="dxa"/>
          </w:tcPr>
          <w:p w:rsidR="00A15B16" w:rsidRDefault="009041D3">
            <w:pPr>
              <w:pStyle w:val="TableParagraph"/>
              <w:tabs>
                <w:tab w:val="left" w:pos="2528"/>
                <w:tab w:val="left" w:pos="4013"/>
              </w:tabs>
              <w:spacing w:before="2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Контролируемые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разделы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(темы) дисциплины</w:t>
            </w:r>
          </w:p>
        </w:tc>
        <w:tc>
          <w:tcPr>
            <w:tcW w:w="1829" w:type="dxa"/>
          </w:tcPr>
          <w:p w:rsidR="00A15B16" w:rsidRDefault="009041D3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  <w:p w:rsidR="00A15B16" w:rsidRDefault="009041D3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компетенции </w:t>
            </w:r>
            <w:r>
              <w:rPr>
                <w:sz w:val="24"/>
              </w:rPr>
              <w:t>(или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части)</w:t>
            </w:r>
          </w:p>
        </w:tc>
        <w:tc>
          <w:tcPr>
            <w:tcW w:w="2150" w:type="dxa"/>
          </w:tcPr>
          <w:p w:rsidR="00A15B16" w:rsidRDefault="009041D3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оценочного</w:t>
            </w:r>
          </w:p>
          <w:p w:rsidR="00A15B16" w:rsidRDefault="009041D3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средства</w:t>
            </w:r>
          </w:p>
        </w:tc>
      </w:tr>
      <w:tr w:rsidR="00A15B16">
        <w:trPr>
          <w:trHeight w:val="4139"/>
        </w:trPr>
        <w:tc>
          <w:tcPr>
            <w:tcW w:w="559" w:type="dxa"/>
          </w:tcPr>
          <w:p w:rsidR="00A15B16" w:rsidRDefault="009041D3">
            <w:pPr>
              <w:pStyle w:val="TableParagraph"/>
              <w:spacing w:line="275" w:lineRule="exact"/>
              <w:ind w:left="0" w:right="1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808" w:type="dxa"/>
          </w:tcPr>
          <w:p w:rsidR="00A15B16" w:rsidRDefault="009041D3">
            <w:pPr>
              <w:pStyle w:val="TableParagraph"/>
              <w:tabs>
                <w:tab w:val="left" w:pos="1569"/>
                <w:tab w:val="left" w:pos="2984"/>
                <w:tab w:val="left" w:pos="3723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Курирование пациентов Выполнение диагностических и лечебных и физиотерапевтических мероприятий по ведению больных дерматологического профиля Клинический разбор больных </w:t>
            </w:r>
            <w:r>
              <w:rPr>
                <w:spacing w:val="-2"/>
                <w:sz w:val="24"/>
              </w:rPr>
              <w:t>Обход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заведующего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кафедрой </w:t>
            </w:r>
            <w:r>
              <w:rPr>
                <w:sz w:val="24"/>
              </w:rPr>
              <w:t>Самостоятельное выполнение следующих диагностических манипул</w:t>
            </w:r>
            <w:r>
              <w:rPr>
                <w:sz w:val="24"/>
              </w:rPr>
              <w:t xml:space="preserve">яций: забор и </w:t>
            </w:r>
            <w:r>
              <w:rPr>
                <w:spacing w:val="-2"/>
                <w:sz w:val="24"/>
              </w:rPr>
              <w:t>транспортировка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патологического </w:t>
            </w:r>
            <w:r>
              <w:rPr>
                <w:sz w:val="24"/>
              </w:rPr>
              <w:t>материалла от больных (эпидермальных чешуек, ногтевых пластинок, пораженных волос, биоптатов кожи, содержимого пузыря, мазок-отпечаток) Клинический разбор</w:t>
            </w:r>
            <w:r>
              <w:rPr>
                <w:spacing w:val="7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больных.</w:t>
            </w:r>
            <w:r>
              <w:rPr>
                <w:spacing w:val="7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Участие</w:t>
            </w:r>
            <w:r>
              <w:rPr>
                <w:spacing w:val="7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72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обходе</w:t>
            </w:r>
          </w:p>
          <w:p w:rsidR="00A15B16" w:rsidRDefault="009041D3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заведующего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кафедрой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</w:t>
            </w:r>
            <w:r>
              <w:rPr>
                <w:spacing w:val="-2"/>
                <w:sz w:val="24"/>
              </w:rPr>
              <w:t>центов</w:t>
            </w:r>
          </w:p>
        </w:tc>
        <w:tc>
          <w:tcPr>
            <w:tcW w:w="1829" w:type="dxa"/>
          </w:tcPr>
          <w:p w:rsidR="00A15B16" w:rsidRDefault="009041D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1,2,4,5,6,8,9,11</w:t>
            </w:r>
          </w:p>
        </w:tc>
        <w:tc>
          <w:tcPr>
            <w:tcW w:w="2150" w:type="dxa"/>
          </w:tcPr>
          <w:p w:rsidR="00A15B16" w:rsidRDefault="009041D3">
            <w:pPr>
              <w:pStyle w:val="TableParagraph"/>
              <w:ind w:left="108" w:right="128"/>
              <w:rPr>
                <w:sz w:val="24"/>
              </w:rPr>
            </w:pPr>
            <w:r>
              <w:rPr>
                <w:spacing w:val="-2"/>
                <w:sz w:val="24"/>
              </w:rPr>
              <w:t>тест; ситуационные задачи;</w:t>
            </w:r>
          </w:p>
          <w:p w:rsidR="00A15B16" w:rsidRDefault="009041D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экзаменационные материалы</w:t>
            </w:r>
          </w:p>
        </w:tc>
      </w:tr>
      <w:tr w:rsidR="00A15B16">
        <w:trPr>
          <w:trHeight w:val="4416"/>
        </w:trPr>
        <w:tc>
          <w:tcPr>
            <w:tcW w:w="559" w:type="dxa"/>
          </w:tcPr>
          <w:p w:rsidR="00A15B16" w:rsidRDefault="009041D3">
            <w:pPr>
              <w:pStyle w:val="TableParagraph"/>
              <w:spacing w:line="275" w:lineRule="exact"/>
              <w:ind w:left="0" w:right="1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808" w:type="dxa"/>
          </w:tcPr>
          <w:p w:rsidR="00A15B16" w:rsidRDefault="009041D3">
            <w:pPr>
              <w:pStyle w:val="TableParagraph"/>
              <w:tabs>
                <w:tab w:val="left" w:pos="2000"/>
                <w:tab w:val="left" w:pos="4058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Курирование пациентов Выполнение диагностических и лечебных и физиотерапевтических мероприятий по ведению детей с патологией кожи Клинический разбор больных Обход</w:t>
            </w:r>
            <w:r>
              <w:rPr>
                <w:sz w:val="24"/>
              </w:rPr>
              <w:t xml:space="preserve"> заведующего кафедрой Самостоятельное выполнение следующих диагностических манипуляций: забор и транспортировка патологического материлла от больных (эпидермальных чешуек, ногтевых </w:t>
            </w:r>
            <w:r>
              <w:rPr>
                <w:spacing w:val="-2"/>
                <w:sz w:val="24"/>
              </w:rPr>
              <w:t>пластинок,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пораженных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волос, </w:t>
            </w:r>
            <w:r>
              <w:rPr>
                <w:sz w:val="24"/>
              </w:rPr>
              <w:t>диагностическое свечение больных детей с микро</w:t>
            </w:r>
            <w:r>
              <w:rPr>
                <w:sz w:val="24"/>
              </w:rPr>
              <w:t>спорией кожи и волос в лучах лампы Вуда,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мазок-отпечаток)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Клинический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разбор больных.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обходе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заведующего</w:t>
            </w:r>
          </w:p>
          <w:p w:rsidR="00A15B16" w:rsidRDefault="009041D3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кафедрой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доцентов.</w:t>
            </w:r>
          </w:p>
        </w:tc>
        <w:tc>
          <w:tcPr>
            <w:tcW w:w="1829" w:type="dxa"/>
          </w:tcPr>
          <w:p w:rsidR="00A15B16" w:rsidRDefault="009041D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1,2,4,5,6,8,9,11</w:t>
            </w:r>
          </w:p>
        </w:tc>
        <w:tc>
          <w:tcPr>
            <w:tcW w:w="2150" w:type="dxa"/>
          </w:tcPr>
          <w:p w:rsidR="00A15B16" w:rsidRDefault="009041D3">
            <w:pPr>
              <w:pStyle w:val="TableParagraph"/>
              <w:ind w:left="108" w:right="128"/>
              <w:rPr>
                <w:sz w:val="24"/>
              </w:rPr>
            </w:pPr>
            <w:r>
              <w:rPr>
                <w:spacing w:val="-2"/>
                <w:sz w:val="24"/>
              </w:rPr>
              <w:t>тест; ситуационные задачи;</w:t>
            </w:r>
          </w:p>
          <w:p w:rsidR="00A15B16" w:rsidRDefault="009041D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экзаменационные материалы</w:t>
            </w:r>
          </w:p>
        </w:tc>
      </w:tr>
      <w:tr w:rsidR="00A15B16">
        <w:trPr>
          <w:trHeight w:val="1380"/>
        </w:trPr>
        <w:tc>
          <w:tcPr>
            <w:tcW w:w="559" w:type="dxa"/>
          </w:tcPr>
          <w:p w:rsidR="00A15B16" w:rsidRDefault="009041D3">
            <w:pPr>
              <w:pStyle w:val="TableParagraph"/>
              <w:spacing w:line="275" w:lineRule="exact"/>
              <w:ind w:left="0" w:right="1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808" w:type="dxa"/>
          </w:tcPr>
          <w:p w:rsidR="00A15B16" w:rsidRDefault="009041D3">
            <w:pPr>
              <w:pStyle w:val="TableParagraph"/>
              <w:tabs>
                <w:tab w:val="left" w:pos="3632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Курирование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пациентов</w:t>
            </w:r>
          </w:p>
          <w:p w:rsidR="00A15B16" w:rsidRDefault="009041D3">
            <w:pPr>
              <w:pStyle w:val="TableParagraph"/>
              <w:tabs>
                <w:tab w:val="left" w:pos="2309"/>
                <w:tab w:val="left" w:pos="3814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дерматовенерологического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профиля </w:t>
            </w:r>
            <w:r>
              <w:rPr>
                <w:sz w:val="24"/>
              </w:rPr>
              <w:t xml:space="preserve">Выполнение диагностических и лечебных мероприятий по ведению пациентов </w:t>
            </w:r>
            <w:r>
              <w:rPr>
                <w:spacing w:val="-2"/>
                <w:sz w:val="24"/>
              </w:rPr>
              <w:t>Клинический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разбор</w:t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больных</w:t>
            </w:r>
          </w:p>
        </w:tc>
        <w:tc>
          <w:tcPr>
            <w:tcW w:w="1829" w:type="dxa"/>
          </w:tcPr>
          <w:p w:rsidR="00A15B16" w:rsidRDefault="009041D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1,2,4,5,6,8,9,11</w:t>
            </w:r>
          </w:p>
        </w:tc>
        <w:tc>
          <w:tcPr>
            <w:tcW w:w="2150" w:type="dxa"/>
          </w:tcPr>
          <w:p w:rsidR="00A15B16" w:rsidRDefault="009041D3">
            <w:pPr>
              <w:pStyle w:val="TableParagraph"/>
              <w:ind w:left="108" w:right="128"/>
              <w:rPr>
                <w:sz w:val="24"/>
              </w:rPr>
            </w:pPr>
            <w:r>
              <w:rPr>
                <w:spacing w:val="-2"/>
                <w:sz w:val="24"/>
              </w:rPr>
              <w:t>тест; ситуационные задачи;</w:t>
            </w:r>
          </w:p>
          <w:p w:rsidR="00A15B16" w:rsidRDefault="009041D3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экзаменационные материалы</w:t>
            </w:r>
          </w:p>
        </w:tc>
      </w:tr>
    </w:tbl>
    <w:p w:rsidR="00A15B16" w:rsidRDefault="00A15B16">
      <w:pPr>
        <w:pStyle w:val="TableParagraph"/>
        <w:spacing w:line="270" w:lineRule="atLeast"/>
        <w:rPr>
          <w:sz w:val="24"/>
        </w:rPr>
        <w:sectPr w:rsidR="00A15B16">
          <w:pgSz w:w="11910" w:h="16840"/>
          <w:pgMar w:top="1040" w:right="708" w:bottom="1200" w:left="566" w:header="0" w:footer="1005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4808"/>
        <w:gridCol w:w="1829"/>
        <w:gridCol w:w="2150"/>
      </w:tblGrid>
      <w:tr w:rsidR="00A15B16">
        <w:trPr>
          <w:trHeight w:val="4419"/>
        </w:trPr>
        <w:tc>
          <w:tcPr>
            <w:tcW w:w="559" w:type="dxa"/>
          </w:tcPr>
          <w:p w:rsidR="00A15B16" w:rsidRDefault="00A15B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08" w:type="dxa"/>
          </w:tcPr>
          <w:p w:rsidR="00A15B16" w:rsidRDefault="009041D3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дерматовенерологического профиля Обход заведующего кафедрой Самостоятельное выполнение следующих диагностических манипуляций: исследовать простату и семенные пузырьки;- взять секрет простаты для микроскопии; хранить и транспортировать патологический матери</w:t>
            </w:r>
            <w:r>
              <w:rPr>
                <w:sz w:val="24"/>
              </w:rPr>
              <w:t>л от больных (соскоб со слизистой уретры, влагалища, цервикального канала, прямой кишки; отделяемого шанкров); хранить и транспортировать патологический материл 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микробиологического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посева на питательные среды; микроскопировать бледную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спирох</w:t>
            </w:r>
            <w:r>
              <w:rPr>
                <w:sz w:val="24"/>
              </w:rPr>
              <w:t>ету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темном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зрения</w:t>
            </w:r>
          </w:p>
          <w:p w:rsidR="00A15B16" w:rsidRDefault="009041D3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Клинический разбор больных. Участие в обходе заведующего кафедрой и доцентов.</w:t>
            </w:r>
          </w:p>
        </w:tc>
        <w:tc>
          <w:tcPr>
            <w:tcW w:w="1829" w:type="dxa"/>
          </w:tcPr>
          <w:p w:rsidR="00A15B16" w:rsidRDefault="00A15B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50" w:type="dxa"/>
          </w:tcPr>
          <w:p w:rsidR="00A15B16" w:rsidRDefault="00A15B16">
            <w:pPr>
              <w:pStyle w:val="TableParagraph"/>
              <w:ind w:left="0"/>
              <w:rPr>
                <w:sz w:val="24"/>
              </w:rPr>
            </w:pPr>
          </w:p>
        </w:tc>
      </w:tr>
      <w:tr w:rsidR="00A15B16">
        <w:trPr>
          <w:trHeight w:val="3311"/>
        </w:trPr>
        <w:tc>
          <w:tcPr>
            <w:tcW w:w="559" w:type="dxa"/>
          </w:tcPr>
          <w:p w:rsidR="00A15B16" w:rsidRDefault="009041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808" w:type="dxa"/>
          </w:tcPr>
          <w:p w:rsidR="00A15B16" w:rsidRDefault="009041D3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Освоение и самостоятельное выполнение обязанностей врача - дерматовенеролога: самостоятельный анализ жалоб пациента, оценка общего и функциональ</w:t>
            </w:r>
            <w:r>
              <w:rPr>
                <w:sz w:val="24"/>
              </w:rPr>
              <w:t>ного состояния кожи и её придатков, подкожной жировой клетчатки, лимфатических узлов; назначение алгоритма дальнейшего исследования и лечения, направленного на предупреждение рецидивов заболевания; назначение по уходу за кожей и ее придатками;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профилактике</w:t>
            </w:r>
          </w:p>
          <w:p w:rsidR="00A15B16" w:rsidRDefault="009041D3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инфекций,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передающихся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путем</w:t>
            </w:r>
          </w:p>
        </w:tc>
        <w:tc>
          <w:tcPr>
            <w:tcW w:w="1829" w:type="dxa"/>
          </w:tcPr>
          <w:p w:rsidR="00A15B16" w:rsidRDefault="009041D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1,2,4,5,6,8,9,11</w:t>
            </w:r>
          </w:p>
        </w:tc>
        <w:tc>
          <w:tcPr>
            <w:tcW w:w="2150" w:type="dxa"/>
          </w:tcPr>
          <w:p w:rsidR="00A15B16" w:rsidRDefault="009041D3">
            <w:pPr>
              <w:pStyle w:val="TableParagraph"/>
              <w:ind w:left="108" w:right="128"/>
              <w:rPr>
                <w:sz w:val="24"/>
              </w:rPr>
            </w:pPr>
            <w:r>
              <w:rPr>
                <w:spacing w:val="-2"/>
                <w:sz w:val="24"/>
              </w:rPr>
              <w:t>тест; ситуационные задачи;</w:t>
            </w:r>
          </w:p>
          <w:p w:rsidR="00A15B16" w:rsidRDefault="009041D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экзаменационные материалы</w:t>
            </w:r>
          </w:p>
        </w:tc>
      </w:tr>
    </w:tbl>
    <w:p w:rsidR="00A15B16" w:rsidRDefault="00A15B16">
      <w:pPr>
        <w:pStyle w:val="a3"/>
        <w:spacing w:before="14"/>
        <w:rPr>
          <w:b/>
        </w:rPr>
      </w:pPr>
    </w:p>
    <w:p w:rsidR="00A15B16" w:rsidRDefault="009041D3">
      <w:pPr>
        <w:pStyle w:val="a4"/>
        <w:numPr>
          <w:ilvl w:val="0"/>
          <w:numId w:val="5"/>
        </w:numPr>
        <w:tabs>
          <w:tab w:val="left" w:pos="1459"/>
        </w:tabs>
        <w:ind w:right="136" w:firstLine="0"/>
        <w:jc w:val="both"/>
        <w:rPr>
          <w:b/>
          <w:sz w:val="24"/>
        </w:rPr>
      </w:pPr>
      <w:r>
        <w:rPr>
          <w:b/>
          <w:sz w:val="24"/>
        </w:rPr>
        <w:t>Перечень основной и дополнительной учебной литературы, необходимой для освоения дисциплины (модуля)</w:t>
      </w:r>
    </w:p>
    <w:p w:rsidR="00A15B16" w:rsidRDefault="00A15B16">
      <w:pPr>
        <w:pStyle w:val="a3"/>
        <w:rPr>
          <w:b/>
        </w:rPr>
      </w:pPr>
    </w:p>
    <w:p w:rsidR="00A15B16" w:rsidRDefault="009041D3">
      <w:pPr>
        <w:pStyle w:val="a4"/>
        <w:numPr>
          <w:ilvl w:val="1"/>
          <w:numId w:val="5"/>
        </w:numPr>
        <w:tabs>
          <w:tab w:val="left" w:pos="1556"/>
        </w:tabs>
        <w:jc w:val="both"/>
        <w:rPr>
          <w:b/>
          <w:sz w:val="24"/>
        </w:rPr>
      </w:pPr>
      <w:r>
        <w:rPr>
          <w:b/>
          <w:sz w:val="24"/>
        </w:rPr>
        <w:t>Основная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литература</w:t>
      </w:r>
    </w:p>
    <w:p w:rsidR="00A15B16" w:rsidRDefault="009041D3">
      <w:pPr>
        <w:pStyle w:val="a4"/>
        <w:numPr>
          <w:ilvl w:val="0"/>
          <w:numId w:val="3"/>
        </w:numPr>
        <w:tabs>
          <w:tab w:val="left" w:pos="1368"/>
        </w:tabs>
        <w:ind w:hanging="232"/>
        <w:jc w:val="both"/>
        <w:rPr>
          <w:sz w:val="24"/>
        </w:rPr>
      </w:pPr>
      <w:r>
        <w:rPr>
          <w:sz w:val="24"/>
        </w:rPr>
        <w:t>Кишкун,</w:t>
      </w:r>
      <w:r>
        <w:rPr>
          <w:spacing w:val="-15"/>
          <w:sz w:val="24"/>
        </w:rPr>
        <w:t xml:space="preserve"> </w:t>
      </w:r>
      <w:r>
        <w:rPr>
          <w:sz w:val="24"/>
        </w:rPr>
        <w:t>А.</w:t>
      </w:r>
      <w:r>
        <w:rPr>
          <w:spacing w:val="-10"/>
          <w:sz w:val="24"/>
        </w:rPr>
        <w:t xml:space="preserve"> </w:t>
      </w:r>
      <w:r>
        <w:rPr>
          <w:sz w:val="24"/>
        </w:rPr>
        <w:t>А.</w:t>
      </w:r>
      <w:r>
        <w:rPr>
          <w:spacing w:val="-11"/>
          <w:sz w:val="24"/>
        </w:rPr>
        <w:t xml:space="preserve"> </w:t>
      </w:r>
      <w:r>
        <w:rPr>
          <w:sz w:val="24"/>
        </w:rPr>
        <w:t>Клиническая</w:t>
      </w:r>
      <w:r>
        <w:rPr>
          <w:spacing w:val="-10"/>
          <w:sz w:val="24"/>
        </w:rPr>
        <w:t xml:space="preserve"> </w:t>
      </w:r>
      <w:r>
        <w:rPr>
          <w:sz w:val="24"/>
        </w:rPr>
        <w:t>лабораторная</w:t>
      </w:r>
      <w:r>
        <w:rPr>
          <w:spacing w:val="-11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11"/>
          <w:sz w:val="24"/>
        </w:rPr>
        <w:t xml:space="preserve"> </w:t>
      </w:r>
      <w:r>
        <w:rPr>
          <w:sz w:val="24"/>
        </w:rPr>
        <w:t>:</w:t>
      </w:r>
      <w:r>
        <w:rPr>
          <w:spacing w:val="-12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12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11"/>
          <w:sz w:val="24"/>
        </w:rPr>
        <w:t xml:space="preserve"> </w:t>
      </w:r>
      <w:r>
        <w:rPr>
          <w:sz w:val="24"/>
        </w:rPr>
        <w:t>/</w:t>
      </w:r>
      <w:r>
        <w:rPr>
          <w:spacing w:val="-10"/>
          <w:sz w:val="24"/>
        </w:rPr>
        <w:t xml:space="preserve"> </w:t>
      </w:r>
      <w:r>
        <w:rPr>
          <w:sz w:val="24"/>
        </w:rPr>
        <w:t>А.</w:t>
      </w:r>
      <w:r>
        <w:rPr>
          <w:spacing w:val="-13"/>
          <w:sz w:val="24"/>
        </w:rPr>
        <w:t xml:space="preserve"> </w:t>
      </w:r>
      <w:r>
        <w:rPr>
          <w:sz w:val="24"/>
        </w:rPr>
        <w:t>А.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Кишкун.</w:t>
      </w:r>
    </w:p>
    <w:p w:rsidR="00A15B16" w:rsidRDefault="009041D3">
      <w:pPr>
        <w:pStyle w:val="a3"/>
        <w:ind w:left="1136" w:right="136"/>
        <w:jc w:val="both"/>
      </w:pPr>
      <w:r>
        <w:t xml:space="preserve">- 2-е изд. , перераб. и доп. - Москва : ГЭОТАР-Медиа, 2023. - 1000 с. - ISBN 978-5-9704-7424-2. - Текст : электронный // ЭБС "Консультант студента" : [сайт]. - URL : </w:t>
      </w:r>
      <w:hyperlink r:id="rId13">
        <w:r>
          <w:rPr>
            <w:color w:val="0000FF"/>
            <w:spacing w:val="-2"/>
            <w:u w:val="single" w:color="0000FF"/>
          </w:rPr>
          <w:t>https://www.studentlibrary.ru/book/ISBN9785970474242.html</w:t>
        </w:r>
      </w:hyperlink>
    </w:p>
    <w:p w:rsidR="00A15B16" w:rsidRDefault="009041D3">
      <w:pPr>
        <w:pStyle w:val="a4"/>
        <w:numPr>
          <w:ilvl w:val="0"/>
          <w:numId w:val="3"/>
        </w:numPr>
        <w:tabs>
          <w:tab w:val="left" w:pos="1469"/>
        </w:tabs>
        <w:spacing w:before="1"/>
        <w:ind w:left="1136" w:right="139" w:firstLine="0"/>
        <w:jc w:val="both"/>
        <w:rPr>
          <w:sz w:val="24"/>
        </w:rPr>
      </w:pPr>
      <w:r>
        <w:rPr>
          <w:sz w:val="24"/>
        </w:rPr>
        <w:t xml:space="preserve">Асхаков, М. С. Дерматовенерология. Разноуровневые задания для формирования клинического мышления : учебное пособие / М. С. </w:t>
      </w:r>
      <w:r>
        <w:rPr>
          <w:sz w:val="24"/>
        </w:rPr>
        <w:t>Асхаков. - Москва : ГЭОТАР-Медиа, 2021.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160 с. -</w:t>
      </w:r>
      <w:r>
        <w:rPr>
          <w:spacing w:val="-3"/>
          <w:sz w:val="24"/>
        </w:rPr>
        <w:t xml:space="preserve"> </w:t>
      </w:r>
      <w:r>
        <w:rPr>
          <w:sz w:val="24"/>
        </w:rPr>
        <w:t>160 с.</w:t>
      </w:r>
      <w:r>
        <w:rPr>
          <w:spacing w:val="-2"/>
          <w:sz w:val="24"/>
        </w:rPr>
        <w:t xml:space="preserve"> </w:t>
      </w:r>
      <w:r>
        <w:rPr>
          <w:sz w:val="24"/>
        </w:rPr>
        <w:t>- ISBN</w:t>
      </w:r>
      <w:r>
        <w:rPr>
          <w:spacing w:val="-2"/>
          <w:sz w:val="24"/>
        </w:rPr>
        <w:t xml:space="preserve"> </w:t>
      </w:r>
      <w:r>
        <w:rPr>
          <w:sz w:val="24"/>
        </w:rPr>
        <w:t>978-5-9704-5980-5.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4"/>
          <w:sz w:val="24"/>
        </w:rPr>
        <w:t xml:space="preserve"> </w:t>
      </w:r>
      <w:r>
        <w:rPr>
          <w:sz w:val="24"/>
        </w:rPr>
        <w:t>//</w:t>
      </w:r>
      <w:r>
        <w:rPr>
          <w:spacing w:val="-2"/>
          <w:sz w:val="24"/>
        </w:rPr>
        <w:t xml:space="preserve"> </w:t>
      </w:r>
      <w:r>
        <w:rPr>
          <w:sz w:val="24"/>
        </w:rPr>
        <w:t>ЭБС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"Консультант студента" : [сайт]. - URL : </w:t>
      </w:r>
      <w:hyperlink r:id="rId14">
        <w:r>
          <w:rPr>
            <w:color w:val="0000FF"/>
            <w:sz w:val="24"/>
            <w:u w:val="single" w:color="0000FF"/>
          </w:rPr>
          <w:t>https://www.studentlibrar</w:t>
        </w:r>
        <w:r>
          <w:rPr>
            <w:color w:val="0000FF"/>
            <w:sz w:val="24"/>
            <w:u w:val="single" w:color="0000FF"/>
          </w:rPr>
          <w:t>y.ru/book/ISBN9785970459805.html</w:t>
        </w:r>
      </w:hyperlink>
    </w:p>
    <w:p w:rsidR="00A15B16" w:rsidRDefault="009041D3">
      <w:pPr>
        <w:pStyle w:val="a4"/>
        <w:numPr>
          <w:ilvl w:val="0"/>
          <w:numId w:val="3"/>
        </w:numPr>
        <w:tabs>
          <w:tab w:val="left" w:pos="1382"/>
        </w:tabs>
        <w:ind w:left="1136" w:right="136" w:firstLine="0"/>
        <w:jc w:val="both"/>
        <w:rPr>
          <w:sz w:val="24"/>
        </w:rPr>
      </w:pPr>
      <w:r>
        <w:rPr>
          <w:sz w:val="24"/>
        </w:rPr>
        <w:t>Чеботарев, В. В. Дерматовенерология</w:t>
      </w:r>
      <w:r>
        <w:rPr>
          <w:spacing w:val="80"/>
          <w:sz w:val="24"/>
        </w:rPr>
        <w:t xml:space="preserve"> </w:t>
      </w:r>
      <w:r>
        <w:rPr>
          <w:sz w:val="24"/>
        </w:rPr>
        <w:t>: учебник / В. В. Чеботарев, М. С. Асхаков. - 2-е изд. , перераб. и доп. -</w:t>
      </w:r>
      <w:r>
        <w:rPr>
          <w:spacing w:val="-1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2"/>
          <w:sz w:val="24"/>
        </w:rPr>
        <w:t xml:space="preserve"> </w:t>
      </w:r>
      <w:r>
        <w:rPr>
          <w:sz w:val="24"/>
        </w:rPr>
        <w:t>: ГЭОТАР-Медиа, 2020. -</w:t>
      </w:r>
      <w:r>
        <w:rPr>
          <w:spacing w:val="-1"/>
          <w:sz w:val="24"/>
        </w:rPr>
        <w:t xml:space="preserve"> </w:t>
      </w:r>
      <w:r>
        <w:rPr>
          <w:sz w:val="24"/>
        </w:rPr>
        <w:t>688 с. - ISBN 978-5-9704-5596-8. -Текст : электронный // ЭБС "Консультант студент</w:t>
      </w:r>
      <w:r>
        <w:rPr>
          <w:sz w:val="24"/>
        </w:rPr>
        <w:t xml:space="preserve">а" : [сайт]. - URL : </w:t>
      </w:r>
      <w:hyperlink r:id="rId15">
        <w:r>
          <w:rPr>
            <w:color w:val="0000FF"/>
            <w:spacing w:val="-2"/>
            <w:sz w:val="24"/>
            <w:u w:val="single" w:color="0000FF"/>
          </w:rPr>
          <w:t>https://www.studentlibrary.ru/book/ISBN9785970455968.html</w:t>
        </w:r>
      </w:hyperlink>
    </w:p>
    <w:p w:rsidR="00A15B16" w:rsidRDefault="009041D3">
      <w:pPr>
        <w:pStyle w:val="a4"/>
        <w:numPr>
          <w:ilvl w:val="0"/>
          <w:numId w:val="3"/>
        </w:numPr>
        <w:tabs>
          <w:tab w:val="left" w:pos="1376"/>
        </w:tabs>
        <w:ind w:left="1376" w:hanging="240"/>
        <w:jc w:val="both"/>
        <w:rPr>
          <w:sz w:val="24"/>
        </w:rPr>
      </w:pPr>
      <w:r>
        <w:rPr>
          <w:sz w:val="24"/>
        </w:rPr>
        <w:t>Кочергин,</w:t>
      </w:r>
      <w:r>
        <w:rPr>
          <w:spacing w:val="-4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Кожные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венерические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диагностика,</w:t>
      </w:r>
      <w:r>
        <w:rPr>
          <w:spacing w:val="-1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профилактика</w:t>
      </w:r>
    </w:p>
    <w:p w:rsidR="00A15B16" w:rsidRDefault="009041D3">
      <w:pPr>
        <w:pStyle w:val="a3"/>
        <w:ind w:left="1136" w:right="135"/>
        <w:jc w:val="both"/>
      </w:pPr>
      <w:r>
        <w:t xml:space="preserve">: учебник / Н. Г. Кочергин. - Москва : ГЭОТАР-Медиа, 2019. - 288 с. : ил. - 288 с. - ISBN 978-5-9704-5464-0. - Текст : электронный // ЭБС "Консультант студента" : [сайт]. - URL : </w:t>
      </w:r>
      <w:hyperlink r:id="rId16">
        <w:r>
          <w:rPr>
            <w:color w:val="0000FF"/>
            <w:spacing w:val="-2"/>
            <w:u w:val="single" w:color="0000FF"/>
          </w:rPr>
          <w:t>https://www.studentlibrary.ru/book/ISBN9785970454640.html</w:t>
        </w:r>
      </w:hyperlink>
    </w:p>
    <w:p w:rsidR="00A15B16" w:rsidRDefault="00A15B16">
      <w:pPr>
        <w:pStyle w:val="a3"/>
      </w:pPr>
    </w:p>
    <w:p w:rsidR="00A15B16" w:rsidRDefault="009041D3">
      <w:pPr>
        <w:pStyle w:val="a4"/>
        <w:numPr>
          <w:ilvl w:val="1"/>
          <w:numId w:val="5"/>
        </w:numPr>
        <w:tabs>
          <w:tab w:val="left" w:pos="1556"/>
        </w:tabs>
        <w:rPr>
          <w:b/>
          <w:sz w:val="24"/>
        </w:rPr>
      </w:pPr>
      <w:r>
        <w:rPr>
          <w:b/>
          <w:sz w:val="24"/>
        </w:rPr>
        <w:t>Дополнительная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литература</w:t>
      </w:r>
    </w:p>
    <w:p w:rsidR="00A15B16" w:rsidRDefault="00A15B16">
      <w:pPr>
        <w:pStyle w:val="a4"/>
        <w:jc w:val="left"/>
        <w:rPr>
          <w:b/>
          <w:sz w:val="24"/>
        </w:rPr>
        <w:sectPr w:rsidR="00A15B16">
          <w:type w:val="continuous"/>
          <w:pgSz w:w="11910" w:h="16840"/>
          <w:pgMar w:top="1100" w:right="708" w:bottom="1200" w:left="566" w:header="0" w:footer="1005" w:gutter="0"/>
          <w:cols w:space="720"/>
        </w:sectPr>
      </w:pPr>
    </w:p>
    <w:p w:rsidR="00A15B16" w:rsidRDefault="009041D3">
      <w:pPr>
        <w:pStyle w:val="a4"/>
        <w:numPr>
          <w:ilvl w:val="0"/>
          <w:numId w:val="2"/>
        </w:numPr>
        <w:tabs>
          <w:tab w:val="left" w:pos="1406"/>
          <w:tab w:val="left" w:pos="2325"/>
          <w:tab w:val="left" w:pos="4467"/>
          <w:tab w:val="left" w:pos="6197"/>
          <w:tab w:val="left" w:pos="6998"/>
          <w:tab w:val="left" w:pos="8402"/>
          <w:tab w:val="left" w:pos="9215"/>
          <w:tab w:val="left" w:pos="10427"/>
        </w:tabs>
        <w:spacing w:before="73"/>
        <w:ind w:right="134" w:firstLine="0"/>
        <w:jc w:val="both"/>
        <w:rPr>
          <w:sz w:val="24"/>
        </w:rPr>
      </w:pPr>
      <w:r>
        <w:rPr>
          <w:sz w:val="24"/>
        </w:rPr>
        <w:lastRenderedPageBreak/>
        <w:t>Чучалин, А. Г. Клиническая диагностика</w:t>
      </w:r>
      <w:r>
        <w:rPr>
          <w:spacing w:val="80"/>
          <w:sz w:val="24"/>
        </w:rPr>
        <w:t xml:space="preserve"> </w:t>
      </w:r>
      <w:r>
        <w:rPr>
          <w:sz w:val="24"/>
        </w:rPr>
        <w:t>: учебник / Чучалин А. Г. , Бобков Е. В. -Москва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ГЭОТАР-Медиа,</w:t>
      </w:r>
      <w:r>
        <w:rPr>
          <w:spacing w:val="-1"/>
          <w:sz w:val="24"/>
        </w:rPr>
        <w:t xml:space="preserve"> </w:t>
      </w:r>
      <w:r>
        <w:rPr>
          <w:sz w:val="24"/>
        </w:rPr>
        <w:t>2018. -</w:t>
      </w:r>
      <w:r>
        <w:rPr>
          <w:spacing w:val="-2"/>
          <w:sz w:val="24"/>
        </w:rPr>
        <w:t xml:space="preserve"> </w:t>
      </w:r>
      <w:r>
        <w:rPr>
          <w:sz w:val="24"/>
        </w:rPr>
        <w:t>736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ISBN</w:t>
      </w:r>
      <w:r>
        <w:rPr>
          <w:spacing w:val="-2"/>
          <w:sz w:val="24"/>
        </w:rPr>
        <w:t xml:space="preserve"> </w:t>
      </w:r>
      <w:r>
        <w:rPr>
          <w:sz w:val="24"/>
        </w:rPr>
        <w:t>978-5-9704-4836-6.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Текс</w:t>
      </w:r>
      <w:r>
        <w:rPr>
          <w:sz w:val="24"/>
        </w:rPr>
        <w:t>т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// </w:t>
      </w:r>
      <w:r>
        <w:rPr>
          <w:spacing w:val="-4"/>
          <w:sz w:val="24"/>
        </w:rPr>
        <w:t>ЭБС</w:t>
      </w:r>
      <w:r>
        <w:rPr>
          <w:sz w:val="24"/>
        </w:rPr>
        <w:tab/>
      </w:r>
      <w:r>
        <w:rPr>
          <w:spacing w:val="-2"/>
          <w:sz w:val="24"/>
        </w:rPr>
        <w:t>"Консультант</w:t>
      </w:r>
      <w:r>
        <w:rPr>
          <w:sz w:val="24"/>
        </w:rPr>
        <w:tab/>
      </w:r>
      <w:r>
        <w:rPr>
          <w:spacing w:val="-2"/>
          <w:sz w:val="24"/>
        </w:rPr>
        <w:t>студента"</w:t>
      </w:r>
      <w:r>
        <w:rPr>
          <w:sz w:val="24"/>
        </w:rPr>
        <w:tab/>
      </w:r>
      <w:r>
        <w:rPr>
          <w:spacing w:val="-10"/>
          <w:sz w:val="24"/>
        </w:rPr>
        <w:t>:</w:t>
      </w:r>
      <w:r>
        <w:rPr>
          <w:sz w:val="24"/>
        </w:rPr>
        <w:tab/>
      </w:r>
      <w:r>
        <w:rPr>
          <w:spacing w:val="-2"/>
          <w:sz w:val="24"/>
        </w:rPr>
        <w:t>[сайт].</w:t>
      </w:r>
      <w:r>
        <w:rPr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4"/>
          <w:sz w:val="24"/>
        </w:rPr>
        <w:t>URL</w:t>
      </w:r>
      <w:r>
        <w:rPr>
          <w:sz w:val="24"/>
        </w:rPr>
        <w:tab/>
      </w:r>
      <w:r>
        <w:rPr>
          <w:spacing w:val="-10"/>
          <w:sz w:val="24"/>
        </w:rPr>
        <w:t xml:space="preserve">: </w:t>
      </w:r>
      <w:hyperlink r:id="rId17">
        <w:r>
          <w:rPr>
            <w:color w:val="0000FF"/>
            <w:spacing w:val="-2"/>
            <w:sz w:val="24"/>
            <w:u w:val="single" w:color="0000FF"/>
          </w:rPr>
          <w:t>https://www.studentlibrary.ru/book/ISBN9785970448366.html</w:t>
        </w:r>
      </w:hyperlink>
    </w:p>
    <w:p w:rsidR="00A15B16" w:rsidRDefault="009041D3">
      <w:pPr>
        <w:pStyle w:val="a4"/>
        <w:numPr>
          <w:ilvl w:val="0"/>
          <w:numId w:val="2"/>
        </w:numPr>
        <w:tabs>
          <w:tab w:val="left" w:pos="1428"/>
          <w:tab w:val="left" w:pos="3474"/>
          <w:tab w:val="left" w:pos="5403"/>
          <w:tab w:val="left" w:pos="6401"/>
          <w:tab w:val="left" w:pos="8003"/>
          <w:tab w:val="left" w:pos="9014"/>
          <w:tab w:val="left" w:pos="10427"/>
        </w:tabs>
        <w:spacing w:before="1"/>
        <w:ind w:right="136" w:firstLine="0"/>
        <w:jc w:val="both"/>
        <w:rPr>
          <w:sz w:val="24"/>
        </w:rPr>
      </w:pPr>
      <w:r>
        <w:rPr>
          <w:sz w:val="24"/>
        </w:rPr>
        <w:t>Сестринская помощь в дерматологии и венерологии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/ Кочергин Н. Г. - Москва : ГЭОТАР-Медиа, 2018. - 96 с. - ISBN 978-5-9704-4442-9. - Текст : электронный // ЭБС </w:t>
      </w:r>
      <w:r>
        <w:rPr>
          <w:spacing w:val="-2"/>
          <w:sz w:val="24"/>
        </w:rPr>
        <w:t>"Консультант</w:t>
      </w:r>
      <w:r>
        <w:rPr>
          <w:sz w:val="24"/>
        </w:rPr>
        <w:tab/>
      </w:r>
      <w:r>
        <w:rPr>
          <w:spacing w:val="-2"/>
          <w:sz w:val="24"/>
        </w:rPr>
        <w:t>студента"</w:t>
      </w:r>
      <w:r>
        <w:rPr>
          <w:sz w:val="24"/>
        </w:rPr>
        <w:tab/>
      </w:r>
      <w:r>
        <w:rPr>
          <w:spacing w:val="-10"/>
          <w:sz w:val="24"/>
        </w:rPr>
        <w:t>:</w:t>
      </w:r>
      <w:r>
        <w:rPr>
          <w:sz w:val="24"/>
        </w:rPr>
        <w:tab/>
      </w:r>
      <w:r>
        <w:rPr>
          <w:spacing w:val="-2"/>
          <w:sz w:val="24"/>
        </w:rPr>
        <w:t>[сайт].</w:t>
      </w:r>
      <w:r>
        <w:rPr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4"/>
          <w:sz w:val="24"/>
        </w:rPr>
        <w:t>URL</w:t>
      </w:r>
      <w:r>
        <w:rPr>
          <w:sz w:val="24"/>
        </w:rPr>
        <w:tab/>
      </w:r>
      <w:r>
        <w:rPr>
          <w:spacing w:val="-10"/>
          <w:sz w:val="24"/>
        </w:rPr>
        <w:t xml:space="preserve">: </w:t>
      </w:r>
      <w:hyperlink r:id="rId18">
        <w:r>
          <w:rPr>
            <w:color w:val="0000FF"/>
            <w:spacing w:val="-2"/>
            <w:sz w:val="24"/>
            <w:u w:val="single" w:color="0000FF"/>
          </w:rPr>
          <w:t>https://www.studentlibrary.</w:t>
        </w:r>
        <w:r>
          <w:rPr>
            <w:color w:val="0000FF"/>
            <w:spacing w:val="-2"/>
            <w:sz w:val="24"/>
            <w:u w:val="single" w:color="0000FF"/>
          </w:rPr>
          <w:t>ru/book/ISBN9785970444429.html</w:t>
        </w:r>
      </w:hyperlink>
    </w:p>
    <w:p w:rsidR="00A15B16" w:rsidRDefault="009041D3">
      <w:pPr>
        <w:pStyle w:val="a4"/>
        <w:numPr>
          <w:ilvl w:val="0"/>
          <w:numId w:val="2"/>
        </w:numPr>
        <w:tabs>
          <w:tab w:val="left" w:pos="1406"/>
          <w:tab w:val="left" w:pos="3474"/>
          <w:tab w:val="left" w:pos="5403"/>
          <w:tab w:val="left" w:pos="6401"/>
          <w:tab w:val="left" w:pos="8003"/>
          <w:tab w:val="left" w:pos="9014"/>
          <w:tab w:val="left" w:pos="10427"/>
        </w:tabs>
        <w:ind w:right="136" w:firstLine="0"/>
        <w:jc w:val="both"/>
        <w:rPr>
          <w:sz w:val="24"/>
        </w:rPr>
      </w:pPr>
      <w:r>
        <w:rPr>
          <w:sz w:val="24"/>
        </w:rPr>
        <w:t>Горланов, И. А. Детская дерматовенерология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/ под ред. И. А. Горланова - Москва : ГЭОТАР-Медиа, 2017. - 512 с. - ISBN 978-5-9704-4029-2. - Текст : электронный // ЭБС </w:t>
      </w:r>
      <w:r>
        <w:rPr>
          <w:spacing w:val="-2"/>
          <w:sz w:val="24"/>
        </w:rPr>
        <w:t>"Консультант</w:t>
      </w:r>
      <w:r>
        <w:rPr>
          <w:sz w:val="24"/>
        </w:rPr>
        <w:tab/>
      </w:r>
      <w:r>
        <w:rPr>
          <w:spacing w:val="-2"/>
          <w:sz w:val="24"/>
        </w:rPr>
        <w:t>студента"</w:t>
      </w:r>
      <w:r>
        <w:rPr>
          <w:sz w:val="24"/>
        </w:rPr>
        <w:tab/>
      </w:r>
      <w:r>
        <w:rPr>
          <w:spacing w:val="-10"/>
          <w:sz w:val="24"/>
        </w:rPr>
        <w:t>:</w:t>
      </w:r>
      <w:r>
        <w:rPr>
          <w:sz w:val="24"/>
        </w:rPr>
        <w:tab/>
      </w:r>
      <w:r>
        <w:rPr>
          <w:spacing w:val="-2"/>
          <w:sz w:val="24"/>
        </w:rPr>
        <w:t>[сайт].</w:t>
      </w:r>
      <w:r>
        <w:rPr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4"/>
          <w:sz w:val="24"/>
        </w:rPr>
        <w:t>URL</w:t>
      </w:r>
      <w:r>
        <w:rPr>
          <w:sz w:val="24"/>
        </w:rPr>
        <w:tab/>
      </w:r>
      <w:r>
        <w:rPr>
          <w:spacing w:val="-10"/>
          <w:sz w:val="24"/>
        </w:rPr>
        <w:t xml:space="preserve">: </w:t>
      </w:r>
      <w:hyperlink r:id="rId19">
        <w:r>
          <w:rPr>
            <w:color w:val="0000FF"/>
            <w:spacing w:val="-2"/>
            <w:sz w:val="24"/>
            <w:u w:val="single" w:color="0000FF"/>
          </w:rPr>
          <w:t>https://www.studentlibrary.ru/book/ISBN9785970440292.html</w:t>
        </w:r>
      </w:hyperlink>
    </w:p>
    <w:p w:rsidR="00A15B16" w:rsidRDefault="009041D3">
      <w:pPr>
        <w:pStyle w:val="a4"/>
        <w:numPr>
          <w:ilvl w:val="0"/>
          <w:numId w:val="2"/>
        </w:numPr>
        <w:tabs>
          <w:tab w:val="left" w:pos="1368"/>
        </w:tabs>
        <w:ind w:left="1368" w:hanging="232"/>
        <w:jc w:val="both"/>
        <w:rPr>
          <w:sz w:val="24"/>
        </w:rPr>
      </w:pPr>
      <w:r>
        <w:rPr>
          <w:sz w:val="24"/>
        </w:rPr>
        <w:t>Платонова,</w:t>
      </w:r>
      <w:r>
        <w:rPr>
          <w:spacing w:val="-9"/>
          <w:sz w:val="24"/>
        </w:rPr>
        <w:t xml:space="preserve"> </w:t>
      </w:r>
      <w:r>
        <w:rPr>
          <w:sz w:val="24"/>
        </w:rPr>
        <w:t>А.</w:t>
      </w:r>
      <w:r>
        <w:rPr>
          <w:spacing w:val="-9"/>
          <w:sz w:val="24"/>
        </w:rPr>
        <w:t xml:space="preserve"> </w:t>
      </w:r>
      <w:r>
        <w:rPr>
          <w:sz w:val="24"/>
        </w:rPr>
        <w:t>Н.</w:t>
      </w:r>
      <w:r>
        <w:rPr>
          <w:spacing w:val="-9"/>
          <w:sz w:val="24"/>
        </w:rPr>
        <w:t xml:space="preserve"> </w:t>
      </w:r>
      <w:r>
        <w:rPr>
          <w:sz w:val="24"/>
        </w:rPr>
        <w:t>Дерматовенерология.</w:t>
      </w:r>
      <w:r>
        <w:rPr>
          <w:spacing w:val="-9"/>
          <w:sz w:val="24"/>
        </w:rPr>
        <w:t xml:space="preserve"> </w:t>
      </w:r>
      <w:r>
        <w:rPr>
          <w:sz w:val="24"/>
        </w:rPr>
        <w:t>Атлас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/</w:t>
      </w:r>
      <w:r>
        <w:rPr>
          <w:spacing w:val="-8"/>
          <w:sz w:val="24"/>
        </w:rPr>
        <w:t xml:space="preserve"> </w:t>
      </w:r>
      <w:r>
        <w:rPr>
          <w:sz w:val="24"/>
        </w:rPr>
        <w:t>А.</w:t>
      </w:r>
      <w:r>
        <w:rPr>
          <w:spacing w:val="-9"/>
          <w:sz w:val="24"/>
        </w:rPr>
        <w:t xml:space="preserve"> </w:t>
      </w:r>
      <w:r>
        <w:rPr>
          <w:sz w:val="24"/>
        </w:rPr>
        <w:t>Н.</w:t>
      </w:r>
      <w:r>
        <w:rPr>
          <w:spacing w:val="-9"/>
          <w:sz w:val="24"/>
        </w:rPr>
        <w:t xml:space="preserve"> </w:t>
      </w:r>
      <w:r>
        <w:rPr>
          <w:sz w:val="24"/>
        </w:rPr>
        <w:t>Платонова,</w:t>
      </w:r>
      <w:r>
        <w:rPr>
          <w:spacing w:val="-9"/>
          <w:sz w:val="24"/>
        </w:rPr>
        <w:t xml:space="preserve"> </w:t>
      </w:r>
      <w:r>
        <w:rPr>
          <w:sz w:val="24"/>
        </w:rPr>
        <w:t>А.</w:t>
      </w:r>
      <w:r>
        <w:rPr>
          <w:spacing w:val="-7"/>
          <w:sz w:val="24"/>
        </w:rPr>
        <w:t xml:space="preserve"> </w:t>
      </w:r>
      <w:r>
        <w:rPr>
          <w:sz w:val="24"/>
        </w:rPr>
        <w:t>Л.</w:t>
      </w:r>
      <w:r>
        <w:rPr>
          <w:spacing w:val="-9"/>
          <w:sz w:val="24"/>
        </w:rPr>
        <w:t xml:space="preserve"> </w:t>
      </w:r>
      <w:r>
        <w:rPr>
          <w:sz w:val="24"/>
        </w:rPr>
        <w:t>Бакулев,</w:t>
      </w:r>
      <w:r>
        <w:rPr>
          <w:spacing w:val="-9"/>
          <w:sz w:val="24"/>
        </w:rPr>
        <w:t xml:space="preserve"> </w:t>
      </w:r>
      <w:r>
        <w:rPr>
          <w:sz w:val="24"/>
        </w:rPr>
        <w:t>С.</w:t>
      </w:r>
      <w:r>
        <w:rPr>
          <w:spacing w:val="-8"/>
          <w:sz w:val="24"/>
        </w:rPr>
        <w:t xml:space="preserve"> </w:t>
      </w:r>
      <w:r>
        <w:rPr>
          <w:sz w:val="24"/>
        </w:rPr>
        <w:t>Р.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Утц</w:t>
      </w:r>
    </w:p>
    <w:p w:rsidR="00A15B16" w:rsidRDefault="009041D3">
      <w:pPr>
        <w:pStyle w:val="a3"/>
        <w:spacing w:before="1"/>
        <w:ind w:left="1136"/>
        <w:jc w:val="both"/>
      </w:pPr>
      <w:r>
        <w:t>-</w:t>
      </w:r>
      <w:r>
        <w:rPr>
          <w:spacing w:val="1"/>
        </w:rPr>
        <w:t xml:space="preserve"> </w:t>
      </w:r>
      <w:r>
        <w:t>Москва</w:t>
      </w:r>
      <w:r>
        <w:rPr>
          <w:spacing w:val="2"/>
        </w:rPr>
        <w:t xml:space="preserve"> </w:t>
      </w:r>
      <w:r>
        <w:t>:</w:t>
      </w:r>
      <w:r>
        <w:rPr>
          <w:spacing w:val="5"/>
        </w:rPr>
        <w:t xml:space="preserve"> </w:t>
      </w:r>
      <w:r>
        <w:t>ГЭОТАР-Медиа,</w:t>
      </w:r>
      <w:r>
        <w:rPr>
          <w:spacing w:val="3"/>
        </w:rPr>
        <w:t xml:space="preserve"> </w:t>
      </w:r>
      <w:r>
        <w:t>2017.</w:t>
      </w:r>
      <w:r>
        <w:rPr>
          <w:spacing w:val="5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136</w:t>
      </w:r>
      <w:r>
        <w:rPr>
          <w:spacing w:val="4"/>
        </w:rPr>
        <w:t xml:space="preserve"> </w:t>
      </w:r>
      <w:r>
        <w:t>с.</w:t>
      </w:r>
      <w:r>
        <w:rPr>
          <w:spacing w:val="6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ISBN</w:t>
      </w:r>
      <w:r>
        <w:rPr>
          <w:spacing w:val="4"/>
        </w:rPr>
        <w:t xml:space="preserve"> </w:t>
      </w:r>
      <w:r>
        <w:t>978-5-9704-4085-8.</w:t>
      </w:r>
      <w:r>
        <w:rPr>
          <w:spacing w:val="4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Текст</w:t>
      </w:r>
      <w:r>
        <w:rPr>
          <w:spacing w:val="4"/>
        </w:rPr>
        <w:t xml:space="preserve"> </w:t>
      </w:r>
      <w:r>
        <w:t>:</w:t>
      </w:r>
      <w:r>
        <w:rPr>
          <w:spacing w:val="5"/>
        </w:rPr>
        <w:t xml:space="preserve"> </w:t>
      </w:r>
      <w:r>
        <w:rPr>
          <w:spacing w:val="-2"/>
        </w:rPr>
        <w:t>электронный</w:t>
      </w:r>
    </w:p>
    <w:p w:rsidR="00A15B16" w:rsidRDefault="009041D3">
      <w:pPr>
        <w:pStyle w:val="a3"/>
        <w:ind w:left="1136" w:right="138"/>
        <w:jc w:val="both"/>
      </w:pPr>
      <w:r>
        <w:t xml:space="preserve">// ЭБС "Консультант студента" : [сайт]. - URL : </w:t>
      </w:r>
      <w:hyperlink r:id="rId20">
        <w:r>
          <w:rPr>
            <w:color w:val="0000FF"/>
            <w:spacing w:val="-2"/>
            <w:u w:val="single" w:color="0000FF"/>
          </w:rPr>
          <w:t>https://www.studentlibrary.ru/book/ISBN9785970440858.html</w:t>
        </w:r>
      </w:hyperlink>
    </w:p>
    <w:p w:rsidR="00A15B16" w:rsidRDefault="009041D3">
      <w:pPr>
        <w:pStyle w:val="a4"/>
        <w:numPr>
          <w:ilvl w:val="0"/>
          <w:numId w:val="2"/>
        </w:numPr>
        <w:tabs>
          <w:tab w:val="left" w:pos="1373"/>
        </w:tabs>
        <w:ind w:left="1373" w:hanging="237"/>
        <w:jc w:val="both"/>
        <w:rPr>
          <w:sz w:val="24"/>
        </w:rPr>
      </w:pPr>
      <w:r>
        <w:rPr>
          <w:sz w:val="24"/>
        </w:rPr>
        <w:t>Самцов,</w:t>
      </w:r>
      <w:r>
        <w:rPr>
          <w:spacing w:val="-6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4"/>
          <w:sz w:val="24"/>
        </w:rPr>
        <w:t xml:space="preserve"> </w:t>
      </w:r>
      <w:r>
        <w:rPr>
          <w:sz w:val="24"/>
        </w:rPr>
        <w:t>Дерматовенерология</w:t>
      </w:r>
      <w:r>
        <w:rPr>
          <w:spacing w:val="25"/>
          <w:sz w:val="24"/>
        </w:rPr>
        <w:t xml:space="preserve"> 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ред.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Самцова,</w:t>
      </w:r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В. </w:t>
      </w:r>
      <w:r>
        <w:rPr>
          <w:spacing w:val="-2"/>
          <w:sz w:val="24"/>
        </w:rPr>
        <w:t>Барбинова.</w:t>
      </w:r>
    </w:p>
    <w:p w:rsidR="00A15B16" w:rsidRDefault="009041D3">
      <w:pPr>
        <w:pStyle w:val="a3"/>
        <w:ind w:left="1136"/>
        <w:jc w:val="both"/>
      </w:pPr>
      <w:r>
        <w:t>-</w:t>
      </w:r>
      <w:r>
        <w:rPr>
          <w:spacing w:val="-12"/>
        </w:rPr>
        <w:t xml:space="preserve"> </w:t>
      </w:r>
      <w:r>
        <w:t>3-е</w:t>
      </w:r>
      <w:r>
        <w:rPr>
          <w:spacing w:val="-10"/>
        </w:rPr>
        <w:t xml:space="preserve"> </w:t>
      </w:r>
      <w:r>
        <w:t>изд.</w:t>
      </w:r>
      <w:r>
        <w:rPr>
          <w:spacing w:val="-8"/>
        </w:rPr>
        <w:t xml:space="preserve"> </w:t>
      </w:r>
      <w:r>
        <w:t>,</w:t>
      </w:r>
      <w:r>
        <w:rPr>
          <w:spacing w:val="-11"/>
        </w:rPr>
        <w:t xml:space="preserve"> </w:t>
      </w:r>
      <w:r>
        <w:t>перераб.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доп.</w:t>
      </w:r>
      <w:r>
        <w:rPr>
          <w:spacing w:val="-7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Москва</w:t>
      </w:r>
      <w:r>
        <w:rPr>
          <w:spacing w:val="-11"/>
        </w:rPr>
        <w:t xml:space="preserve"> </w:t>
      </w:r>
      <w:r>
        <w:t>:</w:t>
      </w:r>
      <w:r>
        <w:rPr>
          <w:spacing w:val="-11"/>
        </w:rPr>
        <w:t xml:space="preserve"> </w:t>
      </w:r>
      <w:r>
        <w:t>ГЭОТАР-Медиа,</w:t>
      </w:r>
      <w:r>
        <w:rPr>
          <w:spacing w:val="-9"/>
        </w:rPr>
        <w:t xml:space="preserve"> </w:t>
      </w:r>
      <w:r>
        <w:t>2016.</w:t>
      </w:r>
      <w:r>
        <w:rPr>
          <w:spacing w:val="-8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432</w:t>
      </w:r>
      <w:r>
        <w:rPr>
          <w:spacing w:val="-9"/>
        </w:rPr>
        <w:t xml:space="preserve"> </w:t>
      </w:r>
      <w:r>
        <w:t>с.</w:t>
      </w:r>
      <w:r>
        <w:rPr>
          <w:spacing w:val="-11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ISBN</w:t>
      </w:r>
      <w:r>
        <w:rPr>
          <w:spacing w:val="-9"/>
        </w:rPr>
        <w:t xml:space="preserve"> </w:t>
      </w:r>
      <w:r>
        <w:t>978-5-9704-</w:t>
      </w:r>
      <w:r>
        <w:rPr>
          <w:spacing w:val="-2"/>
        </w:rPr>
        <w:t>3650-</w:t>
      </w:r>
    </w:p>
    <w:p w:rsidR="00A15B16" w:rsidRDefault="009041D3">
      <w:pPr>
        <w:pStyle w:val="a3"/>
        <w:ind w:left="1136" w:right="138"/>
        <w:jc w:val="both"/>
      </w:pPr>
      <w:r>
        <w:t xml:space="preserve">9. - Текст : электронный // ЭБС "Консультант студента" : [сайт]. - URL : </w:t>
      </w:r>
      <w:hyperlink r:id="rId21">
        <w:r>
          <w:rPr>
            <w:color w:val="0000FF"/>
            <w:spacing w:val="-2"/>
            <w:u w:val="single" w:color="0000FF"/>
          </w:rPr>
          <w:t>https://www.studentlibrary.ru/book/ISBN9785970436509.html</w:t>
        </w:r>
      </w:hyperlink>
    </w:p>
    <w:p w:rsidR="00A15B16" w:rsidRDefault="00A15B16">
      <w:pPr>
        <w:pStyle w:val="a3"/>
      </w:pPr>
    </w:p>
    <w:p w:rsidR="00A15B16" w:rsidRDefault="009041D3">
      <w:pPr>
        <w:pStyle w:val="a4"/>
        <w:numPr>
          <w:ilvl w:val="0"/>
          <w:numId w:val="5"/>
        </w:numPr>
        <w:tabs>
          <w:tab w:val="left" w:pos="1316"/>
        </w:tabs>
        <w:ind w:left="1316" w:hanging="180"/>
        <w:rPr>
          <w:b/>
          <w:sz w:val="24"/>
        </w:rPr>
      </w:pPr>
      <w:r>
        <w:rPr>
          <w:b/>
          <w:spacing w:val="-2"/>
          <w:sz w:val="24"/>
        </w:rPr>
        <w:t>Перечень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ресурсов</w:t>
      </w:r>
      <w:r>
        <w:rPr>
          <w:b/>
          <w:spacing w:val="8"/>
          <w:sz w:val="24"/>
        </w:rPr>
        <w:t xml:space="preserve"> </w:t>
      </w:r>
      <w:r>
        <w:rPr>
          <w:b/>
          <w:spacing w:val="-2"/>
          <w:sz w:val="24"/>
        </w:rPr>
        <w:t>информационно-телекоммуникационной</w:t>
      </w:r>
      <w:r>
        <w:rPr>
          <w:b/>
          <w:spacing w:val="6"/>
          <w:sz w:val="24"/>
        </w:rPr>
        <w:t xml:space="preserve"> </w:t>
      </w:r>
      <w:r>
        <w:rPr>
          <w:b/>
          <w:spacing w:val="-2"/>
          <w:sz w:val="24"/>
        </w:rPr>
        <w:t>сети</w:t>
      </w:r>
      <w:r>
        <w:rPr>
          <w:b/>
          <w:spacing w:val="10"/>
          <w:sz w:val="24"/>
        </w:rPr>
        <w:t xml:space="preserve"> </w:t>
      </w:r>
      <w:r>
        <w:rPr>
          <w:b/>
          <w:spacing w:val="-2"/>
          <w:sz w:val="24"/>
        </w:rPr>
        <w:t>"Интернет"</w:t>
      </w:r>
      <w:r>
        <w:rPr>
          <w:b/>
          <w:spacing w:val="6"/>
          <w:sz w:val="24"/>
        </w:rPr>
        <w:t xml:space="preserve"> </w:t>
      </w:r>
      <w:r>
        <w:rPr>
          <w:b/>
          <w:spacing w:val="-2"/>
          <w:sz w:val="24"/>
        </w:rPr>
        <w:t>(далее</w:t>
      </w:r>
    </w:p>
    <w:p w:rsidR="00A15B16" w:rsidRDefault="009041D3">
      <w:pPr>
        <w:ind w:left="1136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сеть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"Интернет"),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необходимых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A15B16" w:rsidRDefault="009041D3">
      <w:pPr>
        <w:pStyle w:val="a4"/>
        <w:numPr>
          <w:ilvl w:val="0"/>
          <w:numId w:val="1"/>
        </w:numPr>
        <w:tabs>
          <w:tab w:val="left" w:pos="1419"/>
        </w:tabs>
        <w:ind w:hanging="283"/>
        <w:rPr>
          <w:sz w:val="24"/>
        </w:rPr>
      </w:pPr>
      <w:r>
        <w:rPr>
          <w:spacing w:val="-2"/>
          <w:sz w:val="24"/>
        </w:rPr>
        <w:t>https://dlib.eastview.com/</w:t>
      </w:r>
    </w:p>
    <w:p w:rsidR="00A15B16" w:rsidRDefault="009041D3">
      <w:pPr>
        <w:pStyle w:val="a4"/>
        <w:numPr>
          <w:ilvl w:val="0"/>
          <w:numId w:val="1"/>
        </w:numPr>
        <w:tabs>
          <w:tab w:val="left" w:pos="1419"/>
        </w:tabs>
        <w:ind w:hanging="283"/>
        <w:rPr>
          <w:sz w:val="24"/>
        </w:rPr>
      </w:pPr>
      <w:r>
        <w:rPr>
          <w:spacing w:val="-2"/>
          <w:sz w:val="24"/>
        </w:rPr>
        <w:t>IPRbooks</w:t>
      </w:r>
    </w:p>
    <w:p w:rsidR="00A15B16" w:rsidRDefault="009041D3">
      <w:pPr>
        <w:pStyle w:val="a4"/>
        <w:numPr>
          <w:ilvl w:val="0"/>
          <w:numId w:val="1"/>
        </w:numPr>
        <w:tabs>
          <w:tab w:val="left" w:pos="1419"/>
        </w:tabs>
        <w:ind w:hanging="283"/>
        <w:rPr>
          <w:sz w:val="24"/>
        </w:rPr>
      </w:pPr>
      <w:r>
        <w:rPr>
          <w:sz w:val="24"/>
        </w:rPr>
        <w:t>Консультант</w:t>
      </w:r>
      <w:r>
        <w:rPr>
          <w:spacing w:val="-6"/>
          <w:sz w:val="24"/>
        </w:rPr>
        <w:t xml:space="preserve"> </w:t>
      </w:r>
      <w:r>
        <w:rPr>
          <w:sz w:val="24"/>
        </w:rPr>
        <w:t>студента:</w:t>
      </w:r>
      <w:r>
        <w:rPr>
          <w:spacing w:val="-7"/>
          <w:sz w:val="24"/>
        </w:rPr>
        <w:t xml:space="preserve"> </w:t>
      </w:r>
      <w:hyperlink r:id="rId22">
        <w:r>
          <w:rPr>
            <w:sz w:val="24"/>
          </w:rPr>
          <w:t>www.</w:t>
        </w:r>
      </w:hyperlink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studmedlib.ru</w:t>
      </w:r>
    </w:p>
    <w:p w:rsidR="00A15B16" w:rsidRDefault="00A15B16">
      <w:pPr>
        <w:pStyle w:val="a3"/>
      </w:pPr>
    </w:p>
    <w:p w:rsidR="00A15B16" w:rsidRDefault="009041D3">
      <w:pPr>
        <w:pStyle w:val="a4"/>
        <w:numPr>
          <w:ilvl w:val="0"/>
          <w:numId w:val="5"/>
        </w:numPr>
        <w:tabs>
          <w:tab w:val="left" w:pos="1376"/>
        </w:tabs>
        <w:ind w:left="1376" w:hanging="240"/>
        <w:jc w:val="both"/>
        <w:rPr>
          <w:b/>
          <w:sz w:val="24"/>
        </w:rPr>
      </w:pPr>
      <w:r>
        <w:rPr>
          <w:b/>
          <w:sz w:val="24"/>
        </w:rPr>
        <w:t>Методические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указания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освоению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(модуля)</w:t>
      </w:r>
    </w:p>
    <w:p w:rsidR="00A15B16" w:rsidRDefault="009041D3">
      <w:pPr>
        <w:pStyle w:val="a3"/>
        <w:ind w:left="1136" w:right="143"/>
        <w:jc w:val="both"/>
      </w:pPr>
      <w:r>
        <w:t>Изучение позволяет самостоятельно находить оптимальные пути достижения целей и преодолевать жизненные трудности, создает у обучающихся систему знаний и способов деятельности, необходимых для успешного решения задач.</w:t>
      </w:r>
    </w:p>
    <w:p w:rsidR="00A15B16" w:rsidRDefault="009041D3">
      <w:pPr>
        <w:pStyle w:val="a3"/>
        <w:ind w:left="1136" w:right="139"/>
        <w:jc w:val="both"/>
      </w:pPr>
      <w:r>
        <w:t>Чтобы обучающийся лучше освоил данный ку</w:t>
      </w:r>
      <w:r>
        <w:t>рс, ему необходимо уделять больше внимание</w:t>
      </w:r>
      <w:r>
        <w:rPr>
          <w:spacing w:val="-6"/>
        </w:rPr>
        <w:t xml:space="preserve"> </w:t>
      </w:r>
      <w:r>
        <w:t>изучению</w:t>
      </w:r>
      <w:r>
        <w:rPr>
          <w:spacing w:val="-7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только</w:t>
      </w:r>
      <w:r>
        <w:rPr>
          <w:spacing w:val="-7"/>
        </w:rPr>
        <w:t xml:space="preserve"> </w:t>
      </w:r>
      <w:r>
        <w:t>лекционного</w:t>
      </w:r>
      <w:r>
        <w:rPr>
          <w:spacing w:val="-7"/>
        </w:rPr>
        <w:t xml:space="preserve"> </w:t>
      </w:r>
      <w:r>
        <w:t>материала,</w:t>
      </w:r>
      <w:r>
        <w:rPr>
          <w:spacing w:val="-5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дополнительной,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8"/>
        </w:rPr>
        <w:t xml:space="preserve"> </w:t>
      </w:r>
      <w:r>
        <w:t>и специальной литературы, знакомиться с принимаемыми законодательством Российской Федерации документами, публикациями в специальных период</w:t>
      </w:r>
      <w:r>
        <w:t>ических изданиях. Для более эффективной работы с источниками обучающемуся предлагается осуществлять конспектирование рекомендованной литературы.</w:t>
      </w:r>
    </w:p>
    <w:p w:rsidR="00A15B16" w:rsidRDefault="009041D3">
      <w:pPr>
        <w:pStyle w:val="a3"/>
        <w:spacing w:before="1"/>
        <w:ind w:left="1136" w:right="145"/>
        <w:jc w:val="both"/>
      </w:pPr>
      <w:r>
        <w:t>Работа с учебной литературой рассматривается как вид учебной работы по дисциплине и</w:t>
      </w:r>
      <w:r>
        <w:t xml:space="preserve"> выполняется в пределах часов, отводимых на её изучение (в разделе СР).</w:t>
      </w:r>
    </w:p>
    <w:p w:rsidR="00A15B16" w:rsidRDefault="009041D3">
      <w:pPr>
        <w:pStyle w:val="a3"/>
        <w:ind w:left="1136" w:right="142"/>
        <w:jc w:val="both"/>
      </w:pPr>
      <w:r>
        <w:t>Каждый обучающийся обеспечен доступом к библиотечным фондам и методическим рекомендациям для обучающихся кафедры по каждому разделу учебной дисциплины.</w:t>
      </w:r>
    </w:p>
    <w:p w:rsidR="00A15B16" w:rsidRDefault="009041D3">
      <w:pPr>
        <w:pStyle w:val="a3"/>
        <w:ind w:left="1136" w:right="138"/>
        <w:jc w:val="both"/>
      </w:pPr>
      <w:r>
        <w:t>Во время изучения учебной дисцип</w:t>
      </w:r>
      <w:r>
        <w:t>лины обучающиеся самостоятельно проводят литературный обзор, оформляют работу и представляют преподавателю.</w:t>
      </w:r>
    </w:p>
    <w:p w:rsidR="00A15B16" w:rsidRDefault="009041D3">
      <w:pPr>
        <w:pStyle w:val="a3"/>
        <w:ind w:left="1136" w:right="138"/>
        <w:jc w:val="both"/>
      </w:pPr>
      <w:r>
        <w:t>Работа обучающегося в группе формирует чувство коллективизма и коммуникабельность. Обучение обучающихся способствует воспитанию у них навыков общени</w:t>
      </w:r>
      <w:r>
        <w:t>я, способствует формированию поведения в коллективе, аккуратности, дисциплинированности.</w:t>
      </w:r>
    </w:p>
    <w:p w:rsidR="00A15B16" w:rsidRDefault="00A15B16">
      <w:pPr>
        <w:pStyle w:val="a3"/>
      </w:pPr>
    </w:p>
    <w:p w:rsidR="00A15B16" w:rsidRDefault="009041D3">
      <w:pPr>
        <w:pStyle w:val="a4"/>
        <w:numPr>
          <w:ilvl w:val="0"/>
          <w:numId w:val="5"/>
        </w:numPr>
        <w:tabs>
          <w:tab w:val="left" w:pos="1622"/>
        </w:tabs>
        <w:ind w:right="138" w:firstLine="0"/>
        <w:jc w:val="both"/>
        <w:rPr>
          <w:b/>
          <w:sz w:val="24"/>
        </w:rPr>
      </w:pPr>
      <w:r>
        <w:rPr>
          <w:b/>
          <w:sz w:val="24"/>
        </w:rPr>
        <w:t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</w:t>
      </w:r>
      <w:r>
        <w:rPr>
          <w:b/>
          <w:sz w:val="24"/>
        </w:rPr>
        <w:t xml:space="preserve">мационных справочных систем (при </w:t>
      </w:r>
      <w:r>
        <w:rPr>
          <w:b/>
          <w:spacing w:val="-2"/>
          <w:sz w:val="24"/>
        </w:rPr>
        <w:t>необходимости)</w:t>
      </w:r>
    </w:p>
    <w:p w:rsidR="00A15B16" w:rsidRDefault="00A15B16">
      <w:pPr>
        <w:pStyle w:val="a4"/>
        <w:rPr>
          <w:b/>
          <w:sz w:val="24"/>
        </w:rPr>
        <w:sectPr w:rsidR="00A15B16">
          <w:pgSz w:w="11910" w:h="16840"/>
          <w:pgMar w:top="1040" w:right="708" w:bottom="1200" w:left="566" w:header="0" w:footer="1005" w:gutter="0"/>
          <w:cols w:space="720"/>
        </w:sectPr>
      </w:pPr>
    </w:p>
    <w:p w:rsidR="00A15B16" w:rsidRDefault="009041D3">
      <w:pPr>
        <w:pStyle w:val="a3"/>
        <w:spacing w:before="73"/>
        <w:ind w:left="1136"/>
      </w:pPr>
      <w:r>
        <w:lastRenderedPageBreak/>
        <w:t>Преподавание</w:t>
      </w:r>
      <w:r>
        <w:rPr>
          <w:spacing w:val="-5"/>
        </w:rPr>
        <w:t xml:space="preserve"> </w:t>
      </w:r>
      <w:r>
        <w:t>основ</w:t>
      </w:r>
      <w:r>
        <w:rPr>
          <w:spacing w:val="-5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базируется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предметно –</w:t>
      </w:r>
      <w:r>
        <w:rPr>
          <w:spacing w:val="-4"/>
        </w:rPr>
        <w:t xml:space="preserve"> </w:t>
      </w:r>
      <w:r>
        <w:t>ориентированной</w:t>
      </w:r>
      <w:r>
        <w:rPr>
          <w:spacing w:val="-4"/>
        </w:rPr>
        <w:t xml:space="preserve"> </w:t>
      </w:r>
      <w:r>
        <w:t>технологии обучения, включающей:</w:t>
      </w:r>
    </w:p>
    <w:p w:rsidR="00A15B16" w:rsidRDefault="009041D3">
      <w:pPr>
        <w:pStyle w:val="a3"/>
        <w:tabs>
          <w:tab w:val="left" w:pos="3115"/>
          <w:tab w:val="left" w:pos="3546"/>
          <w:tab w:val="left" w:pos="5239"/>
          <w:tab w:val="left" w:pos="6316"/>
          <w:tab w:val="left" w:pos="7498"/>
          <w:tab w:val="left" w:pos="9055"/>
        </w:tabs>
        <w:spacing w:before="1"/>
        <w:ind w:left="1136" w:right="140"/>
      </w:pPr>
      <w:r>
        <w:rPr>
          <w:spacing w:val="-2"/>
        </w:rPr>
        <w:t>информационно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развивающие</w:t>
      </w:r>
      <w:r>
        <w:tab/>
      </w:r>
      <w:r>
        <w:rPr>
          <w:spacing w:val="-2"/>
        </w:rPr>
        <w:t>методы</w:t>
      </w:r>
      <w:r>
        <w:tab/>
      </w:r>
      <w:r>
        <w:rPr>
          <w:spacing w:val="-2"/>
        </w:rPr>
        <w:t>(лекции,</w:t>
      </w:r>
      <w:r>
        <w:tab/>
      </w:r>
      <w:r>
        <w:rPr>
          <w:spacing w:val="-2"/>
        </w:rPr>
        <w:t>объяснения,</w:t>
      </w:r>
      <w:r>
        <w:tab/>
      </w:r>
      <w:r>
        <w:rPr>
          <w:spacing w:val="-2"/>
        </w:rPr>
        <w:t xml:space="preserve">демонстрация </w:t>
      </w:r>
      <w:r>
        <w:t>мультимедийных иллюстраций, самостоятельная работа с литературой);</w:t>
      </w:r>
    </w:p>
    <w:p w:rsidR="00A15B16" w:rsidRDefault="009041D3">
      <w:pPr>
        <w:pStyle w:val="a3"/>
        <w:ind w:left="1136"/>
      </w:pPr>
      <w:r>
        <w:t>репродуктивные</w:t>
      </w:r>
      <w:r>
        <w:rPr>
          <w:spacing w:val="-8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(пересказ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rPr>
          <w:spacing w:val="-2"/>
        </w:rPr>
        <w:t>материала);</w:t>
      </w:r>
    </w:p>
    <w:p w:rsidR="00A15B16" w:rsidRDefault="009041D3">
      <w:pPr>
        <w:pStyle w:val="a3"/>
        <w:ind w:left="1136"/>
      </w:pPr>
      <w:r>
        <w:t>технология</w:t>
      </w:r>
      <w:r>
        <w:rPr>
          <w:spacing w:val="-7"/>
        </w:rPr>
        <w:t xml:space="preserve"> </w:t>
      </w:r>
      <w:r>
        <w:t>оценивания</w:t>
      </w:r>
      <w:r>
        <w:rPr>
          <w:spacing w:val="-9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достижений</w:t>
      </w:r>
      <w:r>
        <w:rPr>
          <w:spacing w:val="-2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тестовая</w:t>
      </w:r>
      <w:r>
        <w:rPr>
          <w:spacing w:val="-7"/>
        </w:rPr>
        <w:t xml:space="preserve"> </w:t>
      </w:r>
      <w:r>
        <w:t>оценка</w:t>
      </w:r>
      <w:r>
        <w:rPr>
          <w:spacing w:val="-8"/>
        </w:rPr>
        <w:t xml:space="preserve"> </w:t>
      </w:r>
      <w:r>
        <w:t>усвоения</w:t>
      </w:r>
      <w:r>
        <w:rPr>
          <w:spacing w:val="-7"/>
        </w:rPr>
        <w:t xml:space="preserve"> </w:t>
      </w:r>
      <w:r>
        <w:t>знаний,</w:t>
      </w:r>
      <w:r>
        <w:rPr>
          <w:spacing w:val="-7"/>
        </w:rPr>
        <w:t xml:space="preserve"> </w:t>
      </w:r>
      <w:r>
        <w:t>балльно</w:t>
      </w:r>
      <w:r>
        <w:rPr>
          <w:spacing w:val="-7"/>
        </w:rPr>
        <w:t xml:space="preserve"> </w:t>
      </w:r>
      <w:r>
        <w:t>-рейтинговая система оценивания знаний, умений и нав</w:t>
      </w:r>
      <w:r>
        <w:t>ыков обучающихся.</w:t>
      </w:r>
    </w:p>
    <w:p w:rsidR="00A15B16" w:rsidRDefault="009041D3">
      <w:pPr>
        <w:pStyle w:val="a3"/>
        <w:ind w:left="1136"/>
      </w:pPr>
      <w:r>
        <w:t>В</w:t>
      </w:r>
      <w:r>
        <w:rPr>
          <w:spacing w:val="40"/>
        </w:rPr>
        <w:t xml:space="preserve"> </w:t>
      </w:r>
      <w:r>
        <w:t>процессе</w:t>
      </w:r>
      <w:r>
        <w:rPr>
          <w:spacing w:val="40"/>
        </w:rPr>
        <w:t xml:space="preserve"> </w:t>
      </w:r>
      <w:r>
        <w:t>лекционных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семинарских</w:t>
      </w:r>
      <w:r>
        <w:rPr>
          <w:spacing w:val="40"/>
        </w:rPr>
        <w:t xml:space="preserve"> </w:t>
      </w:r>
      <w:r>
        <w:t>занятий</w:t>
      </w:r>
      <w:r>
        <w:rPr>
          <w:spacing w:val="40"/>
        </w:rPr>
        <w:t xml:space="preserve"> </w:t>
      </w:r>
      <w:r>
        <w:t>используется</w:t>
      </w:r>
      <w:r>
        <w:rPr>
          <w:spacing w:val="40"/>
        </w:rPr>
        <w:t xml:space="preserve"> </w:t>
      </w:r>
      <w:r>
        <w:t>следующее</w:t>
      </w:r>
      <w:r>
        <w:rPr>
          <w:spacing w:val="40"/>
        </w:rPr>
        <w:t xml:space="preserve"> </w:t>
      </w:r>
      <w:r>
        <w:t xml:space="preserve">программное </w:t>
      </w:r>
      <w:r>
        <w:rPr>
          <w:spacing w:val="-2"/>
        </w:rPr>
        <w:t>обеспечение:</w:t>
      </w:r>
    </w:p>
    <w:p w:rsidR="00A15B16" w:rsidRDefault="009041D3">
      <w:pPr>
        <w:pStyle w:val="a3"/>
        <w:ind w:left="1136" w:right="2782"/>
      </w:pPr>
      <w:r>
        <w:t>программы,</w:t>
      </w:r>
      <w:r>
        <w:rPr>
          <w:spacing w:val="-8"/>
        </w:rPr>
        <w:t xml:space="preserve"> </w:t>
      </w:r>
      <w:r>
        <w:t>обеспечивающие</w:t>
      </w:r>
      <w:r>
        <w:rPr>
          <w:spacing w:val="-9"/>
        </w:rPr>
        <w:t xml:space="preserve"> </w:t>
      </w:r>
      <w:r>
        <w:t>доступ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сеть</w:t>
      </w:r>
      <w:r>
        <w:rPr>
          <w:spacing w:val="-7"/>
        </w:rPr>
        <w:t xml:space="preserve"> </w:t>
      </w:r>
      <w:r>
        <w:t>Интернет; программы, демонстрирующие видео – материалы.</w:t>
      </w:r>
    </w:p>
    <w:p w:rsidR="00A15B16" w:rsidRDefault="009041D3">
      <w:pPr>
        <w:pStyle w:val="a3"/>
        <w:ind w:left="1136"/>
      </w:pPr>
      <w:r>
        <w:t>В случае использования персонального компьютера следует пользоваться возможностями мастера функций программы MS Excel.</w:t>
      </w:r>
    </w:p>
    <w:p w:rsidR="00A15B16" w:rsidRDefault="00A15B16">
      <w:pPr>
        <w:pStyle w:val="a3"/>
      </w:pPr>
    </w:p>
    <w:p w:rsidR="00A15B16" w:rsidRDefault="009041D3">
      <w:pPr>
        <w:pStyle w:val="a4"/>
        <w:numPr>
          <w:ilvl w:val="0"/>
          <w:numId w:val="5"/>
        </w:numPr>
        <w:tabs>
          <w:tab w:val="left" w:pos="1740"/>
        </w:tabs>
        <w:spacing w:before="1"/>
        <w:ind w:right="141" w:firstLine="0"/>
        <w:jc w:val="both"/>
        <w:rPr>
          <w:b/>
          <w:sz w:val="24"/>
        </w:rPr>
      </w:pPr>
      <w:r>
        <w:rPr>
          <w:b/>
          <w:sz w:val="24"/>
        </w:rPr>
        <w:t>Материально – техническая база, необходимая для осуществления образовательного процесса по дисциплине (модулю)</w:t>
      </w:r>
    </w:p>
    <w:p w:rsidR="00A15B16" w:rsidRDefault="009041D3">
      <w:pPr>
        <w:pStyle w:val="a3"/>
        <w:ind w:left="1136" w:right="143"/>
        <w:jc w:val="both"/>
      </w:pPr>
      <w:r>
        <w:t>Учебные аудитории для про</w:t>
      </w:r>
      <w:r>
        <w:t>ведения учебных занятий, предусмотренных программой специалитета, оснащенные оборудованием и техническими средствами обучения.</w:t>
      </w:r>
    </w:p>
    <w:p w:rsidR="00A15B16" w:rsidRDefault="009041D3">
      <w:pPr>
        <w:pStyle w:val="a3"/>
        <w:ind w:left="1136" w:right="136"/>
        <w:jc w:val="both"/>
      </w:pPr>
      <w:r>
        <w:t>Помещения для самостоятельной работы обучающихся, оснащённые компьютерной техникой с возможностью подключения к сети "Интернет" и</w:t>
      </w:r>
      <w:r>
        <w:t xml:space="preserve"> с доступом к электронной информационно-образовательной среде ФГБОУ ВО «Чеченский государственный университет им. А. А. Кадырова».</w:t>
      </w:r>
    </w:p>
    <w:sectPr w:rsidR="00A15B16">
      <w:pgSz w:w="11910" w:h="16840"/>
      <w:pgMar w:top="1040" w:right="708" w:bottom="1200" w:left="566" w:header="0" w:footer="10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1D3" w:rsidRDefault="009041D3">
      <w:r>
        <w:separator/>
      </w:r>
    </w:p>
  </w:endnote>
  <w:endnote w:type="continuationSeparator" w:id="0">
    <w:p w:rsidR="009041D3" w:rsidRDefault="00904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B16" w:rsidRDefault="009041D3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961664" behindDoc="1" locked="0" layoutInCell="1" allowOverlap="1">
              <wp:simplePos x="0" y="0"/>
              <wp:positionH relativeFrom="page">
                <wp:posOffset>4046601</wp:posOffset>
              </wp:positionH>
              <wp:positionV relativeFrom="page">
                <wp:posOffset>9914662</wp:posOffset>
              </wp:positionV>
              <wp:extent cx="165735" cy="180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15B16" w:rsidRDefault="009041D3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A676D9"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18.65pt;margin-top:780.7pt;width:13.05pt;height:14.25pt;z-index:-1635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" filled="f" stroked="f">
              <v:path arrowok="t"/>
              <v:textbox inset="0,0,0,0">
                <w:txbxContent>
                  <w:p w:rsidR="00A15B16" w:rsidRDefault="009041D3">
                    <w:pPr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A676D9"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1D3" w:rsidRDefault="009041D3">
      <w:r>
        <w:separator/>
      </w:r>
    </w:p>
  </w:footnote>
  <w:footnote w:type="continuationSeparator" w:id="0">
    <w:p w:rsidR="009041D3" w:rsidRDefault="009041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0057F"/>
    <w:multiLevelType w:val="hybridMultilevel"/>
    <w:tmpl w:val="1A2A0372"/>
    <w:lvl w:ilvl="0" w:tplc="ADE830C8">
      <w:start w:val="1"/>
      <w:numFmt w:val="decimal"/>
      <w:lvlText w:val="%1."/>
      <w:lvlJc w:val="left"/>
      <w:pPr>
        <w:ind w:left="1136" w:hanging="2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4542600">
      <w:numFmt w:val="bullet"/>
      <w:lvlText w:val="•"/>
      <w:lvlJc w:val="left"/>
      <w:pPr>
        <w:ind w:left="2089" w:hanging="271"/>
      </w:pPr>
      <w:rPr>
        <w:rFonts w:hint="default"/>
        <w:lang w:val="ru-RU" w:eastAsia="en-US" w:bidi="ar-SA"/>
      </w:rPr>
    </w:lvl>
    <w:lvl w:ilvl="2" w:tplc="1734A9E2">
      <w:numFmt w:val="bullet"/>
      <w:lvlText w:val="•"/>
      <w:lvlJc w:val="left"/>
      <w:pPr>
        <w:ind w:left="3038" w:hanging="271"/>
      </w:pPr>
      <w:rPr>
        <w:rFonts w:hint="default"/>
        <w:lang w:val="ru-RU" w:eastAsia="en-US" w:bidi="ar-SA"/>
      </w:rPr>
    </w:lvl>
    <w:lvl w:ilvl="3" w:tplc="C9E87262">
      <w:numFmt w:val="bullet"/>
      <w:lvlText w:val="•"/>
      <w:lvlJc w:val="left"/>
      <w:pPr>
        <w:ind w:left="3987" w:hanging="271"/>
      </w:pPr>
      <w:rPr>
        <w:rFonts w:hint="default"/>
        <w:lang w:val="ru-RU" w:eastAsia="en-US" w:bidi="ar-SA"/>
      </w:rPr>
    </w:lvl>
    <w:lvl w:ilvl="4" w:tplc="759E9CCC">
      <w:numFmt w:val="bullet"/>
      <w:lvlText w:val="•"/>
      <w:lvlJc w:val="left"/>
      <w:pPr>
        <w:ind w:left="4936" w:hanging="271"/>
      </w:pPr>
      <w:rPr>
        <w:rFonts w:hint="default"/>
        <w:lang w:val="ru-RU" w:eastAsia="en-US" w:bidi="ar-SA"/>
      </w:rPr>
    </w:lvl>
    <w:lvl w:ilvl="5" w:tplc="B4BC1432">
      <w:numFmt w:val="bullet"/>
      <w:lvlText w:val="•"/>
      <w:lvlJc w:val="left"/>
      <w:pPr>
        <w:ind w:left="5886" w:hanging="271"/>
      </w:pPr>
      <w:rPr>
        <w:rFonts w:hint="default"/>
        <w:lang w:val="ru-RU" w:eastAsia="en-US" w:bidi="ar-SA"/>
      </w:rPr>
    </w:lvl>
    <w:lvl w:ilvl="6" w:tplc="14740D86">
      <w:numFmt w:val="bullet"/>
      <w:lvlText w:val="•"/>
      <w:lvlJc w:val="left"/>
      <w:pPr>
        <w:ind w:left="6835" w:hanging="271"/>
      </w:pPr>
      <w:rPr>
        <w:rFonts w:hint="default"/>
        <w:lang w:val="ru-RU" w:eastAsia="en-US" w:bidi="ar-SA"/>
      </w:rPr>
    </w:lvl>
    <w:lvl w:ilvl="7" w:tplc="1FA4225E">
      <w:numFmt w:val="bullet"/>
      <w:lvlText w:val="•"/>
      <w:lvlJc w:val="left"/>
      <w:pPr>
        <w:ind w:left="7784" w:hanging="271"/>
      </w:pPr>
      <w:rPr>
        <w:rFonts w:hint="default"/>
        <w:lang w:val="ru-RU" w:eastAsia="en-US" w:bidi="ar-SA"/>
      </w:rPr>
    </w:lvl>
    <w:lvl w:ilvl="8" w:tplc="B78E6AA6">
      <w:numFmt w:val="bullet"/>
      <w:lvlText w:val="•"/>
      <w:lvlJc w:val="left"/>
      <w:pPr>
        <w:ind w:left="8733" w:hanging="271"/>
      </w:pPr>
      <w:rPr>
        <w:rFonts w:hint="default"/>
        <w:lang w:val="ru-RU" w:eastAsia="en-US" w:bidi="ar-SA"/>
      </w:rPr>
    </w:lvl>
  </w:abstractNum>
  <w:abstractNum w:abstractNumId="1" w15:restartNumberingAfterBreak="0">
    <w:nsid w:val="25BF381B"/>
    <w:multiLevelType w:val="hybridMultilevel"/>
    <w:tmpl w:val="3DA43780"/>
    <w:lvl w:ilvl="0" w:tplc="708E6C1C">
      <w:start w:val="1"/>
      <w:numFmt w:val="decimal"/>
      <w:lvlText w:val="%1."/>
      <w:lvlJc w:val="left"/>
      <w:pPr>
        <w:ind w:left="141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8C46B6">
      <w:numFmt w:val="bullet"/>
      <w:lvlText w:val="•"/>
      <w:lvlJc w:val="left"/>
      <w:pPr>
        <w:ind w:left="2341" w:hanging="284"/>
      </w:pPr>
      <w:rPr>
        <w:rFonts w:hint="default"/>
        <w:lang w:val="ru-RU" w:eastAsia="en-US" w:bidi="ar-SA"/>
      </w:rPr>
    </w:lvl>
    <w:lvl w:ilvl="2" w:tplc="07C22190">
      <w:numFmt w:val="bullet"/>
      <w:lvlText w:val="•"/>
      <w:lvlJc w:val="left"/>
      <w:pPr>
        <w:ind w:left="3262" w:hanging="284"/>
      </w:pPr>
      <w:rPr>
        <w:rFonts w:hint="default"/>
        <w:lang w:val="ru-RU" w:eastAsia="en-US" w:bidi="ar-SA"/>
      </w:rPr>
    </w:lvl>
    <w:lvl w:ilvl="3" w:tplc="E3D035C6">
      <w:numFmt w:val="bullet"/>
      <w:lvlText w:val="•"/>
      <w:lvlJc w:val="left"/>
      <w:pPr>
        <w:ind w:left="4183" w:hanging="284"/>
      </w:pPr>
      <w:rPr>
        <w:rFonts w:hint="default"/>
        <w:lang w:val="ru-RU" w:eastAsia="en-US" w:bidi="ar-SA"/>
      </w:rPr>
    </w:lvl>
    <w:lvl w:ilvl="4" w:tplc="5E820FEC">
      <w:numFmt w:val="bullet"/>
      <w:lvlText w:val="•"/>
      <w:lvlJc w:val="left"/>
      <w:pPr>
        <w:ind w:left="5104" w:hanging="284"/>
      </w:pPr>
      <w:rPr>
        <w:rFonts w:hint="default"/>
        <w:lang w:val="ru-RU" w:eastAsia="en-US" w:bidi="ar-SA"/>
      </w:rPr>
    </w:lvl>
    <w:lvl w:ilvl="5" w:tplc="20B892CA">
      <w:numFmt w:val="bullet"/>
      <w:lvlText w:val="•"/>
      <w:lvlJc w:val="left"/>
      <w:pPr>
        <w:ind w:left="6026" w:hanging="284"/>
      </w:pPr>
      <w:rPr>
        <w:rFonts w:hint="default"/>
        <w:lang w:val="ru-RU" w:eastAsia="en-US" w:bidi="ar-SA"/>
      </w:rPr>
    </w:lvl>
    <w:lvl w:ilvl="6" w:tplc="E176141C">
      <w:numFmt w:val="bullet"/>
      <w:lvlText w:val="•"/>
      <w:lvlJc w:val="left"/>
      <w:pPr>
        <w:ind w:left="6947" w:hanging="284"/>
      </w:pPr>
      <w:rPr>
        <w:rFonts w:hint="default"/>
        <w:lang w:val="ru-RU" w:eastAsia="en-US" w:bidi="ar-SA"/>
      </w:rPr>
    </w:lvl>
    <w:lvl w:ilvl="7" w:tplc="CB226D8C">
      <w:numFmt w:val="bullet"/>
      <w:lvlText w:val="•"/>
      <w:lvlJc w:val="left"/>
      <w:pPr>
        <w:ind w:left="7868" w:hanging="284"/>
      </w:pPr>
      <w:rPr>
        <w:rFonts w:hint="default"/>
        <w:lang w:val="ru-RU" w:eastAsia="en-US" w:bidi="ar-SA"/>
      </w:rPr>
    </w:lvl>
    <w:lvl w:ilvl="8" w:tplc="050260A6">
      <w:numFmt w:val="bullet"/>
      <w:lvlText w:val="•"/>
      <w:lvlJc w:val="left"/>
      <w:pPr>
        <w:ind w:left="8789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4B914010"/>
    <w:multiLevelType w:val="hybridMultilevel"/>
    <w:tmpl w:val="BA2E2B74"/>
    <w:lvl w:ilvl="0" w:tplc="7834E70A">
      <w:start w:val="1"/>
      <w:numFmt w:val="decimal"/>
      <w:lvlText w:val="%1."/>
      <w:lvlJc w:val="left"/>
      <w:pPr>
        <w:ind w:left="1368" w:hanging="2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3AA47B8">
      <w:numFmt w:val="bullet"/>
      <w:lvlText w:val="•"/>
      <w:lvlJc w:val="left"/>
      <w:pPr>
        <w:ind w:left="2287" w:hanging="233"/>
      </w:pPr>
      <w:rPr>
        <w:rFonts w:hint="default"/>
        <w:lang w:val="ru-RU" w:eastAsia="en-US" w:bidi="ar-SA"/>
      </w:rPr>
    </w:lvl>
    <w:lvl w:ilvl="2" w:tplc="DF0EBB6E">
      <w:numFmt w:val="bullet"/>
      <w:lvlText w:val="•"/>
      <w:lvlJc w:val="left"/>
      <w:pPr>
        <w:ind w:left="3214" w:hanging="233"/>
      </w:pPr>
      <w:rPr>
        <w:rFonts w:hint="default"/>
        <w:lang w:val="ru-RU" w:eastAsia="en-US" w:bidi="ar-SA"/>
      </w:rPr>
    </w:lvl>
    <w:lvl w:ilvl="3" w:tplc="162869FA">
      <w:numFmt w:val="bullet"/>
      <w:lvlText w:val="•"/>
      <w:lvlJc w:val="left"/>
      <w:pPr>
        <w:ind w:left="4141" w:hanging="233"/>
      </w:pPr>
      <w:rPr>
        <w:rFonts w:hint="default"/>
        <w:lang w:val="ru-RU" w:eastAsia="en-US" w:bidi="ar-SA"/>
      </w:rPr>
    </w:lvl>
    <w:lvl w:ilvl="4" w:tplc="03CAC582">
      <w:numFmt w:val="bullet"/>
      <w:lvlText w:val="•"/>
      <w:lvlJc w:val="left"/>
      <w:pPr>
        <w:ind w:left="5068" w:hanging="233"/>
      </w:pPr>
      <w:rPr>
        <w:rFonts w:hint="default"/>
        <w:lang w:val="ru-RU" w:eastAsia="en-US" w:bidi="ar-SA"/>
      </w:rPr>
    </w:lvl>
    <w:lvl w:ilvl="5" w:tplc="C3BC8DE2">
      <w:numFmt w:val="bullet"/>
      <w:lvlText w:val="•"/>
      <w:lvlJc w:val="left"/>
      <w:pPr>
        <w:ind w:left="5996" w:hanging="233"/>
      </w:pPr>
      <w:rPr>
        <w:rFonts w:hint="default"/>
        <w:lang w:val="ru-RU" w:eastAsia="en-US" w:bidi="ar-SA"/>
      </w:rPr>
    </w:lvl>
    <w:lvl w:ilvl="6" w:tplc="B9CEBD80">
      <w:numFmt w:val="bullet"/>
      <w:lvlText w:val="•"/>
      <w:lvlJc w:val="left"/>
      <w:pPr>
        <w:ind w:left="6923" w:hanging="233"/>
      </w:pPr>
      <w:rPr>
        <w:rFonts w:hint="default"/>
        <w:lang w:val="ru-RU" w:eastAsia="en-US" w:bidi="ar-SA"/>
      </w:rPr>
    </w:lvl>
    <w:lvl w:ilvl="7" w:tplc="4D10F5C2">
      <w:numFmt w:val="bullet"/>
      <w:lvlText w:val="•"/>
      <w:lvlJc w:val="left"/>
      <w:pPr>
        <w:ind w:left="7850" w:hanging="233"/>
      </w:pPr>
      <w:rPr>
        <w:rFonts w:hint="default"/>
        <w:lang w:val="ru-RU" w:eastAsia="en-US" w:bidi="ar-SA"/>
      </w:rPr>
    </w:lvl>
    <w:lvl w:ilvl="8" w:tplc="D39A7CAA">
      <w:numFmt w:val="bullet"/>
      <w:lvlText w:val="•"/>
      <w:lvlJc w:val="left"/>
      <w:pPr>
        <w:ind w:left="8777" w:hanging="233"/>
      </w:pPr>
      <w:rPr>
        <w:rFonts w:hint="default"/>
        <w:lang w:val="ru-RU" w:eastAsia="en-US" w:bidi="ar-SA"/>
      </w:rPr>
    </w:lvl>
  </w:abstractNum>
  <w:abstractNum w:abstractNumId="3" w15:restartNumberingAfterBreak="0">
    <w:nsid w:val="57675805"/>
    <w:multiLevelType w:val="hybridMultilevel"/>
    <w:tmpl w:val="1E062300"/>
    <w:lvl w:ilvl="0" w:tplc="11B0F876">
      <w:start w:val="1"/>
      <w:numFmt w:val="decimal"/>
      <w:lvlText w:val="%1."/>
      <w:lvlJc w:val="left"/>
      <w:pPr>
        <w:ind w:left="141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F70DA30">
      <w:numFmt w:val="bullet"/>
      <w:lvlText w:val="•"/>
      <w:lvlJc w:val="left"/>
      <w:pPr>
        <w:ind w:left="2341" w:hanging="284"/>
      </w:pPr>
      <w:rPr>
        <w:rFonts w:hint="default"/>
        <w:lang w:val="ru-RU" w:eastAsia="en-US" w:bidi="ar-SA"/>
      </w:rPr>
    </w:lvl>
    <w:lvl w:ilvl="2" w:tplc="00EE26C6">
      <w:numFmt w:val="bullet"/>
      <w:lvlText w:val="•"/>
      <w:lvlJc w:val="left"/>
      <w:pPr>
        <w:ind w:left="3262" w:hanging="284"/>
      </w:pPr>
      <w:rPr>
        <w:rFonts w:hint="default"/>
        <w:lang w:val="ru-RU" w:eastAsia="en-US" w:bidi="ar-SA"/>
      </w:rPr>
    </w:lvl>
    <w:lvl w:ilvl="3" w:tplc="DD024520">
      <w:numFmt w:val="bullet"/>
      <w:lvlText w:val="•"/>
      <w:lvlJc w:val="left"/>
      <w:pPr>
        <w:ind w:left="4183" w:hanging="284"/>
      </w:pPr>
      <w:rPr>
        <w:rFonts w:hint="default"/>
        <w:lang w:val="ru-RU" w:eastAsia="en-US" w:bidi="ar-SA"/>
      </w:rPr>
    </w:lvl>
    <w:lvl w:ilvl="4" w:tplc="3904ABC4">
      <w:numFmt w:val="bullet"/>
      <w:lvlText w:val="•"/>
      <w:lvlJc w:val="left"/>
      <w:pPr>
        <w:ind w:left="5104" w:hanging="284"/>
      </w:pPr>
      <w:rPr>
        <w:rFonts w:hint="default"/>
        <w:lang w:val="ru-RU" w:eastAsia="en-US" w:bidi="ar-SA"/>
      </w:rPr>
    </w:lvl>
    <w:lvl w:ilvl="5" w:tplc="F7A29438">
      <w:numFmt w:val="bullet"/>
      <w:lvlText w:val="•"/>
      <w:lvlJc w:val="left"/>
      <w:pPr>
        <w:ind w:left="6026" w:hanging="284"/>
      </w:pPr>
      <w:rPr>
        <w:rFonts w:hint="default"/>
        <w:lang w:val="ru-RU" w:eastAsia="en-US" w:bidi="ar-SA"/>
      </w:rPr>
    </w:lvl>
    <w:lvl w:ilvl="6" w:tplc="A43AAE1A">
      <w:numFmt w:val="bullet"/>
      <w:lvlText w:val="•"/>
      <w:lvlJc w:val="left"/>
      <w:pPr>
        <w:ind w:left="6947" w:hanging="284"/>
      </w:pPr>
      <w:rPr>
        <w:rFonts w:hint="default"/>
        <w:lang w:val="ru-RU" w:eastAsia="en-US" w:bidi="ar-SA"/>
      </w:rPr>
    </w:lvl>
    <w:lvl w:ilvl="7" w:tplc="BB2C37B2">
      <w:numFmt w:val="bullet"/>
      <w:lvlText w:val="•"/>
      <w:lvlJc w:val="left"/>
      <w:pPr>
        <w:ind w:left="7868" w:hanging="284"/>
      </w:pPr>
      <w:rPr>
        <w:rFonts w:hint="default"/>
        <w:lang w:val="ru-RU" w:eastAsia="en-US" w:bidi="ar-SA"/>
      </w:rPr>
    </w:lvl>
    <w:lvl w:ilvl="8" w:tplc="0F7A1F60">
      <w:numFmt w:val="bullet"/>
      <w:lvlText w:val="•"/>
      <w:lvlJc w:val="left"/>
      <w:pPr>
        <w:ind w:left="8789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63E75A61"/>
    <w:multiLevelType w:val="hybridMultilevel"/>
    <w:tmpl w:val="E2CC36BE"/>
    <w:lvl w:ilvl="0" w:tplc="646E2830">
      <w:start w:val="1"/>
      <w:numFmt w:val="decimal"/>
      <w:lvlText w:val="%1."/>
      <w:lvlJc w:val="left"/>
      <w:pPr>
        <w:ind w:left="1136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5545ACA">
      <w:numFmt w:val="bullet"/>
      <w:lvlText w:val="•"/>
      <w:lvlJc w:val="left"/>
      <w:pPr>
        <w:ind w:left="2089" w:hanging="372"/>
      </w:pPr>
      <w:rPr>
        <w:rFonts w:hint="default"/>
        <w:lang w:val="ru-RU" w:eastAsia="en-US" w:bidi="ar-SA"/>
      </w:rPr>
    </w:lvl>
    <w:lvl w:ilvl="2" w:tplc="65644C0A">
      <w:numFmt w:val="bullet"/>
      <w:lvlText w:val="•"/>
      <w:lvlJc w:val="left"/>
      <w:pPr>
        <w:ind w:left="3038" w:hanging="372"/>
      </w:pPr>
      <w:rPr>
        <w:rFonts w:hint="default"/>
        <w:lang w:val="ru-RU" w:eastAsia="en-US" w:bidi="ar-SA"/>
      </w:rPr>
    </w:lvl>
    <w:lvl w:ilvl="3" w:tplc="A14A3326">
      <w:numFmt w:val="bullet"/>
      <w:lvlText w:val="•"/>
      <w:lvlJc w:val="left"/>
      <w:pPr>
        <w:ind w:left="3987" w:hanging="372"/>
      </w:pPr>
      <w:rPr>
        <w:rFonts w:hint="default"/>
        <w:lang w:val="ru-RU" w:eastAsia="en-US" w:bidi="ar-SA"/>
      </w:rPr>
    </w:lvl>
    <w:lvl w:ilvl="4" w:tplc="C9F2E408">
      <w:numFmt w:val="bullet"/>
      <w:lvlText w:val="•"/>
      <w:lvlJc w:val="left"/>
      <w:pPr>
        <w:ind w:left="4936" w:hanging="372"/>
      </w:pPr>
      <w:rPr>
        <w:rFonts w:hint="default"/>
        <w:lang w:val="ru-RU" w:eastAsia="en-US" w:bidi="ar-SA"/>
      </w:rPr>
    </w:lvl>
    <w:lvl w:ilvl="5" w:tplc="C8644C30">
      <w:numFmt w:val="bullet"/>
      <w:lvlText w:val="•"/>
      <w:lvlJc w:val="left"/>
      <w:pPr>
        <w:ind w:left="5886" w:hanging="372"/>
      </w:pPr>
      <w:rPr>
        <w:rFonts w:hint="default"/>
        <w:lang w:val="ru-RU" w:eastAsia="en-US" w:bidi="ar-SA"/>
      </w:rPr>
    </w:lvl>
    <w:lvl w:ilvl="6" w:tplc="429248EC">
      <w:numFmt w:val="bullet"/>
      <w:lvlText w:val="•"/>
      <w:lvlJc w:val="left"/>
      <w:pPr>
        <w:ind w:left="6835" w:hanging="372"/>
      </w:pPr>
      <w:rPr>
        <w:rFonts w:hint="default"/>
        <w:lang w:val="ru-RU" w:eastAsia="en-US" w:bidi="ar-SA"/>
      </w:rPr>
    </w:lvl>
    <w:lvl w:ilvl="7" w:tplc="DABAD2A0">
      <w:numFmt w:val="bullet"/>
      <w:lvlText w:val="•"/>
      <w:lvlJc w:val="left"/>
      <w:pPr>
        <w:ind w:left="7784" w:hanging="372"/>
      </w:pPr>
      <w:rPr>
        <w:rFonts w:hint="default"/>
        <w:lang w:val="ru-RU" w:eastAsia="en-US" w:bidi="ar-SA"/>
      </w:rPr>
    </w:lvl>
    <w:lvl w:ilvl="8" w:tplc="C8F87E42">
      <w:numFmt w:val="bullet"/>
      <w:lvlText w:val="•"/>
      <w:lvlJc w:val="left"/>
      <w:pPr>
        <w:ind w:left="8733" w:hanging="372"/>
      </w:pPr>
      <w:rPr>
        <w:rFonts w:hint="default"/>
        <w:lang w:val="ru-RU" w:eastAsia="en-US" w:bidi="ar-SA"/>
      </w:rPr>
    </w:lvl>
  </w:abstractNum>
  <w:abstractNum w:abstractNumId="5" w15:restartNumberingAfterBreak="0">
    <w:nsid w:val="67CD7DE8"/>
    <w:multiLevelType w:val="hybridMultilevel"/>
    <w:tmpl w:val="E55E09D2"/>
    <w:lvl w:ilvl="0" w:tplc="16A89998">
      <w:start w:val="1"/>
      <w:numFmt w:val="decimal"/>
      <w:lvlText w:val="%1."/>
      <w:lvlJc w:val="left"/>
      <w:pPr>
        <w:ind w:left="1368" w:hanging="2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18C9EA6">
      <w:numFmt w:val="bullet"/>
      <w:lvlText w:val="•"/>
      <w:lvlJc w:val="left"/>
      <w:pPr>
        <w:ind w:left="2287" w:hanging="233"/>
      </w:pPr>
      <w:rPr>
        <w:rFonts w:hint="default"/>
        <w:lang w:val="ru-RU" w:eastAsia="en-US" w:bidi="ar-SA"/>
      </w:rPr>
    </w:lvl>
    <w:lvl w:ilvl="2" w:tplc="DBB08E04">
      <w:numFmt w:val="bullet"/>
      <w:lvlText w:val="•"/>
      <w:lvlJc w:val="left"/>
      <w:pPr>
        <w:ind w:left="3214" w:hanging="233"/>
      </w:pPr>
      <w:rPr>
        <w:rFonts w:hint="default"/>
        <w:lang w:val="ru-RU" w:eastAsia="en-US" w:bidi="ar-SA"/>
      </w:rPr>
    </w:lvl>
    <w:lvl w:ilvl="3" w:tplc="A37A16EE">
      <w:numFmt w:val="bullet"/>
      <w:lvlText w:val="•"/>
      <w:lvlJc w:val="left"/>
      <w:pPr>
        <w:ind w:left="4141" w:hanging="233"/>
      </w:pPr>
      <w:rPr>
        <w:rFonts w:hint="default"/>
        <w:lang w:val="ru-RU" w:eastAsia="en-US" w:bidi="ar-SA"/>
      </w:rPr>
    </w:lvl>
    <w:lvl w:ilvl="4" w:tplc="25F2FD00">
      <w:numFmt w:val="bullet"/>
      <w:lvlText w:val="•"/>
      <w:lvlJc w:val="left"/>
      <w:pPr>
        <w:ind w:left="5068" w:hanging="233"/>
      </w:pPr>
      <w:rPr>
        <w:rFonts w:hint="default"/>
        <w:lang w:val="ru-RU" w:eastAsia="en-US" w:bidi="ar-SA"/>
      </w:rPr>
    </w:lvl>
    <w:lvl w:ilvl="5" w:tplc="81FC383E">
      <w:numFmt w:val="bullet"/>
      <w:lvlText w:val="•"/>
      <w:lvlJc w:val="left"/>
      <w:pPr>
        <w:ind w:left="5996" w:hanging="233"/>
      </w:pPr>
      <w:rPr>
        <w:rFonts w:hint="default"/>
        <w:lang w:val="ru-RU" w:eastAsia="en-US" w:bidi="ar-SA"/>
      </w:rPr>
    </w:lvl>
    <w:lvl w:ilvl="6" w:tplc="11C6576E">
      <w:numFmt w:val="bullet"/>
      <w:lvlText w:val="•"/>
      <w:lvlJc w:val="left"/>
      <w:pPr>
        <w:ind w:left="6923" w:hanging="233"/>
      </w:pPr>
      <w:rPr>
        <w:rFonts w:hint="default"/>
        <w:lang w:val="ru-RU" w:eastAsia="en-US" w:bidi="ar-SA"/>
      </w:rPr>
    </w:lvl>
    <w:lvl w:ilvl="7" w:tplc="830607B2">
      <w:numFmt w:val="bullet"/>
      <w:lvlText w:val="•"/>
      <w:lvlJc w:val="left"/>
      <w:pPr>
        <w:ind w:left="7850" w:hanging="233"/>
      </w:pPr>
      <w:rPr>
        <w:rFonts w:hint="default"/>
        <w:lang w:val="ru-RU" w:eastAsia="en-US" w:bidi="ar-SA"/>
      </w:rPr>
    </w:lvl>
    <w:lvl w:ilvl="8" w:tplc="8BA0ED7E">
      <w:numFmt w:val="bullet"/>
      <w:lvlText w:val="•"/>
      <w:lvlJc w:val="left"/>
      <w:pPr>
        <w:ind w:left="8777" w:hanging="233"/>
      </w:pPr>
      <w:rPr>
        <w:rFonts w:hint="default"/>
        <w:lang w:val="ru-RU" w:eastAsia="en-US" w:bidi="ar-SA"/>
      </w:rPr>
    </w:lvl>
  </w:abstractNum>
  <w:abstractNum w:abstractNumId="6" w15:restartNumberingAfterBreak="0">
    <w:nsid w:val="6B600B25"/>
    <w:multiLevelType w:val="hybridMultilevel"/>
    <w:tmpl w:val="6748AE5A"/>
    <w:lvl w:ilvl="0" w:tplc="5F966AA8">
      <w:start w:val="1"/>
      <w:numFmt w:val="decimal"/>
      <w:lvlText w:val="%1."/>
      <w:lvlJc w:val="left"/>
      <w:pPr>
        <w:ind w:left="1136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DE0FF1E">
      <w:numFmt w:val="bullet"/>
      <w:lvlText w:val="•"/>
      <w:lvlJc w:val="left"/>
      <w:pPr>
        <w:ind w:left="2089" w:hanging="267"/>
      </w:pPr>
      <w:rPr>
        <w:rFonts w:hint="default"/>
        <w:lang w:val="ru-RU" w:eastAsia="en-US" w:bidi="ar-SA"/>
      </w:rPr>
    </w:lvl>
    <w:lvl w:ilvl="2" w:tplc="BA889BE0">
      <w:numFmt w:val="bullet"/>
      <w:lvlText w:val="•"/>
      <w:lvlJc w:val="left"/>
      <w:pPr>
        <w:ind w:left="3038" w:hanging="267"/>
      </w:pPr>
      <w:rPr>
        <w:rFonts w:hint="default"/>
        <w:lang w:val="ru-RU" w:eastAsia="en-US" w:bidi="ar-SA"/>
      </w:rPr>
    </w:lvl>
    <w:lvl w:ilvl="3" w:tplc="6610E1B0">
      <w:numFmt w:val="bullet"/>
      <w:lvlText w:val="•"/>
      <w:lvlJc w:val="left"/>
      <w:pPr>
        <w:ind w:left="3987" w:hanging="267"/>
      </w:pPr>
      <w:rPr>
        <w:rFonts w:hint="default"/>
        <w:lang w:val="ru-RU" w:eastAsia="en-US" w:bidi="ar-SA"/>
      </w:rPr>
    </w:lvl>
    <w:lvl w:ilvl="4" w:tplc="A132A258">
      <w:numFmt w:val="bullet"/>
      <w:lvlText w:val="•"/>
      <w:lvlJc w:val="left"/>
      <w:pPr>
        <w:ind w:left="4936" w:hanging="267"/>
      </w:pPr>
      <w:rPr>
        <w:rFonts w:hint="default"/>
        <w:lang w:val="ru-RU" w:eastAsia="en-US" w:bidi="ar-SA"/>
      </w:rPr>
    </w:lvl>
    <w:lvl w:ilvl="5" w:tplc="A6ACAA5C">
      <w:numFmt w:val="bullet"/>
      <w:lvlText w:val="•"/>
      <w:lvlJc w:val="left"/>
      <w:pPr>
        <w:ind w:left="5886" w:hanging="267"/>
      </w:pPr>
      <w:rPr>
        <w:rFonts w:hint="default"/>
        <w:lang w:val="ru-RU" w:eastAsia="en-US" w:bidi="ar-SA"/>
      </w:rPr>
    </w:lvl>
    <w:lvl w:ilvl="6" w:tplc="3B42BAC4">
      <w:numFmt w:val="bullet"/>
      <w:lvlText w:val="•"/>
      <w:lvlJc w:val="left"/>
      <w:pPr>
        <w:ind w:left="6835" w:hanging="267"/>
      </w:pPr>
      <w:rPr>
        <w:rFonts w:hint="default"/>
        <w:lang w:val="ru-RU" w:eastAsia="en-US" w:bidi="ar-SA"/>
      </w:rPr>
    </w:lvl>
    <w:lvl w:ilvl="7" w:tplc="938CFF56">
      <w:numFmt w:val="bullet"/>
      <w:lvlText w:val="•"/>
      <w:lvlJc w:val="left"/>
      <w:pPr>
        <w:ind w:left="7784" w:hanging="267"/>
      </w:pPr>
      <w:rPr>
        <w:rFonts w:hint="default"/>
        <w:lang w:val="ru-RU" w:eastAsia="en-US" w:bidi="ar-SA"/>
      </w:rPr>
    </w:lvl>
    <w:lvl w:ilvl="8" w:tplc="42620456">
      <w:numFmt w:val="bullet"/>
      <w:lvlText w:val="•"/>
      <w:lvlJc w:val="left"/>
      <w:pPr>
        <w:ind w:left="8733" w:hanging="267"/>
      </w:pPr>
      <w:rPr>
        <w:rFonts w:hint="default"/>
        <w:lang w:val="ru-RU" w:eastAsia="en-US" w:bidi="ar-SA"/>
      </w:rPr>
    </w:lvl>
  </w:abstractNum>
  <w:abstractNum w:abstractNumId="7" w15:restartNumberingAfterBreak="0">
    <w:nsid w:val="784F4990"/>
    <w:multiLevelType w:val="multilevel"/>
    <w:tmpl w:val="5A1A23C4"/>
    <w:lvl w:ilvl="0">
      <w:start w:val="2"/>
      <w:numFmt w:val="decimal"/>
      <w:lvlText w:val="%1."/>
      <w:lvlJc w:val="left"/>
      <w:pPr>
        <w:ind w:left="1136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6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6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6" w:hanging="42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15B16"/>
    <w:rsid w:val="009041D3"/>
    <w:rsid w:val="00A15B16"/>
    <w:rsid w:val="00A6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307D7"/>
  <w15:docId w15:val="{B9C1A911-029B-4F72-A56F-71D3D83E1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3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studentlibrary.ru/book/ISBN9785970474242.html" TargetMode="External"/><Relationship Id="rId18" Type="http://schemas.openxmlformats.org/officeDocument/2006/relationships/hyperlink" Target="https://www.studentlibrary.ru/book/ISBN9785970444429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tudentlibrary.ru/book/ISBN9785970436509.html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studentlibrary.ru/book/ISBN9785970454640.html" TargetMode="External"/><Relationship Id="rId17" Type="http://schemas.openxmlformats.org/officeDocument/2006/relationships/hyperlink" Target="https://www.studentlibrary.ru/book/ISBN9785970448366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tudentlibrary.ru/book/ISBN9785970454640.html" TargetMode="External"/><Relationship Id="rId20" Type="http://schemas.openxmlformats.org/officeDocument/2006/relationships/hyperlink" Target="https://www.studentlibrary.ru/book/ISBN9785970440858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tudentlibrary.ru/book/ISBN9785970455968.html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studentlibrary.ru/book/ISBN9785970455968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studentlibrary.ru/book/ISBN9785970459805.html" TargetMode="External"/><Relationship Id="rId19" Type="http://schemas.openxmlformats.org/officeDocument/2006/relationships/hyperlink" Target="https://www.studentlibrary.ru/book/ISBN9785970440292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udentlibrary.ru/book/ISBN9785970474242.html" TargetMode="External"/><Relationship Id="rId14" Type="http://schemas.openxmlformats.org/officeDocument/2006/relationships/hyperlink" Target="https://www.studentlibrary.ru/book/ISBN9785970459805.html" TargetMode="External"/><Relationship Id="rId22" Type="http://schemas.openxmlformats.org/officeDocument/2006/relationships/hyperlink" Target="http://ww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5235</Words>
  <Characters>29846</Characters>
  <Application>Microsoft Office Word</Application>
  <DocSecurity>0</DocSecurity>
  <Lines>248</Lines>
  <Paragraphs>70</Paragraphs>
  <ScaleCrop>false</ScaleCrop>
  <Company>SPecialiST RePack</Company>
  <LinksUpToDate>false</LinksUpToDate>
  <CharactersWithSpaces>35011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Bers</dc:creator>
  <cp:lastModifiedBy>*</cp:lastModifiedBy>
  <cp:revision>3</cp:revision>
  <dcterms:created xsi:type="dcterms:W3CDTF">2026-05-18T08:27:00Z</dcterms:created>
  <dcterms:modified xsi:type="dcterms:W3CDTF">2026-05-19T12:04:00Z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2026-05-18T00:00:00Z</vt:filetime>
  </property>
  <property fmtid="{D5CDD505-2E9C-101B-9397-08002B2CF9AE}" pid="5" name="Producer">
    <vt:lpwstr>3-Heights(TM) PDF Security Shell 4.8.25.2 (http://www.pdf-tools.com)</vt:lpwstr>
  </property>
</Properties>
</file>