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1A" w:rsidRDefault="008D191A" w:rsidP="008D191A">
      <w:pPr>
        <w:pStyle w:val="a3"/>
        <w:jc w:val="center"/>
      </w:pPr>
    </w:p>
    <w:p w:rsidR="008D191A" w:rsidRDefault="008D191A" w:rsidP="008D191A">
      <w:pPr>
        <w:pStyle w:val="a3"/>
        <w:jc w:val="center"/>
      </w:pPr>
    </w:p>
    <w:p w:rsidR="008D191A" w:rsidRDefault="008D191A" w:rsidP="008D191A">
      <w:pPr>
        <w:pStyle w:val="a3"/>
        <w:jc w:val="center"/>
      </w:pPr>
      <w:bookmarkStart w:id="0" w:name="_GoBack"/>
      <w:bookmarkEnd w:id="0"/>
      <w:r>
        <w:t>МИНИСТЕРСТВО НАУКИ И ВЫСШЕГО ОБРАЗОВАНИЯ РОССИЙСКОЙ ФЕДЕРАЦИИ</w:t>
      </w:r>
    </w:p>
    <w:p w:rsidR="008D191A" w:rsidRDefault="008D191A" w:rsidP="008D191A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8D191A" w:rsidRDefault="008D191A" w:rsidP="008D191A">
      <w:pPr>
        <w:pStyle w:val="a3"/>
        <w:jc w:val="center"/>
      </w:pPr>
      <w:r>
        <w:t>высшего образования</w:t>
      </w:r>
    </w:p>
    <w:p w:rsidR="008D191A" w:rsidRDefault="008D191A" w:rsidP="008D191A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187340" w:rsidRDefault="005467F0">
      <w:pPr>
        <w:pStyle w:val="a3"/>
        <w:spacing w:before="1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173964</wp:posOffset>
                </wp:positionV>
                <wp:extent cx="4724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443E9" id="Graphic 2" o:spid="_x0000_s1026" style="position:absolute;margin-left:132.75pt;margin-top:13.7pt;width:37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187340" w:rsidRDefault="005467F0">
      <w:pPr>
        <w:pStyle w:val="a3"/>
        <w:ind w:left="999" w:right="1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187340" w:rsidRDefault="005467F0">
      <w:pPr>
        <w:pStyle w:val="a3"/>
        <w:ind w:left="999" w:right="11"/>
        <w:jc w:val="center"/>
      </w:pPr>
      <w:r>
        <w:t>Кафедра</w:t>
      </w:r>
      <w:r>
        <w:rPr>
          <w:spacing w:val="-7"/>
        </w:rPr>
        <w:t xml:space="preserve"> </w:t>
      </w:r>
      <w:r>
        <w:t>«Факультетская</w:t>
      </w:r>
      <w:r>
        <w:rPr>
          <w:spacing w:val="-5"/>
        </w:rPr>
        <w:t xml:space="preserve"> </w:t>
      </w:r>
      <w:r>
        <w:rPr>
          <w:spacing w:val="-2"/>
        </w:rPr>
        <w:t>терапия»</w:t>
      </w:r>
    </w:p>
    <w:p w:rsidR="00187340" w:rsidRDefault="00187340">
      <w:pPr>
        <w:pStyle w:val="a3"/>
        <w:ind w:left="0"/>
      </w:pPr>
    </w:p>
    <w:p w:rsidR="00187340" w:rsidRDefault="00187340">
      <w:pPr>
        <w:pStyle w:val="a3"/>
        <w:ind w:left="0"/>
      </w:pPr>
    </w:p>
    <w:p w:rsidR="00187340" w:rsidRDefault="00187340">
      <w:pPr>
        <w:pStyle w:val="a3"/>
        <w:ind w:left="0"/>
      </w:pPr>
    </w:p>
    <w:p w:rsidR="00187340" w:rsidRDefault="00187340">
      <w:pPr>
        <w:pStyle w:val="a3"/>
        <w:ind w:left="0"/>
      </w:pPr>
    </w:p>
    <w:p w:rsidR="00187340" w:rsidRDefault="00187340">
      <w:pPr>
        <w:pStyle w:val="a3"/>
        <w:ind w:left="0"/>
      </w:pPr>
    </w:p>
    <w:p w:rsidR="00187340" w:rsidRDefault="00187340">
      <w:pPr>
        <w:pStyle w:val="a3"/>
        <w:ind w:left="0"/>
      </w:pPr>
    </w:p>
    <w:p w:rsidR="00187340" w:rsidRDefault="00187340">
      <w:pPr>
        <w:pStyle w:val="a3"/>
        <w:ind w:left="0"/>
      </w:pPr>
    </w:p>
    <w:p w:rsidR="00187340" w:rsidRDefault="00187340">
      <w:pPr>
        <w:pStyle w:val="a3"/>
        <w:ind w:left="0"/>
      </w:pPr>
    </w:p>
    <w:p w:rsidR="00187340" w:rsidRDefault="00187340">
      <w:pPr>
        <w:pStyle w:val="a3"/>
        <w:ind w:left="0"/>
      </w:pPr>
    </w:p>
    <w:p w:rsidR="00187340" w:rsidRDefault="00187340">
      <w:pPr>
        <w:pStyle w:val="a3"/>
        <w:spacing w:before="258"/>
        <w:ind w:left="0"/>
      </w:pPr>
    </w:p>
    <w:p w:rsidR="00187340" w:rsidRDefault="005467F0">
      <w:pPr>
        <w:pStyle w:val="1"/>
        <w:ind w:left="394"/>
        <w:jc w:val="left"/>
      </w:pPr>
      <w:r>
        <w:t>АДАПТИРОВАННАЯ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187340" w:rsidRDefault="00187340">
      <w:pPr>
        <w:pStyle w:val="a3"/>
        <w:ind w:left="0"/>
        <w:rPr>
          <w:b/>
        </w:rPr>
      </w:pPr>
    </w:p>
    <w:p w:rsidR="00187340" w:rsidRDefault="005467F0">
      <w:pPr>
        <w:ind w:left="999" w:right="11"/>
        <w:jc w:val="center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2"/>
          <w:sz w:val="24"/>
        </w:rPr>
        <w:t xml:space="preserve"> образования</w:t>
      </w:r>
    </w:p>
    <w:p w:rsidR="00187340" w:rsidRDefault="005467F0">
      <w:pPr>
        <w:pStyle w:val="a3"/>
        <w:spacing w:before="272"/>
        <w:ind w:left="1001" w:right="11"/>
        <w:jc w:val="center"/>
      </w:pPr>
      <w:r>
        <w:rPr>
          <w:spacing w:val="-2"/>
        </w:rPr>
        <w:t>ОРДИНАТУРА</w:t>
      </w:r>
    </w:p>
    <w:p w:rsidR="00187340" w:rsidRDefault="00187340">
      <w:pPr>
        <w:pStyle w:val="a3"/>
        <w:spacing w:before="4"/>
        <w:ind w:left="0"/>
      </w:pPr>
    </w:p>
    <w:p w:rsidR="00187340" w:rsidRDefault="005467F0">
      <w:pPr>
        <w:pStyle w:val="1"/>
        <w:ind w:left="999" w:right="7"/>
        <w:jc w:val="center"/>
      </w:pPr>
      <w:r>
        <w:t>Направление</w:t>
      </w:r>
      <w:r>
        <w:rPr>
          <w:spacing w:val="-2"/>
        </w:rPr>
        <w:t xml:space="preserve"> подготовки</w:t>
      </w:r>
    </w:p>
    <w:p w:rsidR="00187340" w:rsidRDefault="005467F0">
      <w:pPr>
        <w:pStyle w:val="a3"/>
        <w:spacing w:before="272"/>
        <w:ind w:left="3938"/>
      </w:pPr>
      <w:r>
        <w:t>31.08.37</w:t>
      </w:r>
      <w:r>
        <w:rPr>
          <w:spacing w:val="-4"/>
        </w:rPr>
        <w:t xml:space="preserve"> </w:t>
      </w:r>
      <w:r>
        <w:t xml:space="preserve">Клиническая </w:t>
      </w:r>
      <w:r>
        <w:rPr>
          <w:spacing w:val="-2"/>
        </w:rPr>
        <w:t>фармакология</w:t>
      </w:r>
    </w:p>
    <w:p w:rsidR="00187340" w:rsidRDefault="00187340">
      <w:pPr>
        <w:pStyle w:val="a3"/>
        <w:spacing w:before="5"/>
        <w:ind w:left="0"/>
      </w:pPr>
    </w:p>
    <w:p w:rsidR="00187340" w:rsidRDefault="005467F0">
      <w:pPr>
        <w:pStyle w:val="1"/>
        <w:ind w:left="999"/>
        <w:jc w:val="center"/>
      </w:pPr>
      <w:r>
        <w:rPr>
          <w:spacing w:val="-2"/>
        </w:rPr>
        <w:t>Квалификация</w:t>
      </w:r>
    </w:p>
    <w:p w:rsidR="00187340" w:rsidRDefault="005467F0">
      <w:pPr>
        <w:spacing w:before="271" w:line="480" w:lineRule="auto"/>
        <w:ind w:left="3976" w:right="2981" w:firstLine="2"/>
        <w:jc w:val="center"/>
        <w:rPr>
          <w:i/>
          <w:sz w:val="24"/>
        </w:rPr>
      </w:pPr>
      <w:r>
        <w:rPr>
          <w:sz w:val="24"/>
        </w:rPr>
        <w:t>Врач-клинический фармаколог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Тип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программы </w:t>
      </w:r>
      <w:r>
        <w:rPr>
          <w:i/>
          <w:sz w:val="24"/>
        </w:rPr>
        <w:t>Программа ординатуры</w:t>
      </w:r>
    </w:p>
    <w:p w:rsidR="00187340" w:rsidRDefault="00187340">
      <w:pPr>
        <w:pStyle w:val="a3"/>
        <w:spacing w:before="3"/>
        <w:ind w:left="0"/>
        <w:rPr>
          <w:i/>
        </w:rPr>
      </w:pPr>
    </w:p>
    <w:p w:rsidR="00187340" w:rsidRDefault="005467F0">
      <w:pPr>
        <w:pStyle w:val="1"/>
        <w:ind w:left="999"/>
        <w:jc w:val="center"/>
      </w:pPr>
      <w:r>
        <w:t xml:space="preserve">Форма </w:t>
      </w:r>
      <w:r>
        <w:rPr>
          <w:spacing w:val="-2"/>
        </w:rPr>
        <w:t>обучения</w:t>
      </w:r>
    </w:p>
    <w:p w:rsidR="00187340" w:rsidRDefault="005467F0">
      <w:pPr>
        <w:spacing w:before="272"/>
        <w:ind w:left="999" w:right="2"/>
        <w:jc w:val="center"/>
        <w:rPr>
          <w:i/>
          <w:sz w:val="24"/>
        </w:rPr>
      </w:pPr>
      <w:r>
        <w:rPr>
          <w:i/>
          <w:spacing w:val="-4"/>
          <w:sz w:val="24"/>
        </w:rPr>
        <w:t>Очная</w:t>
      </w:r>
    </w:p>
    <w:p w:rsidR="00187340" w:rsidRDefault="00187340">
      <w:pPr>
        <w:pStyle w:val="a3"/>
        <w:ind w:left="0"/>
        <w:rPr>
          <w:i/>
        </w:rPr>
      </w:pPr>
    </w:p>
    <w:p w:rsidR="00187340" w:rsidRDefault="00187340">
      <w:pPr>
        <w:pStyle w:val="a3"/>
        <w:ind w:left="0"/>
        <w:rPr>
          <w:i/>
        </w:rPr>
      </w:pPr>
    </w:p>
    <w:p w:rsidR="00187340" w:rsidRDefault="00187340">
      <w:pPr>
        <w:pStyle w:val="a3"/>
        <w:ind w:left="0"/>
        <w:rPr>
          <w:i/>
        </w:rPr>
      </w:pPr>
    </w:p>
    <w:p w:rsidR="00187340" w:rsidRDefault="00187340">
      <w:pPr>
        <w:pStyle w:val="a3"/>
        <w:ind w:left="0"/>
        <w:rPr>
          <w:i/>
        </w:rPr>
      </w:pPr>
    </w:p>
    <w:p w:rsidR="00187340" w:rsidRDefault="00187340">
      <w:pPr>
        <w:pStyle w:val="a3"/>
        <w:ind w:left="0"/>
        <w:rPr>
          <w:i/>
        </w:rPr>
      </w:pPr>
    </w:p>
    <w:p w:rsidR="00187340" w:rsidRDefault="00187340">
      <w:pPr>
        <w:pStyle w:val="a3"/>
        <w:ind w:left="0"/>
        <w:rPr>
          <w:i/>
        </w:rPr>
      </w:pPr>
    </w:p>
    <w:p w:rsidR="00187340" w:rsidRDefault="00187340">
      <w:pPr>
        <w:pStyle w:val="a3"/>
        <w:spacing w:before="1"/>
        <w:ind w:left="0"/>
        <w:rPr>
          <w:i/>
        </w:rPr>
      </w:pPr>
    </w:p>
    <w:p w:rsidR="00187340" w:rsidRDefault="005467F0">
      <w:pPr>
        <w:pStyle w:val="a3"/>
        <w:ind w:left="1001"/>
        <w:jc w:val="center"/>
      </w:pPr>
      <w:r>
        <w:t>Грозный,</w:t>
      </w:r>
      <w:r>
        <w:rPr>
          <w:spacing w:val="2"/>
        </w:rPr>
        <w:t xml:space="preserve"> </w:t>
      </w:r>
      <w:r w:rsidR="008D191A">
        <w:rPr>
          <w:spacing w:val="-4"/>
        </w:rPr>
        <w:t>2026</w:t>
      </w:r>
    </w:p>
    <w:p w:rsidR="00187340" w:rsidRDefault="00187340">
      <w:pPr>
        <w:pStyle w:val="a3"/>
        <w:jc w:val="center"/>
        <w:sectPr w:rsidR="00187340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187340" w:rsidRDefault="005467F0">
      <w:pPr>
        <w:pStyle w:val="a3"/>
        <w:spacing w:before="66"/>
        <w:ind w:right="142"/>
        <w:jc w:val="both"/>
      </w:pPr>
      <w:r>
        <w:lastRenderedPageBreak/>
        <w:t>Адаптированная образовательная программа высшего образования разработана в</w:t>
      </w:r>
      <w:r>
        <w:t xml:space="preserve"> соответствии с требованиями ФГОС ВО по направлению 31.08.37 Клиническая фармакология, утвержденного приказом </w:t>
      </w:r>
      <w:proofErr w:type="spellStart"/>
      <w:r>
        <w:t>Минобрнауки</w:t>
      </w:r>
      <w:proofErr w:type="spellEnd"/>
      <w:r>
        <w:t xml:space="preserve"> России от 25.08.14. № 1079.</w:t>
      </w:r>
    </w:p>
    <w:p w:rsidR="00187340" w:rsidRDefault="00187340">
      <w:pPr>
        <w:pStyle w:val="a3"/>
        <w:ind w:left="0"/>
      </w:pPr>
    </w:p>
    <w:p w:rsidR="00187340" w:rsidRDefault="00187340">
      <w:pPr>
        <w:pStyle w:val="a3"/>
        <w:spacing w:before="8"/>
        <w:ind w:left="0"/>
      </w:pPr>
    </w:p>
    <w:p w:rsidR="00187340" w:rsidRDefault="005467F0">
      <w:pPr>
        <w:pStyle w:val="1"/>
      </w:pPr>
      <w:r>
        <w:t>РАЗРАБОТЧИКИ</w:t>
      </w:r>
      <w:r>
        <w:rPr>
          <w:spacing w:val="-1"/>
        </w:rPr>
        <w:t xml:space="preserve"> </w:t>
      </w:r>
      <w:r>
        <w:t>АОП</w:t>
      </w:r>
      <w:r>
        <w:rPr>
          <w:spacing w:val="-4"/>
        </w:rPr>
        <w:t xml:space="preserve"> </w:t>
      </w:r>
      <w:r>
        <w:rPr>
          <w:spacing w:val="-5"/>
        </w:rPr>
        <w:t>ВО:</w:t>
      </w:r>
    </w:p>
    <w:p w:rsidR="00187340" w:rsidRDefault="005467F0">
      <w:pPr>
        <w:spacing w:before="272" w:line="275" w:lineRule="exact"/>
        <w:ind w:left="1133"/>
        <w:rPr>
          <w:i/>
          <w:sz w:val="24"/>
        </w:rPr>
      </w:pPr>
      <w:r>
        <w:rPr>
          <w:i/>
          <w:sz w:val="24"/>
        </w:rPr>
        <w:t xml:space="preserve">от </w:t>
      </w:r>
      <w:r>
        <w:rPr>
          <w:i/>
          <w:spacing w:val="-2"/>
          <w:sz w:val="24"/>
        </w:rPr>
        <w:t>университета:</w:t>
      </w:r>
    </w:p>
    <w:p w:rsidR="00187340" w:rsidRDefault="005467F0">
      <w:pPr>
        <w:pStyle w:val="a3"/>
        <w:tabs>
          <w:tab w:val="left" w:pos="8437"/>
        </w:tabs>
        <w:spacing w:line="268" w:lineRule="exact"/>
      </w:pPr>
      <w:r>
        <w:rPr>
          <w:u w:val="single"/>
        </w:rPr>
        <w:t>зав.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кафедрой</w:t>
      </w:r>
      <w:r>
        <w:tab/>
        <w:t>Х.М.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Батаев</w:t>
      </w:r>
      <w:proofErr w:type="spellEnd"/>
    </w:p>
    <w:p w:rsidR="00187340" w:rsidRDefault="005467F0">
      <w:pPr>
        <w:tabs>
          <w:tab w:val="left" w:pos="7495"/>
        </w:tabs>
        <w:spacing w:line="177" w:lineRule="exact"/>
        <w:ind w:right="540"/>
        <w:jc w:val="right"/>
        <w:rPr>
          <w:sz w:val="16"/>
        </w:rPr>
      </w:pPr>
      <w:r>
        <w:rPr>
          <w:spacing w:val="-2"/>
          <w:sz w:val="16"/>
        </w:rPr>
        <w:t>должность</w:t>
      </w:r>
      <w:r>
        <w:rPr>
          <w:sz w:val="16"/>
        </w:rPr>
        <w:tab/>
        <w:t>(Ф.И.О.,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подпись)</w:t>
      </w:r>
    </w:p>
    <w:p w:rsidR="00187340" w:rsidRDefault="00187340">
      <w:pPr>
        <w:pStyle w:val="a3"/>
        <w:ind w:left="0"/>
        <w:rPr>
          <w:sz w:val="16"/>
        </w:rPr>
      </w:pPr>
    </w:p>
    <w:p w:rsidR="00187340" w:rsidRDefault="00187340">
      <w:pPr>
        <w:pStyle w:val="a3"/>
        <w:spacing w:before="16"/>
        <w:ind w:left="0"/>
        <w:rPr>
          <w:sz w:val="16"/>
        </w:rPr>
      </w:pPr>
    </w:p>
    <w:p w:rsidR="00187340" w:rsidRDefault="005467F0">
      <w:pPr>
        <w:pStyle w:val="a3"/>
        <w:tabs>
          <w:tab w:val="left" w:pos="8494"/>
        </w:tabs>
        <w:spacing w:before="1" w:line="267" w:lineRule="exact"/>
      </w:pPr>
      <w:r>
        <w:rPr>
          <w:u w:val="single"/>
        </w:rPr>
        <w:t>профессор</w:t>
      </w:r>
      <w:r>
        <w:rPr>
          <w:spacing w:val="64"/>
          <w:u w:val="single"/>
        </w:rPr>
        <w:t xml:space="preserve"> </w:t>
      </w:r>
      <w:r>
        <w:rPr>
          <w:spacing w:val="-2"/>
          <w:u w:val="single"/>
        </w:rPr>
        <w:t>кафедры</w:t>
      </w:r>
      <w:r>
        <w:tab/>
        <w:t>Е.Б.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Хлебцова</w:t>
      </w:r>
      <w:proofErr w:type="spellEnd"/>
    </w:p>
    <w:p w:rsidR="00187340" w:rsidRDefault="005467F0">
      <w:pPr>
        <w:tabs>
          <w:tab w:val="left" w:pos="7495"/>
        </w:tabs>
        <w:spacing w:line="175" w:lineRule="exact"/>
        <w:ind w:right="540"/>
        <w:jc w:val="right"/>
        <w:rPr>
          <w:sz w:val="16"/>
        </w:rPr>
      </w:pPr>
      <w:r>
        <w:rPr>
          <w:spacing w:val="-2"/>
          <w:sz w:val="16"/>
        </w:rPr>
        <w:t>должность</w:t>
      </w:r>
      <w:r>
        <w:rPr>
          <w:sz w:val="16"/>
        </w:rPr>
        <w:tab/>
        <w:t>(Ф.И.О.,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подпись)</w:t>
      </w:r>
    </w:p>
    <w:p w:rsidR="00187340" w:rsidRDefault="00187340">
      <w:pPr>
        <w:pStyle w:val="a3"/>
        <w:ind w:left="0"/>
        <w:rPr>
          <w:sz w:val="16"/>
        </w:rPr>
      </w:pPr>
    </w:p>
    <w:p w:rsidR="00187340" w:rsidRDefault="00187340">
      <w:pPr>
        <w:pStyle w:val="a3"/>
        <w:ind w:left="0"/>
        <w:rPr>
          <w:sz w:val="16"/>
        </w:rPr>
      </w:pPr>
    </w:p>
    <w:p w:rsidR="00187340" w:rsidRDefault="00187340">
      <w:pPr>
        <w:pStyle w:val="a3"/>
        <w:spacing w:before="110"/>
        <w:ind w:left="0"/>
        <w:rPr>
          <w:sz w:val="16"/>
        </w:rPr>
      </w:pPr>
    </w:p>
    <w:p w:rsidR="00187340" w:rsidRDefault="005467F0">
      <w:pPr>
        <w:spacing w:before="1" w:line="275" w:lineRule="exact"/>
        <w:ind w:left="1133"/>
        <w:rPr>
          <w:i/>
          <w:sz w:val="24"/>
        </w:rPr>
      </w:pPr>
      <w:r>
        <w:rPr>
          <w:i/>
          <w:sz w:val="24"/>
        </w:rPr>
        <w:t xml:space="preserve">от </w:t>
      </w:r>
      <w:r>
        <w:rPr>
          <w:i/>
          <w:spacing w:val="-2"/>
          <w:sz w:val="24"/>
        </w:rPr>
        <w:t>работодателей:</w:t>
      </w:r>
    </w:p>
    <w:p w:rsidR="00187340" w:rsidRDefault="005467F0">
      <w:pPr>
        <w:pStyle w:val="a3"/>
        <w:spacing w:line="275" w:lineRule="exact"/>
      </w:pPr>
      <w:r>
        <w:t>Зам.</w:t>
      </w:r>
      <w:r>
        <w:rPr>
          <w:spacing w:val="-5"/>
        </w:rPr>
        <w:t xml:space="preserve"> </w:t>
      </w:r>
      <w:r>
        <w:t>главного</w:t>
      </w:r>
      <w:r>
        <w:rPr>
          <w:spacing w:val="-2"/>
        </w:rPr>
        <w:t xml:space="preserve"> </w:t>
      </w:r>
      <w:r>
        <w:t>врача</w:t>
      </w:r>
      <w:r>
        <w:rPr>
          <w:noProof/>
          <w:position w:val="-2"/>
          <w:lang w:eastAsia="ru-RU"/>
        </w:rPr>
        <w:drawing>
          <wp:inline distT="0" distB="0" distL="0" distR="0">
            <wp:extent cx="79248" cy="609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</w:t>
      </w:r>
      <w:r>
        <w:rPr>
          <w:spacing w:val="-3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rPr>
          <w:spacing w:val="-2"/>
        </w:rPr>
        <w:t>качества</w:t>
      </w:r>
    </w:p>
    <w:p w:rsidR="00187340" w:rsidRDefault="005467F0">
      <w:pPr>
        <w:pStyle w:val="a3"/>
        <w:tabs>
          <w:tab w:val="left" w:pos="8494"/>
        </w:tabs>
        <w:spacing w:before="3" w:line="267" w:lineRule="exact"/>
      </w:pPr>
      <w:r>
        <w:rPr>
          <w:u w:val="single"/>
        </w:rPr>
        <w:t>ГБУ</w:t>
      </w:r>
      <w:r>
        <w:rPr>
          <w:spacing w:val="-3"/>
          <w:u w:val="single"/>
        </w:rPr>
        <w:t xml:space="preserve"> </w:t>
      </w:r>
      <w:r>
        <w:rPr>
          <w:u w:val="single"/>
        </w:rPr>
        <w:t>«РКГВВ</w:t>
      </w:r>
      <w:r>
        <w:rPr>
          <w:spacing w:val="-3"/>
          <w:u w:val="single"/>
        </w:rPr>
        <w:t xml:space="preserve"> </w:t>
      </w:r>
      <w:r>
        <w:rPr>
          <w:u w:val="single"/>
        </w:rPr>
        <w:t>им.</w:t>
      </w:r>
      <w:r>
        <w:rPr>
          <w:spacing w:val="1"/>
          <w:u w:val="single"/>
        </w:rPr>
        <w:t xml:space="preserve"> </w:t>
      </w:r>
      <w:r>
        <w:rPr>
          <w:u w:val="single"/>
        </w:rPr>
        <w:t>М.Т.</w:t>
      </w:r>
      <w:r>
        <w:rPr>
          <w:spacing w:val="1"/>
          <w:u w:val="single"/>
        </w:rPr>
        <w:t xml:space="preserve"> </w:t>
      </w:r>
      <w:proofErr w:type="spellStart"/>
      <w:r>
        <w:rPr>
          <w:spacing w:val="-2"/>
          <w:u w:val="single"/>
        </w:rPr>
        <w:t>Индербиева</w:t>
      </w:r>
      <w:proofErr w:type="spellEnd"/>
      <w:r>
        <w:rPr>
          <w:spacing w:val="-2"/>
          <w:u w:val="single"/>
        </w:rPr>
        <w:t>»</w:t>
      </w:r>
      <w:r>
        <w:tab/>
        <w:t>Х.С.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Мимбулатова</w:t>
      </w:r>
      <w:proofErr w:type="spellEnd"/>
    </w:p>
    <w:p w:rsidR="00187340" w:rsidRDefault="005467F0">
      <w:pPr>
        <w:tabs>
          <w:tab w:val="left" w:pos="6199"/>
        </w:tabs>
        <w:spacing w:line="175" w:lineRule="exact"/>
        <w:ind w:right="554"/>
        <w:jc w:val="right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должность</w:t>
      </w:r>
      <w:r>
        <w:rPr>
          <w:sz w:val="16"/>
        </w:rPr>
        <w:tab/>
        <w:t>(Ф.И.О.,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подпись)</w:t>
      </w:r>
    </w:p>
    <w:p w:rsidR="00187340" w:rsidRDefault="00187340">
      <w:pPr>
        <w:spacing w:line="175" w:lineRule="exact"/>
        <w:jc w:val="right"/>
        <w:rPr>
          <w:sz w:val="16"/>
        </w:rPr>
        <w:sectPr w:rsidR="00187340">
          <w:pgSz w:w="11910" w:h="16840"/>
          <w:pgMar w:top="1040" w:right="708" w:bottom="280" w:left="566" w:header="720" w:footer="720" w:gutter="0"/>
          <w:cols w:space="720"/>
        </w:sectPr>
      </w:pPr>
    </w:p>
    <w:p w:rsidR="00187340" w:rsidRDefault="005467F0">
      <w:pPr>
        <w:pStyle w:val="1"/>
        <w:numPr>
          <w:ilvl w:val="0"/>
          <w:numId w:val="7"/>
        </w:numPr>
        <w:tabs>
          <w:tab w:val="left" w:pos="1378"/>
        </w:tabs>
        <w:spacing w:before="71" w:line="275" w:lineRule="exact"/>
        <w:ind w:hanging="245"/>
        <w:jc w:val="both"/>
      </w:pPr>
      <w:r>
        <w:lastRenderedPageBreak/>
        <w:t>Краткое</w:t>
      </w:r>
      <w:r>
        <w:rPr>
          <w:spacing w:val="-10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>адаптированной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187340" w:rsidRDefault="005467F0">
      <w:pPr>
        <w:pStyle w:val="a3"/>
        <w:ind w:right="136"/>
        <w:jc w:val="both"/>
      </w:pPr>
      <w:r>
        <w:t>Образовательная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адаптирована</w:t>
      </w:r>
      <w:r>
        <w:rPr>
          <w:spacing w:val="-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инвалидов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ограниченными возможностями здоровья (по зрению, слуху, имеющих нарушения опорно-двигательного</w:t>
      </w:r>
      <w:r>
        <w:t xml:space="preserve"> аппарата)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лиц, а также адаптирована в соответствии с индивидуальной программой</w:t>
      </w:r>
      <w:r>
        <w:t xml:space="preserve"> реабилитации или </w:t>
      </w:r>
      <w:proofErr w:type="spellStart"/>
      <w:r>
        <w:t>абилитации</w:t>
      </w:r>
      <w:proofErr w:type="spellEnd"/>
      <w:r>
        <w:t xml:space="preserve"> инвалида (при наличии).</w:t>
      </w:r>
    </w:p>
    <w:p w:rsidR="00187340" w:rsidRDefault="005467F0">
      <w:pPr>
        <w:pStyle w:val="a3"/>
        <w:spacing w:line="275" w:lineRule="exact"/>
        <w:jc w:val="both"/>
      </w:pPr>
      <w:r>
        <w:t>По</w:t>
      </w:r>
      <w:r>
        <w:rPr>
          <w:spacing w:val="-4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31.08.37</w:t>
      </w:r>
      <w:r>
        <w:rPr>
          <w:spacing w:val="-4"/>
        </w:rPr>
        <w:t xml:space="preserve"> </w:t>
      </w:r>
      <w:r>
        <w:t xml:space="preserve">Клиническая </w:t>
      </w:r>
      <w:r>
        <w:rPr>
          <w:spacing w:val="-2"/>
        </w:rPr>
        <w:t>фармакология.</w:t>
      </w:r>
    </w:p>
    <w:p w:rsidR="00187340" w:rsidRDefault="005467F0">
      <w:pPr>
        <w:pStyle w:val="a3"/>
        <w:spacing w:line="275" w:lineRule="exact"/>
        <w:jc w:val="both"/>
      </w:pPr>
      <w:r>
        <w:t>Квалификация,</w:t>
      </w:r>
      <w:r>
        <w:rPr>
          <w:spacing w:val="-5"/>
        </w:rPr>
        <w:t xml:space="preserve"> </w:t>
      </w:r>
      <w:r>
        <w:t>присваиваемая</w:t>
      </w:r>
      <w:r>
        <w:rPr>
          <w:spacing w:val="-8"/>
        </w:rPr>
        <w:t xml:space="preserve"> </w:t>
      </w:r>
      <w:r>
        <w:t>выпускникам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врач-клинический</w:t>
      </w:r>
      <w:r>
        <w:rPr>
          <w:spacing w:val="-3"/>
        </w:rPr>
        <w:t xml:space="preserve"> </w:t>
      </w:r>
      <w:r>
        <w:rPr>
          <w:spacing w:val="-2"/>
        </w:rPr>
        <w:t>фармаколог.</w:t>
      </w:r>
    </w:p>
    <w:p w:rsidR="00187340" w:rsidRDefault="00187340">
      <w:pPr>
        <w:pStyle w:val="a3"/>
        <w:spacing w:before="4"/>
        <w:ind w:left="0"/>
      </w:pPr>
    </w:p>
    <w:p w:rsidR="00187340" w:rsidRDefault="005467F0">
      <w:pPr>
        <w:pStyle w:val="1"/>
        <w:spacing w:before="1" w:line="275" w:lineRule="exact"/>
      </w:pPr>
      <w:r>
        <w:t>Области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187340" w:rsidRDefault="005467F0">
      <w:pPr>
        <w:pStyle w:val="a3"/>
        <w:spacing w:line="274" w:lineRule="exact"/>
        <w:jc w:val="both"/>
      </w:pPr>
      <w:r>
        <w:t>01</w:t>
      </w:r>
      <w:r>
        <w:rPr>
          <w:spacing w:val="-4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(в сфере</w:t>
      </w:r>
      <w:r>
        <w:rPr>
          <w:spacing w:val="-2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rPr>
          <w:spacing w:val="-2"/>
        </w:rPr>
        <w:t>исследований);</w:t>
      </w:r>
    </w:p>
    <w:p w:rsidR="00187340" w:rsidRDefault="005467F0">
      <w:pPr>
        <w:pStyle w:val="a3"/>
        <w:ind w:right="132"/>
        <w:jc w:val="both"/>
      </w:pPr>
      <w:r>
        <w:t>02</w:t>
      </w:r>
      <w:r>
        <w:rPr>
          <w:spacing w:val="-6"/>
        </w:rPr>
        <w:t xml:space="preserve"> </w:t>
      </w:r>
      <w:r>
        <w:t>Здравоохранение</w:t>
      </w:r>
      <w:r>
        <w:rPr>
          <w:spacing w:val="-7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оказания</w:t>
      </w:r>
      <w:r>
        <w:rPr>
          <w:spacing w:val="-11"/>
        </w:rPr>
        <w:t xml:space="preserve"> </w:t>
      </w:r>
      <w:r>
        <w:t>первичной</w:t>
      </w:r>
      <w:r>
        <w:rPr>
          <w:spacing w:val="-5"/>
        </w:rPr>
        <w:t xml:space="preserve"> </w:t>
      </w:r>
      <w:r>
        <w:t>медико-санитарной</w:t>
      </w:r>
      <w:r>
        <w:rPr>
          <w:spacing w:val="-10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населению</w:t>
      </w:r>
      <w:r>
        <w:rPr>
          <w:spacing w:val="-12"/>
        </w:rPr>
        <w:t xml:space="preserve"> </w:t>
      </w:r>
      <w:r>
        <w:t>в медицинских организациях: поликлиниках, амбулаториях, стационарно-поликлинических учреждениях муниципальной системы здравоохранения и лечебно-профилактически</w:t>
      </w:r>
      <w:r>
        <w:t>х учреждениях, оказывающих первичную медико-санитарную помощь населению);</w:t>
      </w:r>
    </w:p>
    <w:p w:rsidR="00187340" w:rsidRDefault="005467F0">
      <w:pPr>
        <w:pStyle w:val="a3"/>
        <w:spacing w:line="242" w:lineRule="auto"/>
        <w:ind w:right="144"/>
        <w:jc w:val="both"/>
      </w:pPr>
      <w:hyperlink r:id="rId6">
        <w:r>
          <w:rPr>
            <w:color w:val="0000FF"/>
            <w:u w:val="single" w:color="0000FF"/>
          </w:rPr>
          <w:t>07</w:t>
        </w:r>
      </w:hyperlink>
      <w:r>
        <w:rPr>
          <w:color w:val="0000FF"/>
        </w:rPr>
        <w:t xml:space="preserve"> </w:t>
      </w:r>
      <w:r>
        <w:t>Административно-управленческая и офисная деятельность (в сфере деятельности организаций здравоохранения).</w:t>
      </w:r>
    </w:p>
    <w:p w:rsidR="00187340" w:rsidRDefault="00187340">
      <w:pPr>
        <w:pStyle w:val="a3"/>
        <w:spacing w:before="1"/>
        <w:ind w:left="0"/>
      </w:pPr>
    </w:p>
    <w:p w:rsidR="00187340" w:rsidRDefault="005467F0">
      <w:pPr>
        <w:pStyle w:val="1"/>
        <w:spacing w:line="273" w:lineRule="exact"/>
        <w:jc w:val="left"/>
      </w:pPr>
      <w:r>
        <w:t>Объекты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:rsidR="00187340" w:rsidRDefault="005467F0">
      <w:pPr>
        <w:pStyle w:val="a4"/>
        <w:numPr>
          <w:ilvl w:val="0"/>
          <w:numId w:val="6"/>
        </w:numPr>
        <w:tabs>
          <w:tab w:val="left" w:pos="1276"/>
        </w:tabs>
        <w:spacing w:line="291" w:lineRule="exact"/>
        <w:ind w:left="1276" w:hanging="143"/>
        <w:rPr>
          <w:sz w:val="24"/>
        </w:rPr>
      </w:pP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(пациенты);</w:t>
      </w:r>
    </w:p>
    <w:p w:rsidR="00187340" w:rsidRDefault="005467F0">
      <w:pPr>
        <w:pStyle w:val="a4"/>
        <w:numPr>
          <w:ilvl w:val="0"/>
          <w:numId w:val="6"/>
        </w:numPr>
        <w:tabs>
          <w:tab w:val="left" w:pos="1276"/>
        </w:tabs>
        <w:ind w:left="1276" w:hanging="143"/>
        <w:rPr>
          <w:sz w:val="24"/>
        </w:rPr>
      </w:pPr>
      <w:r>
        <w:rPr>
          <w:spacing w:val="-2"/>
          <w:sz w:val="24"/>
        </w:rPr>
        <w:t>население;</w:t>
      </w:r>
    </w:p>
    <w:p w:rsidR="00187340" w:rsidRDefault="005467F0">
      <w:pPr>
        <w:pStyle w:val="a4"/>
        <w:numPr>
          <w:ilvl w:val="0"/>
          <w:numId w:val="6"/>
        </w:numPr>
        <w:tabs>
          <w:tab w:val="left" w:pos="1276"/>
        </w:tabs>
        <w:spacing w:before="2" w:line="237" w:lineRule="auto"/>
        <w:ind w:right="148" w:firstLine="0"/>
        <w:rPr>
          <w:sz w:val="24"/>
        </w:rPr>
      </w:pPr>
      <w:r>
        <w:rPr>
          <w:sz w:val="24"/>
        </w:rPr>
        <w:t>совокупность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 здоровья граждан.</w:t>
      </w:r>
    </w:p>
    <w:p w:rsidR="00187340" w:rsidRDefault="00187340">
      <w:pPr>
        <w:pStyle w:val="a3"/>
        <w:spacing w:before="5"/>
        <w:ind w:left="0"/>
      </w:pPr>
    </w:p>
    <w:p w:rsidR="00187340" w:rsidRDefault="005467F0">
      <w:pPr>
        <w:pStyle w:val="1"/>
        <w:spacing w:line="276" w:lineRule="exact"/>
        <w:jc w:val="left"/>
      </w:pPr>
      <w:r>
        <w:t>Виды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t>готовятся</w:t>
      </w:r>
      <w:r>
        <w:rPr>
          <w:spacing w:val="-4"/>
        </w:rPr>
        <w:t xml:space="preserve"> </w:t>
      </w:r>
      <w:r>
        <w:rPr>
          <w:spacing w:val="-2"/>
        </w:rPr>
        <w:t>выпускники:</w:t>
      </w:r>
    </w:p>
    <w:p w:rsidR="00187340" w:rsidRDefault="005467F0">
      <w:pPr>
        <w:pStyle w:val="a4"/>
        <w:numPr>
          <w:ilvl w:val="0"/>
          <w:numId w:val="6"/>
        </w:numPr>
        <w:tabs>
          <w:tab w:val="left" w:pos="1276"/>
        </w:tabs>
        <w:ind w:left="1276" w:hanging="143"/>
        <w:rPr>
          <w:b/>
          <w:sz w:val="24"/>
        </w:rPr>
      </w:pPr>
      <w:r>
        <w:rPr>
          <w:sz w:val="24"/>
        </w:rPr>
        <w:t>медицинский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деятельности;</w:t>
      </w:r>
    </w:p>
    <w:p w:rsidR="00187340" w:rsidRDefault="005467F0">
      <w:pPr>
        <w:pStyle w:val="a4"/>
        <w:numPr>
          <w:ilvl w:val="0"/>
          <w:numId w:val="6"/>
        </w:numPr>
        <w:tabs>
          <w:tab w:val="left" w:pos="1276"/>
        </w:tabs>
        <w:ind w:left="1276" w:hanging="143"/>
        <w:rPr>
          <w:sz w:val="24"/>
        </w:rPr>
      </w:pPr>
      <w:r>
        <w:rPr>
          <w:spacing w:val="-2"/>
          <w:sz w:val="24"/>
        </w:rPr>
        <w:t>научно-исследовательский;</w:t>
      </w:r>
    </w:p>
    <w:p w:rsidR="00187340" w:rsidRDefault="005467F0">
      <w:pPr>
        <w:pStyle w:val="a4"/>
        <w:numPr>
          <w:ilvl w:val="0"/>
          <w:numId w:val="6"/>
        </w:numPr>
        <w:tabs>
          <w:tab w:val="left" w:pos="1276"/>
        </w:tabs>
        <w:ind w:left="1276" w:hanging="143"/>
        <w:rPr>
          <w:sz w:val="24"/>
        </w:rPr>
      </w:pPr>
      <w:r>
        <w:rPr>
          <w:spacing w:val="-2"/>
          <w:sz w:val="24"/>
        </w:rPr>
        <w:t>организационно-управленческий.</w:t>
      </w:r>
    </w:p>
    <w:p w:rsidR="00187340" w:rsidRDefault="005467F0">
      <w:pPr>
        <w:pStyle w:val="a3"/>
        <w:spacing w:before="276"/>
        <w:ind w:right="142"/>
        <w:jc w:val="both"/>
      </w:pPr>
      <w:r>
        <w:t>Ординатор, освоивший образовательную программу, в соответствии с видами профессиональной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ориентирована</w:t>
      </w:r>
      <w:r>
        <w:rPr>
          <w:spacing w:val="-15"/>
        </w:rPr>
        <w:t xml:space="preserve"> </w:t>
      </w:r>
      <w:r>
        <w:t>программа,</w:t>
      </w:r>
      <w:r>
        <w:rPr>
          <w:spacing w:val="-14"/>
        </w:rPr>
        <w:t xml:space="preserve"> </w:t>
      </w:r>
      <w:r>
        <w:t>должен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 xml:space="preserve">готов решать следующие профессиональные </w:t>
      </w:r>
      <w:r>
        <w:rPr>
          <w:b/>
        </w:rPr>
        <w:t>задачи</w:t>
      </w:r>
      <w:r>
        <w:t>:</w:t>
      </w:r>
    </w:p>
    <w:p w:rsidR="00187340" w:rsidRDefault="005467F0">
      <w:pPr>
        <w:pStyle w:val="1"/>
        <w:spacing w:before="2" w:line="275" w:lineRule="exact"/>
      </w:pPr>
      <w:r>
        <w:t>медицинская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187340" w:rsidRDefault="005467F0">
      <w:pPr>
        <w:pStyle w:val="a3"/>
        <w:ind w:right="146"/>
        <w:jc w:val="both"/>
      </w:pPr>
      <w:r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:rsidR="00187340" w:rsidRDefault="005467F0">
      <w:pPr>
        <w:pStyle w:val="a3"/>
        <w:spacing w:before="2" w:line="237" w:lineRule="auto"/>
        <w:ind w:right="152"/>
        <w:jc w:val="both"/>
      </w:pPr>
      <w:r>
        <w:t xml:space="preserve">проведение профилактических медицинских осмотров, диспансеризации, диспансерного </w:t>
      </w:r>
      <w:r>
        <w:rPr>
          <w:spacing w:val="-2"/>
        </w:rPr>
        <w:t>наблюдения;</w:t>
      </w:r>
    </w:p>
    <w:p w:rsidR="00187340" w:rsidRDefault="005467F0">
      <w:pPr>
        <w:pStyle w:val="a3"/>
        <w:spacing w:before="3"/>
        <w:ind w:right="142"/>
        <w:jc w:val="both"/>
      </w:pPr>
      <w:r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</w:t>
      </w:r>
      <w:r>
        <w:rPr>
          <w:spacing w:val="-1"/>
        </w:rPr>
        <w:t xml:space="preserve"> </w:t>
      </w:r>
      <w:r>
        <w:t>их здоровья; диагностика заболеваний и патологических состояний пациентов;</w:t>
      </w:r>
    </w:p>
    <w:p w:rsidR="00187340" w:rsidRDefault="005467F0">
      <w:pPr>
        <w:pStyle w:val="a3"/>
        <w:spacing w:line="242" w:lineRule="auto"/>
        <w:ind w:right="4503"/>
      </w:pPr>
      <w:r>
        <w:t>диагностика</w:t>
      </w:r>
      <w:r>
        <w:rPr>
          <w:spacing w:val="-15"/>
        </w:rPr>
        <w:t xml:space="preserve"> </w:t>
      </w:r>
      <w:r>
        <w:t>неотложных</w:t>
      </w:r>
      <w:r>
        <w:rPr>
          <w:spacing w:val="-15"/>
        </w:rPr>
        <w:t xml:space="preserve"> </w:t>
      </w:r>
      <w:r>
        <w:t>сос</w:t>
      </w:r>
      <w:r>
        <w:t>тояний; диагностика беременности;</w:t>
      </w:r>
    </w:p>
    <w:p w:rsidR="00187340" w:rsidRDefault="005467F0">
      <w:pPr>
        <w:pStyle w:val="a3"/>
        <w:tabs>
          <w:tab w:val="left" w:pos="2519"/>
          <w:tab w:val="left" w:pos="3891"/>
          <w:tab w:val="left" w:pos="5196"/>
          <w:tab w:val="left" w:pos="7512"/>
          <w:tab w:val="left" w:pos="7843"/>
          <w:tab w:val="left" w:pos="8836"/>
          <w:tab w:val="left" w:pos="9158"/>
          <w:tab w:val="left" w:pos="9896"/>
        </w:tabs>
        <w:spacing w:line="242" w:lineRule="auto"/>
        <w:ind w:right="141"/>
      </w:pPr>
      <w:r>
        <w:rPr>
          <w:spacing w:val="-2"/>
        </w:rPr>
        <w:t>проведение</w:t>
      </w:r>
      <w:r>
        <w:tab/>
      </w:r>
      <w:r>
        <w:rPr>
          <w:spacing w:val="-2"/>
        </w:rPr>
        <w:t>экспертизы</w:t>
      </w:r>
      <w:r>
        <w:tab/>
      </w:r>
      <w:r>
        <w:rPr>
          <w:spacing w:val="-2"/>
        </w:rPr>
        <w:t>временной</w:t>
      </w:r>
      <w:r>
        <w:tab/>
      </w:r>
      <w:r>
        <w:rPr>
          <w:spacing w:val="-2"/>
        </w:rPr>
        <w:t>нетрудоспособности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2"/>
        </w:rPr>
        <w:t xml:space="preserve">видах </w:t>
      </w:r>
      <w:r>
        <w:t>медицинской экспертизы;</w:t>
      </w:r>
    </w:p>
    <w:p w:rsidR="00187340" w:rsidRDefault="005467F0">
      <w:pPr>
        <w:pStyle w:val="a3"/>
        <w:spacing w:line="242" w:lineRule="auto"/>
      </w:pPr>
      <w:r>
        <w:t>оказание</w:t>
      </w:r>
      <w:r>
        <w:rPr>
          <w:spacing w:val="32"/>
        </w:rPr>
        <w:t xml:space="preserve"> </w:t>
      </w:r>
      <w:r>
        <w:t>первичной</w:t>
      </w:r>
      <w:r>
        <w:rPr>
          <w:spacing w:val="34"/>
        </w:rPr>
        <w:t xml:space="preserve"> </w:t>
      </w:r>
      <w:r>
        <w:t>врачебной</w:t>
      </w:r>
      <w:r>
        <w:rPr>
          <w:spacing w:val="34"/>
        </w:rPr>
        <w:t xml:space="preserve"> </w:t>
      </w:r>
      <w:r>
        <w:t>медико-санитарной</w:t>
      </w:r>
      <w:r>
        <w:rPr>
          <w:spacing w:val="39"/>
        </w:rPr>
        <w:t xml:space="preserve"> </w:t>
      </w:r>
      <w:r>
        <w:t>помощи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амбулаторных</w:t>
      </w:r>
      <w:r>
        <w:rPr>
          <w:spacing w:val="33"/>
        </w:rPr>
        <w:t xml:space="preserve"> </w:t>
      </w:r>
      <w:r>
        <w:t>условиях</w:t>
      </w:r>
      <w:r>
        <w:rPr>
          <w:spacing w:val="33"/>
        </w:rPr>
        <w:t xml:space="preserve"> </w:t>
      </w:r>
      <w:r>
        <w:t>и условиях дневного стационара;</w:t>
      </w:r>
    </w:p>
    <w:p w:rsidR="00187340" w:rsidRDefault="005467F0">
      <w:pPr>
        <w:pStyle w:val="a3"/>
        <w:ind w:right="135"/>
        <w:jc w:val="both"/>
      </w:pPr>
      <w:r>
        <w:t>оказание первичной врачебной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помощи;</w:t>
      </w:r>
    </w:p>
    <w:p w:rsidR="00187340" w:rsidRDefault="005467F0">
      <w:pPr>
        <w:pStyle w:val="a3"/>
        <w:spacing w:line="237" w:lineRule="auto"/>
        <w:ind w:right="153"/>
        <w:jc w:val="both"/>
      </w:pPr>
      <w:r>
        <w:t>участие в оказании скорой меди</w:t>
      </w:r>
      <w:r>
        <w:t>цинской помощи при состояниях, требующих срочного медицинского вмешательства;</w:t>
      </w:r>
    </w:p>
    <w:p w:rsidR="00187340" w:rsidRDefault="00187340">
      <w:pPr>
        <w:pStyle w:val="a3"/>
        <w:spacing w:line="237" w:lineRule="auto"/>
        <w:jc w:val="both"/>
        <w:sectPr w:rsidR="00187340">
          <w:pgSz w:w="11910" w:h="16840"/>
          <w:pgMar w:top="1040" w:right="708" w:bottom="280" w:left="566" w:header="720" w:footer="720" w:gutter="0"/>
          <w:cols w:space="720"/>
        </w:sectPr>
      </w:pPr>
    </w:p>
    <w:p w:rsidR="00187340" w:rsidRDefault="005467F0">
      <w:pPr>
        <w:pStyle w:val="a3"/>
        <w:spacing w:before="66" w:line="242" w:lineRule="auto"/>
        <w:ind w:right="149"/>
        <w:jc w:val="both"/>
      </w:pPr>
      <w:r>
        <w:lastRenderedPageBreak/>
        <w:t>оказание медицинской помощи при чрезвычайных ситуациях, в том числе участие в медицинской эвакуации;</w:t>
      </w:r>
    </w:p>
    <w:p w:rsidR="00187340" w:rsidRDefault="005467F0">
      <w:pPr>
        <w:pStyle w:val="a3"/>
        <w:spacing w:line="271" w:lineRule="exact"/>
        <w:jc w:val="both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реабилитации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санаторно-курор</w:t>
      </w:r>
      <w:r>
        <w:t>тного</w:t>
      </w:r>
      <w:r>
        <w:rPr>
          <w:spacing w:val="1"/>
        </w:rPr>
        <w:t xml:space="preserve"> </w:t>
      </w:r>
      <w:r>
        <w:rPr>
          <w:spacing w:val="-2"/>
        </w:rPr>
        <w:t>лечения;</w:t>
      </w:r>
    </w:p>
    <w:p w:rsidR="00187340" w:rsidRDefault="005467F0">
      <w:pPr>
        <w:pStyle w:val="a3"/>
        <w:spacing w:before="5" w:line="237" w:lineRule="auto"/>
        <w:ind w:right="139"/>
        <w:jc w:val="both"/>
      </w:pPr>
      <w: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187340" w:rsidRDefault="005467F0">
      <w:pPr>
        <w:pStyle w:val="a3"/>
        <w:spacing w:before="6" w:line="237" w:lineRule="auto"/>
        <w:ind w:right="154"/>
        <w:jc w:val="both"/>
      </w:pPr>
      <w:r>
        <w:t>обучение</w:t>
      </w:r>
      <w:r>
        <w:rPr>
          <w:spacing w:val="-6"/>
        </w:rPr>
        <w:t xml:space="preserve"> </w:t>
      </w:r>
      <w:r>
        <w:t>пациентов</w:t>
      </w:r>
      <w:r>
        <w:rPr>
          <w:spacing w:val="-7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гигиеническим</w:t>
      </w:r>
      <w:r>
        <w:rPr>
          <w:spacing w:val="-7"/>
        </w:rPr>
        <w:t xml:space="preserve"> </w:t>
      </w:r>
      <w:r>
        <w:t>мероприятиям</w:t>
      </w:r>
      <w:r>
        <w:rPr>
          <w:spacing w:val="-12"/>
        </w:rPr>
        <w:t xml:space="preserve"> </w:t>
      </w:r>
      <w:r>
        <w:t>оздоровительного</w:t>
      </w:r>
      <w:r>
        <w:rPr>
          <w:spacing w:val="-5"/>
        </w:rPr>
        <w:t xml:space="preserve"> </w:t>
      </w:r>
      <w:r>
        <w:t>характера, способствующим</w:t>
      </w:r>
      <w:r>
        <w:t xml:space="preserve"> профилактике возникновения заболеваний и укреплению здоровья;</w:t>
      </w:r>
    </w:p>
    <w:p w:rsidR="00187340" w:rsidRDefault="005467F0">
      <w:pPr>
        <w:pStyle w:val="1"/>
        <w:spacing w:before="8" w:line="272" w:lineRule="exact"/>
      </w:pPr>
      <w:r>
        <w:t>научно-исследовательская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187340" w:rsidRDefault="005467F0">
      <w:pPr>
        <w:pStyle w:val="a3"/>
        <w:spacing w:line="242" w:lineRule="auto"/>
        <w:ind w:right="143"/>
        <w:jc w:val="both"/>
      </w:pPr>
      <w:r>
        <w:t>анализ</w:t>
      </w:r>
      <w:r>
        <w:rPr>
          <w:spacing w:val="-7"/>
        </w:rPr>
        <w:t xml:space="preserve"> </w:t>
      </w:r>
      <w:r>
        <w:t>научной</w:t>
      </w:r>
      <w:r>
        <w:rPr>
          <w:spacing w:val="-7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официальных</w:t>
      </w:r>
      <w:r>
        <w:rPr>
          <w:spacing w:val="-8"/>
        </w:rPr>
        <w:t xml:space="preserve"> </w:t>
      </w:r>
      <w:r>
        <w:t>статистических</w:t>
      </w:r>
      <w:r>
        <w:rPr>
          <w:spacing w:val="-8"/>
        </w:rPr>
        <w:t xml:space="preserve"> </w:t>
      </w:r>
      <w:r>
        <w:t>обзоров,</w:t>
      </w:r>
      <w:r>
        <w:rPr>
          <w:spacing w:val="-6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проведении</w:t>
      </w:r>
      <w:r>
        <w:t xml:space="preserve"> статистического анализа и публичное представление полученных результатов;</w:t>
      </w:r>
    </w:p>
    <w:p w:rsidR="00187340" w:rsidRDefault="005467F0">
      <w:pPr>
        <w:pStyle w:val="a3"/>
        <w:ind w:right="139"/>
        <w:jc w:val="both"/>
      </w:pPr>
      <w:r>
        <w:t xml:space="preserve">участие в решении отдельных научно-исследовательских и научно-прикладных задач в области здравоохранения по диагностике, лечению, медицинской реабилитации и </w:t>
      </w:r>
      <w:r>
        <w:rPr>
          <w:spacing w:val="-2"/>
        </w:rPr>
        <w:t>профилактике.</w:t>
      </w:r>
    </w:p>
    <w:p w:rsidR="00187340" w:rsidRDefault="005467F0">
      <w:pPr>
        <w:pStyle w:val="1"/>
        <w:spacing w:line="272" w:lineRule="exact"/>
      </w:pPr>
      <w:r>
        <w:t>организаци</w:t>
      </w:r>
      <w:r>
        <w:t>онно-управленческая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187340" w:rsidRDefault="005467F0">
      <w:pPr>
        <w:pStyle w:val="a3"/>
        <w:tabs>
          <w:tab w:val="left" w:pos="2576"/>
          <w:tab w:val="left" w:pos="3789"/>
          <w:tab w:val="left" w:pos="5122"/>
          <w:tab w:val="left" w:pos="6618"/>
          <w:tab w:val="left" w:pos="7745"/>
          <w:tab w:val="left" w:pos="9322"/>
          <w:tab w:val="left" w:pos="10368"/>
        </w:tabs>
        <w:spacing w:line="242" w:lineRule="auto"/>
        <w:ind w:right="146"/>
      </w:pPr>
      <w:r>
        <w:rPr>
          <w:spacing w:val="-2"/>
        </w:rPr>
        <w:t>применение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принципов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оказания</w:t>
      </w:r>
      <w:r>
        <w:tab/>
      </w:r>
      <w:r>
        <w:rPr>
          <w:spacing w:val="-2"/>
        </w:rPr>
        <w:t>медицинской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10"/>
        </w:rPr>
        <w:t xml:space="preserve">в </w:t>
      </w:r>
      <w:r>
        <w:t>медицинских организациях и их структурных подразделениях;</w:t>
      </w:r>
    </w:p>
    <w:p w:rsidR="00187340" w:rsidRDefault="005467F0">
      <w:pPr>
        <w:pStyle w:val="a3"/>
        <w:spacing w:line="242" w:lineRule="auto"/>
        <w:ind w:right="141"/>
      </w:pPr>
      <w:r>
        <w:t>создание в медицинских</w:t>
      </w:r>
      <w:r>
        <w:rPr>
          <w:spacing w:val="-2"/>
        </w:rPr>
        <w:t xml:space="preserve"> </w:t>
      </w:r>
      <w:r>
        <w:t>организациях</w:t>
      </w:r>
      <w:r>
        <w:rPr>
          <w:spacing w:val="-2"/>
        </w:rPr>
        <w:t xml:space="preserve"> </w:t>
      </w:r>
      <w:r>
        <w:t>благоприятных условий</w:t>
      </w:r>
      <w:r>
        <w:rPr>
          <w:spacing w:val="-1"/>
        </w:rPr>
        <w:t xml:space="preserve"> </w:t>
      </w:r>
      <w:r>
        <w:t>для пребывания</w:t>
      </w:r>
      <w:r>
        <w:rPr>
          <w:spacing w:val="-2"/>
        </w:rPr>
        <w:t xml:space="preserve"> </w:t>
      </w:r>
      <w:r>
        <w:t>пациентов</w:t>
      </w:r>
      <w:r>
        <w:t xml:space="preserve"> и трудовой деятельности медицинского персонала;</w:t>
      </w:r>
    </w:p>
    <w:p w:rsidR="00187340" w:rsidRDefault="005467F0">
      <w:pPr>
        <w:pStyle w:val="a3"/>
        <w:spacing w:line="242" w:lineRule="auto"/>
        <w:ind w:right="1421"/>
      </w:pPr>
      <w:r>
        <w:t>ведение</w:t>
      </w:r>
      <w:r>
        <w:rPr>
          <w:spacing w:val="-9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документации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медицинских</w:t>
      </w:r>
      <w:r>
        <w:rPr>
          <w:spacing w:val="-12"/>
        </w:rPr>
        <w:t xml:space="preserve"> </w:t>
      </w:r>
      <w:r>
        <w:t>организациях; организация проведения медицинской экспертизы;</w:t>
      </w:r>
    </w:p>
    <w:p w:rsidR="00187340" w:rsidRDefault="005467F0">
      <w:pPr>
        <w:pStyle w:val="a3"/>
        <w:spacing w:line="242" w:lineRule="auto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пациентам; соблюдение основных тр</w:t>
      </w:r>
      <w:r>
        <w:t>ебований информационной безопасности.</w:t>
      </w:r>
    </w:p>
    <w:p w:rsidR="00187340" w:rsidRDefault="005467F0">
      <w:pPr>
        <w:pStyle w:val="1"/>
        <w:spacing w:before="258" w:line="272" w:lineRule="exac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187340" w:rsidRDefault="005467F0">
      <w:pPr>
        <w:pStyle w:val="a3"/>
        <w:tabs>
          <w:tab w:val="left" w:pos="2540"/>
          <w:tab w:val="left" w:pos="3960"/>
          <w:tab w:val="left" w:pos="5346"/>
          <w:tab w:val="left" w:pos="6919"/>
          <w:tab w:val="left" w:pos="7955"/>
          <w:tab w:val="left" w:pos="9145"/>
        </w:tabs>
        <w:spacing w:line="242" w:lineRule="auto"/>
        <w:ind w:right="140"/>
      </w:pPr>
      <w:r>
        <w:rPr>
          <w:spacing w:val="-2"/>
        </w:rPr>
        <w:t>ординатор,</w:t>
      </w:r>
      <w:r>
        <w:tab/>
      </w:r>
      <w:r>
        <w:rPr>
          <w:spacing w:val="-2"/>
        </w:rPr>
        <w:t>освоивший</w:t>
      </w:r>
      <w:r>
        <w:tab/>
      </w:r>
      <w:r>
        <w:rPr>
          <w:spacing w:val="-2"/>
        </w:rPr>
        <w:t>программу</w:t>
      </w:r>
      <w:r>
        <w:tab/>
      </w:r>
      <w:r>
        <w:rPr>
          <w:spacing w:val="-2"/>
        </w:rPr>
        <w:t>ординатуры,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>обладать</w:t>
      </w:r>
      <w:r>
        <w:tab/>
      </w:r>
      <w:r>
        <w:rPr>
          <w:spacing w:val="-2"/>
        </w:rPr>
        <w:t>следующими компетенциями:</w:t>
      </w:r>
    </w:p>
    <w:p w:rsidR="00187340" w:rsidRDefault="005467F0">
      <w:pPr>
        <w:pStyle w:val="1"/>
        <w:spacing w:before="274"/>
        <w:jc w:val="left"/>
      </w:pPr>
      <w:r>
        <w:t>-универсальные</w:t>
      </w:r>
      <w:r>
        <w:rPr>
          <w:spacing w:val="-8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выпускников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индикаторы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достижения</w:t>
      </w:r>
    </w:p>
    <w:p w:rsidR="00187340" w:rsidRDefault="00187340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3390"/>
        <w:gridCol w:w="3414"/>
      </w:tblGrid>
      <w:tr w:rsidR="00187340">
        <w:trPr>
          <w:trHeight w:val="1104"/>
        </w:trPr>
        <w:tc>
          <w:tcPr>
            <w:tcW w:w="2545" w:type="dxa"/>
          </w:tcPr>
          <w:p w:rsidR="00187340" w:rsidRDefault="005467F0">
            <w:pPr>
              <w:pStyle w:val="TableParagraph"/>
              <w:tabs>
                <w:tab w:val="left" w:pos="1520"/>
              </w:tabs>
              <w:spacing w:line="237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категории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(группы)</w:t>
            </w:r>
          </w:p>
          <w:p w:rsidR="00187340" w:rsidRDefault="005467F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универсальных компетенций</w:t>
            </w:r>
          </w:p>
        </w:tc>
        <w:tc>
          <w:tcPr>
            <w:tcW w:w="3390" w:type="dxa"/>
          </w:tcPr>
          <w:p w:rsidR="00187340" w:rsidRDefault="005467F0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и наименование универсальной компетенции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414" w:type="dxa"/>
          </w:tcPr>
          <w:p w:rsidR="00187340" w:rsidRDefault="005467F0">
            <w:pPr>
              <w:pStyle w:val="TableParagraph"/>
              <w:tabs>
                <w:tab w:val="left" w:pos="2088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и наименование </w:t>
            </w:r>
            <w:r>
              <w:rPr>
                <w:spacing w:val="-2"/>
                <w:sz w:val="24"/>
              </w:rPr>
              <w:t>индикатора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достижения </w:t>
            </w:r>
            <w:r>
              <w:rPr>
                <w:sz w:val="24"/>
              </w:rPr>
              <w:t>универсальной компетенции</w:t>
            </w:r>
          </w:p>
        </w:tc>
      </w:tr>
      <w:tr w:rsidR="00187340">
        <w:trPr>
          <w:trHeight w:val="4969"/>
        </w:trPr>
        <w:tc>
          <w:tcPr>
            <w:tcW w:w="2545" w:type="dxa"/>
          </w:tcPr>
          <w:p w:rsidR="00187340" w:rsidRDefault="005467F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Командная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лидерство</w:t>
            </w:r>
          </w:p>
        </w:tc>
        <w:tc>
          <w:tcPr>
            <w:tcW w:w="3390" w:type="dxa"/>
          </w:tcPr>
          <w:p w:rsidR="00187340" w:rsidRDefault="005467F0">
            <w:pPr>
              <w:pStyle w:val="TableParagraph"/>
              <w:tabs>
                <w:tab w:val="left" w:pos="2294"/>
              </w:tabs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Способен</w:t>
            </w:r>
          </w:p>
          <w:p w:rsidR="00187340" w:rsidRDefault="005467F0">
            <w:pPr>
              <w:pStyle w:val="TableParagraph"/>
              <w:tabs>
                <w:tab w:val="left" w:pos="2115"/>
                <w:tab w:val="left" w:pos="2322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и руководить </w:t>
            </w:r>
            <w:r>
              <w:rPr>
                <w:spacing w:val="-2"/>
                <w:sz w:val="24"/>
              </w:rPr>
              <w:t>работой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команды, вырабатывая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командную </w:t>
            </w:r>
            <w:r>
              <w:rPr>
                <w:sz w:val="24"/>
              </w:rPr>
              <w:t>стратегию для достижения поставленной цели</w:t>
            </w:r>
          </w:p>
        </w:tc>
        <w:tc>
          <w:tcPr>
            <w:tcW w:w="3414" w:type="dxa"/>
          </w:tcPr>
          <w:p w:rsidR="00187340" w:rsidRDefault="005467F0">
            <w:pPr>
              <w:pStyle w:val="TableParagraph"/>
              <w:tabs>
                <w:tab w:val="left" w:pos="1262"/>
                <w:tab w:val="left" w:pos="1793"/>
                <w:tab w:val="left" w:pos="1865"/>
                <w:tab w:val="left" w:pos="2158"/>
                <w:tab w:val="left" w:pos="2274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УК-2.1.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проявлять </w:t>
            </w:r>
            <w:r>
              <w:rPr>
                <w:sz w:val="24"/>
              </w:rPr>
              <w:t>лидерство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осуществлении профессиональной деятельности,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постановке </w:t>
            </w:r>
            <w:r>
              <w:rPr>
                <w:sz w:val="24"/>
              </w:rPr>
              <w:t xml:space="preserve">целей, в побуждении других к </w:t>
            </w:r>
            <w:r>
              <w:rPr>
                <w:spacing w:val="-2"/>
                <w:sz w:val="24"/>
              </w:rPr>
              <w:t>достижению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поставленных целей.</w:t>
            </w:r>
          </w:p>
          <w:p w:rsidR="00187340" w:rsidRDefault="005467F0">
            <w:pPr>
              <w:pStyle w:val="TableParagraph"/>
              <w:tabs>
                <w:tab w:val="left" w:pos="2187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УК</w:t>
            </w:r>
            <w:r>
              <w:rPr>
                <w:sz w:val="24"/>
              </w:rPr>
              <w:t xml:space="preserve">-2.2. Умеет вырабатывать </w:t>
            </w:r>
            <w:r>
              <w:rPr>
                <w:spacing w:val="-2"/>
                <w:sz w:val="24"/>
              </w:rPr>
              <w:t>командную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стратегию, </w:t>
            </w:r>
            <w:r>
              <w:rPr>
                <w:sz w:val="24"/>
              </w:rPr>
              <w:t xml:space="preserve">формировать команду для выполнения практических </w:t>
            </w:r>
            <w:r>
              <w:rPr>
                <w:spacing w:val="-2"/>
                <w:sz w:val="24"/>
              </w:rPr>
              <w:t>задач.</w:t>
            </w:r>
          </w:p>
          <w:p w:rsidR="00187340" w:rsidRDefault="005467F0">
            <w:pPr>
              <w:pStyle w:val="TableParagraph"/>
              <w:tabs>
                <w:tab w:val="left" w:pos="2403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УК-2.3. Умеет распределять задания и добиваться их </w:t>
            </w:r>
            <w:r>
              <w:rPr>
                <w:spacing w:val="-2"/>
                <w:sz w:val="24"/>
              </w:rPr>
              <w:t>исполнения,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реализуя</w:t>
            </w:r>
          </w:p>
          <w:p w:rsidR="00187340" w:rsidRDefault="005467F0">
            <w:pPr>
              <w:pStyle w:val="TableParagraph"/>
              <w:tabs>
                <w:tab w:val="left" w:pos="2403"/>
              </w:tabs>
              <w:spacing w:line="274" w:lineRule="exact"/>
              <w:ind w:left="11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 управления.</w:t>
            </w:r>
          </w:p>
        </w:tc>
      </w:tr>
    </w:tbl>
    <w:p w:rsidR="00187340" w:rsidRDefault="00187340">
      <w:pPr>
        <w:pStyle w:val="TableParagraph"/>
        <w:spacing w:line="274" w:lineRule="exact"/>
        <w:jc w:val="both"/>
        <w:rPr>
          <w:sz w:val="24"/>
        </w:rPr>
        <w:sectPr w:rsidR="00187340">
          <w:pgSz w:w="11910" w:h="16840"/>
          <w:pgMar w:top="104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3390"/>
        <w:gridCol w:w="3414"/>
      </w:tblGrid>
      <w:tr w:rsidR="00187340">
        <w:trPr>
          <w:trHeight w:val="2486"/>
        </w:trPr>
        <w:tc>
          <w:tcPr>
            <w:tcW w:w="2545" w:type="dxa"/>
          </w:tcPr>
          <w:p w:rsidR="00187340" w:rsidRDefault="00187340">
            <w:pPr>
              <w:pStyle w:val="TableParagraph"/>
              <w:rPr>
                <w:sz w:val="24"/>
              </w:rPr>
            </w:pPr>
          </w:p>
        </w:tc>
        <w:tc>
          <w:tcPr>
            <w:tcW w:w="3390" w:type="dxa"/>
          </w:tcPr>
          <w:p w:rsidR="00187340" w:rsidRDefault="00187340">
            <w:pPr>
              <w:pStyle w:val="TableParagraph"/>
              <w:rPr>
                <w:sz w:val="24"/>
              </w:rPr>
            </w:pPr>
          </w:p>
        </w:tc>
        <w:tc>
          <w:tcPr>
            <w:tcW w:w="3414" w:type="dxa"/>
          </w:tcPr>
          <w:p w:rsidR="00187340" w:rsidRDefault="005467F0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УК-2.4.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формулировать,</w:t>
            </w:r>
            <w:r>
              <w:rPr>
                <w:sz w:val="24"/>
              </w:rPr>
              <w:t xml:space="preserve"> аргументировать, отстаивать 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решения, нести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результаты.</w:t>
            </w:r>
          </w:p>
          <w:p w:rsidR="00187340" w:rsidRDefault="005467F0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УК-2.5. Умеет разрешать конфликты на основе согласования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учета</w:t>
            </w:r>
          </w:p>
          <w:p w:rsidR="00187340" w:rsidRDefault="005467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интересов.</w:t>
            </w:r>
          </w:p>
        </w:tc>
      </w:tr>
      <w:tr w:rsidR="00187340">
        <w:trPr>
          <w:trHeight w:val="271"/>
        </w:trPr>
        <w:tc>
          <w:tcPr>
            <w:tcW w:w="2545" w:type="dxa"/>
            <w:tcBorders>
              <w:bottom w:val="nil"/>
            </w:tcBorders>
          </w:tcPr>
          <w:p w:rsidR="00187340" w:rsidRDefault="005467F0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Экономическая</w:t>
            </w:r>
          </w:p>
        </w:tc>
        <w:tc>
          <w:tcPr>
            <w:tcW w:w="3390" w:type="dxa"/>
            <w:tcBorders>
              <w:bottom w:val="nil"/>
            </w:tcBorders>
          </w:tcPr>
          <w:p w:rsidR="00187340" w:rsidRDefault="005467F0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УК-3.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3414" w:type="dxa"/>
            <w:tcBorders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1324"/>
                <w:tab w:val="left" w:pos="2322"/>
              </w:tabs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4"/>
                <w:sz w:val="24"/>
              </w:rPr>
              <w:t>3.1.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выработке </w:t>
            </w: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финансовая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1471"/>
                <w:tab w:val="left" w:pos="19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регламентирующие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правовому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регулированию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1654"/>
                <w:tab w:val="left" w:pos="319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финансовую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здравоохранения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</w:tr>
      <w:tr w:rsidR="00187340">
        <w:trPr>
          <w:trHeight w:val="275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222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</w:p>
        </w:tc>
      </w:tr>
      <w:tr w:rsidR="00187340">
        <w:trPr>
          <w:trHeight w:val="275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финансирования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225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экономической</w:t>
            </w:r>
          </w:p>
        </w:tc>
      </w:tr>
      <w:tr w:rsidR="00187340">
        <w:trPr>
          <w:trHeight w:val="275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235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критерии</w:t>
            </w:r>
          </w:p>
        </w:tc>
      </w:tr>
      <w:tr w:rsidR="00187340">
        <w:trPr>
          <w:trHeight w:val="275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1693"/>
                <w:tab w:val="left" w:pos="318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затрат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обоснованности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решений.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УК-3.2.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Умеет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обосновывать</w:t>
            </w:r>
          </w:p>
        </w:tc>
      </w:tr>
      <w:tr w:rsidR="00187340">
        <w:trPr>
          <w:trHeight w:val="275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17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экономических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областях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</w:tr>
      <w:tr w:rsidR="00187340">
        <w:trPr>
          <w:trHeight w:val="275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234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учета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20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планировать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1971"/>
                <w:tab w:val="left" w:pos="25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196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оправданные</w:t>
            </w:r>
          </w:p>
        </w:tc>
      </w:tr>
      <w:tr w:rsidR="00187340">
        <w:trPr>
          <w:trHeight w:val="275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1208"/>
                <w:tab w:val="left" w:pos="306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затрат,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результата.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1175"/>
                <w:tab w:val="left" w:pos="22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УК-3.3-</w:t>
            </w: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методикой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1203"/>
                <w:tab w:val="left" w:pos="2213"/>
                <w:tab w:val="left" w:pos="257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анализа,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экономической</w:t>
            </w:r>
          </w:p>
        </w:tc>
      </w:tr>
      <w:tr w:rsidR="00187340">
        <w:trPr>
          <w:trHeight w:val="275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целесообразности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19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187340">
        <w:trPr>
          <w:trHeight w:val="275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(проекта),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</w:p>
        </w:tc>
      </w:tr>
      <w:tr w:rsidR="00187340">
        <w:trPr>
          <w:trHeight w:val="276"/>
        </w:trPr>
        <w:tc>
          <w:tcPr>
            <w:tcW w:w="2545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187340" w:rsidRDefault="005467F0">
            <w:pPr>
              <w:pStyle w:val="TableParagraph"/>
              <w:tabs>
                <w:tab w:val="left" w:pos="978"/>
                <w:tab w:val="left" w:pos="31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внебюджетных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187340">
        <w:trPr>
          <w:trHeight w:val="279"/>
        </w:trPr>
        <w:tc>
          <w:tcPr>
            <w:tcW w:w="2545" w:type="dxa"/>
            <w:tcBorders>
              <w:top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  <w:tcBorders>
              <w:top w:val="nil"/>
            </w:tcBorders>
          </w:tcPr>
          <w:p w:rsidR="00187340" w:rsidRDefault="00187340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</w:tcBorders>
          </w:tcPr>
          <w:p w:rsidR="00187340" w:rsidRDefault="005467F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источников.</w:t>
            </w:r>
          </w:p>
        </w:tc>
      </w:tr>
    </w:tbl>
    <w:p w:rsidR="00187340" w:rsidRDefault="00187340">
      <w:pPr>
        <w:pStyle w:val="a3"/>
        <w:ind w:left="0"/>
        <w:rPr>
          <w:b/>
        </w:rPr>
      </w:pPr>
    </w:p>
    <w:p w:rsidR="00187340" w:rsidRDefault="00187340">
      <w:pPr>
        <w:pStyle w:val="a3"/>
        <w:spacing w:before="25"/>
        <w:ind w:left="0"/>
        <w:rPr>
          <w:b/>
        </w:rPr>
      </w:pPr>
    </w:p>
    <w:p w:rsidR="00187340" w:rsidRDefault="005467F0">
      <w:pPr>
        <w:ind w:left="1133"/>
        <w:rPr>
          <w:b/>
          <w:sz w:val="24"/>
        </w:rPr>
      </w:pPr>
      <w:r>
        <w:rPr>
          <w:b/>
          <w:sz w:val="24"/>
        </w:rPr>
        <w:t>-профессиональные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</w:p>
    <w:p w:rsidR="00187340" w:rsidRDefault="00187340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458"/>
        <w:gridCol w:w="2573"/>
        <w:gridCol w:w="2232"/>
      </w:tblGrid>
      <w:tr w:rsidR="00187340">
        <w:trPr>
          <w:trHeight w:val="1305"/>
        </w:trPr>
        <w:tc>
          <w:tcPr>
            <w:tcW w:w="2084" w:type="dxa"/>
          </w:tcPr>
          <w:p w:rsidR="00187340" w:rsidRDefault="005467F0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Задача профессиональной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458" w:type="dxa"/>
          </w:tcPr>
          <w:p w:rsidR="00187340" w:rsidRDefault="005467F0">
            <w:pPr>
              <w:pStyle w:val="TableParagraph"/>
              <w:spacing w:before="92"/>
              <w:ind w:left="67" w:right="4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профессиональной компетенции выпускника</w:t>
            </w:r>
          </w:p>
        </w:tc>
        <w:tc>
          <w:tcPr>
            <w:tcW w:w="2573" w:type="dxa"/>
          </w:tcPr>
          <w:p w:rsidR="00187340" w:rsidRDefault="005467F0">
            <w:pPr>
              <w:pStyle w:val="TableParagraph"/>
              <w:tabs>
                <w:tab w:val="left" w:pos="700"/>
                <w:tab w:val="left" w:pos="1060"/>
              </w:tabs>
              <w:spacing w:before="92"/>
              <w:ind w:left="62" w:right="46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 индикатора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 профессиональной компетенции</w:t>
            </w:r>
          </w:p>
        </w:tc>
        <w:tc>
          <w:tcPr>
            <w:tcW w:w="2232" w:type="dxa"/>
          </w:tcPr>
          <w:p w:rsidR="00187340" w:rsidRDefault="005467F0">
            <w:pPr>
              <w:pStyle w:val="TableParagraph"/>
              <w:tabs>
                <w:tab w:val="left" w:pos="1488"/>
              </w:tabs>
              <w:spacing w:before="92"/>
              <w:ind w:left="63" w:right="46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 (профессиональный стандарт,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опыта)</w:t>
            </w:r>
          </w:p>
        </w:tc>
      </w:tr>
      <w:tr w:rsidR="00187340">
        <w:trPr>
          <w:trHeight w:val="757"/>
        </w:trPr>
        <w:tc>
          <w:tcPr>
            <w:tcW w:w="2084" w:type="dxa"/>
          </w:tcPr>
          <w:p w:rsidR="00187340" w:rsidRDefault="005467F0">
            <w:pPr>
              <w:pStyle w:val="TableParagraph"/>
              <w:spacing w:before="97" w:line="275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Лечение</w:t>
            </w:r>
          </w:p>
          <w:p w:rsidR="00187340" w:rsidRDefault="005467F0">
            <w:pPr>
              <w:pStyle w:val="TableParagraph"/>
              <w:tabs>
                <w:tab w:val="left" w:pos="1894"/>
              </w:tabs>
              <w:spacing w:line="275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58" w:type="dxa"/>
          </w:tcPr>
          <w:p w:rsidR="00187340" w:rsidRDefault="005467F0">
            <w:pPr>
              <w:pStyle w:val="TableParagraph"/>
              <w:tabs>
                <w:tab w:val="left" w:pos="1483"/>
              </w:tabs>
              <w:spacing w:before="99" w:line="237" w:lineRule="auto"/>
              <w:ind w:left="67" w:right="45"/>
              <w:rPr>
                <w:sz w:val="24"/>
              </w:rPr>
            </w:pPr>
            <w:r>
              <w:rPr>
                <w:spacing w:val="-2"/>
                <w:sz w:val="24"/>
              </w:rPr>
              <w:t>ПК-6.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лечебная деятельность:</w:t>
            </w:r>
          </w:p>
        </w:tc>
        <w:tc>
          <w:tcPr>
            <w:tcW w:w="2573" w:type="dxa"/>
          </w:tcPr>
          <w:p w:rsidR="00187340" w:rsidRDefault="005467F0">
            <w:pPr>
              <w:pStyle w:val="TableParagraph"/>
              <w:tabs>
                <w:tab w:val="left" w:pos="994"/>
                <w:tab w:val="left" w:pos="1592"/>
                <w:tab w:val="left" w:pos="1949"/>
              </w:tabs>
              <w:spacing w:before="99" w:line="237" w:lineRule="auto"/>
              <w:ind w:left="62" w:right="45"/>
              <w:rPr>
                <w:sz w:val="24"/>
              </w:rPr>
            </w:pPr>
            <w:r>
              <w:rPr>
                <w:spacing w:val="-6"/>
                <w:sz w:val="24"/>
              </w:rPr>
              <w:t>ИД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6.1.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Знает </w:t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2232" w:type="dxa"/>
          </w:tcPr>
          <w:p w:rsidR="00187340" w:rsidRDefault="005467F0">
            <w:pPr>
              <w:pStyle w:val="TableParagraph"/>
              <w:tabs>
                <w:tab w:val="left" w:pos="1464"/>
              </w:tabs>
              <w:spacing w:before="99" w:line="237" w:lineRule="auto"/>
              <w:ind w:left="63" w:right="5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 стандарт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«Врач-</w:t>
            </w:r>
          </w:p>
        </w:tc>
      </w:tr>
    </w:tbl>
    <w:p w:rsidR="00187340" w:rsidRDefault="00187340">
      <w:pPr>
        <w:pStyle w:val="TableParagraph"/>
        <w:spacing w:line="237" w:lineRule="auto"/>
        <w:rPr>
          <w:sz w:val="24"/>
        </w:rPr>
        <w:sectPr w:rsidR="00187340">
          <w:type w:val="continuous"/>
          <w:pgSz w:w="11910" w:h="16840"/>
          <w:pgMar w:top="11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458"/>
        <w:gridCol w:w="2573"/>
        <w:gridCol w:w="2232"/>
      </w:tblGrid>
      <w:tr w:rsidR="00187340">
        <w:trPr>
          <w:trHeight w:val="12905"/>
        </w:trPr>
        <w:tc>
          <w:tcPr>
            <w:tcW w:w="2084" w:type="dxa"/>
          </w:tcPr>
          <w:p w:rsidR="00187340" w:rsidRDefault="005467F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состояний</w:t>
            </w:r>
          </w:p>
        </w:tc>
        <w:tc>
          <w:tcPr>
            <w:tcW w:w="2458" w:type="dxa"/>
          </w:tcPr>
          <w:p w:rsidR="00187340" w:rsidRDefault="005467F0">
            <w:pPr>
              <w:pStyle w:val="TableParagraph"/>
              <w:tabs>
                <w:tab w:val="left" w:pos="2283"/>
              </w:tabs>
              <w:spacing w:before="99" w:line="237" w:lineRule="auto"/>
              <w:ind w:left="67" w:right="4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обеспечению</w:t>
            </w:r>
          </w:p>
          <w:p w:rsidR="00187340" w:rsidRDefault="005467F0">
            <w:pPr>
              <w:pStyle w:val="TableParagraph"/>
              <w:spacing w:before="4"/>
              <w:ind w:left="67" w:right="38"/>
              <w:rPr>
                <w:sz w:val="24"/>
              </w:rPr>
            </w:pPr>
            <w:r>
              <w:rPr>
                <w:sz w:val="24"/>
              </w:rPr>
              <w:t>рационального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выбора </w:t>
            </w:r>
            <w:r>
              <w:rPr>
                <w:spacing w:val="-2"/>
                <w:sz w:val="24"/>
              </w:rPr>
              <w:t>комплексной медикаментозной</w:t>
            </w:r>
          </w:p>
          <w:p w:rsidR="00187340" w:rsidRDefault="005467F0">
            <w:pPr>
              <w:pStyle w:val="TableParagraph"/>
              <w:tabs>
                <w:tab w:val="left" w:pos="1275"/>
                <w:tab w:val="left" w:pos="2283"/>
              </w:tabs>
              <w:ind w:left="67" w:right="45"/>
              <w:rPr>
                <w:sz w:val="24"/>
              </w:rPr>
            </w:pPr>
            <w:r>
              <w:rPr>
                <w:spacing w:val="-2"/>
                <w:sz w:val="24"/>
              </w:rPr>
              <w:t>терапии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пациентов, 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оказании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</w:t>
            </w:r>
          </w:p>
        </w:tc>
        <w:tc>
          <w:tcPr>
            <w:tcW w:w="2573" w:type="dxa"/>
          </w:tcPr>
          <w:p w:rsidR="00187340" w:rsidRDefault="005467F0">
            <w:pPr>
              <w:pStyle w:val="TableParagraph"/>
              <w:spacing w:before="99" w:line="237" w:lineRule="auto"/>
              <w:ind w:left="62" w:right="46"/>
              <w:rPr>
                <w:sz w:val="24"/>
              </w:rPr>
            </w:pPr>
            <w:r>
              <w:rPr>
                <w:spacing w:val="-2"/>
                <w:sz w:val="24"/>
              </w:rPr>
              <w:t>лекарственных препаратов,</w:t>
            </w:r>
          </w:p>
          <w:p w:rsidR="00187340" w:rsidRDefault="005467F0">
            <w:pPr>
              <w:pStyle w:val="TableParagraph"/>
              <w:tabs>
                <w:tab w:val="left" w:pos="1617"/>
              </w:tabs>
              <w:spacing w:before="6" w:line="237" w:lineRule="auto"/>
              <w:ind w:left="62" w:right="49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лечебного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питания,</w:t>
            </w:r>
          </w:p>
          <w:p w:rsidR="00187340" w:rsidRDefault="005467F0">
            <w:pPr>
              <w:pStyle w:val="TableParagraph"/>
              <w:tabs>
                <w:tab w:val="left" w:pos="2385"/>
              </w:tabs>
              <w:spacing w:before="4" w:line="275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87340" w:rsidRDefault="005467F0">
            <w:pPr>
              <w:pStyle w:val="TableParagraph"/>
              <w:ind w:left="62" w:right="46"/>
              <w:rPr>
                <w:sz w:val="24"/>
              </w:rPr>
            </w:pPr>
            <w:r>
              <w:rPr>
                <w:sz w:val="24"/>
              </w:rPr>
              <w:t>противопоказания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применению, возможные</w:t>
            </w:r>
          </w:p>
          <w:p w:rsidR="00187340" w:rsidRDefault="005467F0">
            <w:pPr>
              <w:pStyle w:val="TableParagraph"/>
              <w:spacing w:before="1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нежелательные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явления и осложнения в ходе </w:t>
            </w:r>
            <w:r>
              <w:rPr>
                <w:spacing w:val="-2"/>
                <w:sz w:val="24"/>
              </w:rPr>
              <w:t>лечения.</w:t>
            </w:r>
          </w:p>
          <w:p w:rsidR="00187340" w:rsidRDefault="005467F0">
            <w:pPr>
              <w:pStyle w:val="TableParagraph"/>
              <w:tabs>
                <w:tab w:val="left" w:pos="955"/>
                <w:tab w:val="left" w:pos="1876"/>
                <w:tab w:val="left" w:pos="2379"/>
              </w:tabs>
              <w:ind w:left="62" w:right="46"/>
              <w:rPr>
                <w:sz w:val="24"/>
              </w:rPr>
            </w:pPr>
            <w:r>
              <w:rPr>
                <w:spacing w:val="-6"/>
                <w:sz w:val="24"/>
              </w:rPr>
              <w:t>ИД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Умеет назначить медикаментозную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немедикаментозную</w:t>
            </w:r>
          </w:p>
          <w:p w:rsidR="00187340" w:rsidRDefault="005467F0">
            <w:pPr>
              <w:pStyle w:val="TableParagraph"/>
              <w:tabs>
                <w:tab w:val="left" w:pos="936"/>
              </w:tabs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терапию, лечебное питание с учётом возраста пациента,</w:t>
            </w:r>
            <w:r>
              <w:rPr>
                <w:sz w:val="24"/>
              </w:rPr>
              <w:t xml:space="preserve"> диагноза, клинической 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действующими клиническими</w:t>
            </w:r>
          </w:p>
          <w:p w:rsidR="00187340" w:rsidRDefault="005467F0">
            <w:pPr>
              <w:pStyle w:val="TableParagraph"/>
              <w:spacing w:line="242" w:lineRule="auto"/>
              <w:ind w:left="62" w:right="46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рекомендациями, протоколами,</w:t>
            </w:r>
          </w:p>
          <w:p w:rsidR="00187340" w:rsidRDefault="005467F0">
            <w:pPr>
              <w:pStyle w:val="TableParagraph"/>
              <w:tabs>
                <w:tab w:val="left" w:pos="1597"/>
                <w:tab w:val="left" w:pos="1688"/>
                <w:tab w:val="left" w:pos="2385"/>
              </w:tabs>
              <w:ind w:left="62" w:right="46"/>
              <w:rPr>
                <w:sz w:val="24"/>
              </w:rPr>
            </w:pPr>
            <w:r>
              <w:rPr>
                <w:spacing w:val="-2"/>
                <w:sz w:val="24"/>
              </w:rPr>
              <w:t>стандартами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порядками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>медицинской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помощи; </w:t>
            </w:r>
            <w:r>
              <w:rPr>
                <w:spacing w:val="-2"/>
                <w:sz w:val="24"/>
              </w:rPr>
              <w:t>разъяснять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приёма медикаментозных</w:t>
            </w:r>
          </w:p>
          <w:p w:rsidR="00187340" w:rsidRDefault="005467F0">
            <w:pPr>
              <w:pStyle w:val="TableParagraph"/>
              <w:spacing w:line="242" w:lineRule="auto"/>
              <w:ind w:left="62" w:right="46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немедикаментозной</w:t>
            </w:r>
          </w:p>
          <w:p w:rsidR="00187340" w:rsidRDefault="005467F0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терапии.</w:t>
            </w:r>
          </w:p>
          <w:p w:rsidR="00187340" w:rsidRDefault="005467F0">
            <w:pPr>
              <w:pStyle w:val="TableParagraph"/>
              <w:tabs>
                <w:tab w:val="left" w:pos="864"/>
                <w:tab w:val="left" w:pos="1339"/>
                <w:tab w:val="left" w:pos="1689"/>
              </w:tabs>
              <w:ind w:left="62" w:right="47"/>
              <w:rPr>
                <w:sz w:val="24"/>
              </w:rPr>
            </w:pPr>
            <w:r>
              <w:rPr>
                <w:spacing w:val="-6"/>
                <w:sz w:val="24"/>
              </w:rPr>
              <w:t>ИД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6.3.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Владеет </w:t>
            </w:r>
            <w:r>
              <w:rPr>
                <w:sz w:val="24"/>
              </w:rPr>
              <w:t>навыками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составления </w:t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назначений медикаментозной, немедикаментозной</w:t>
            </w:r>
          </w:p>
          <w:p w:rsidR="00187340" w:rsidRDefault="005467F0">
            <w:pPr>
              <w:pStyle w:val="TableParagraph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терапии и лечебного питания с учетом </w:t>
            </w:r>
            <w:proofErr w:type="gramStart"/>
            <w:r>
              <w:rPr>
                <w:sz w:val="24"/>
              </w:rPr>
              <w:t>диагноза,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  <w:p w:rsidR="00187340" w:rsidRDefault="005467F0">
            <w:pPr>
              <w:pStyle w:val="TableParagraph"/>
              <w:tabs>
                <w:tab w:val="left" w:pos="1607"/>
              </w:tabs>
              <w:ind w:left="62" w:right="52"/>
              <w:rPr>
                <w:sz w:val="24"/>
              </w:rPr>
            </w:pP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согласно современным клиническим</w:t>
            </w:r>
          </w:p>
          <w:p w:rsidR="00187340" w:rsidRDefault="005467F0">
            <w:pPr>
              <w:pStyle w:val="TableParagraph"/>
              <w:tabs>
                <w:tab w:val="left" w:pos="2433"/>
              </w:tabs>
              <w:spacing w:line="242" w:lineRule="auto"/>
              <w:ind w:left="62" w:right="47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( </w:t>
            </w:r>
            <w:r>
              <w:rPr>
                <w:sz w:val="24"/>
              </w:rPr>
              <w:t>протоколам лечения).</w:t>
            </w:r>
          </w:p>
        </w:tc>
        <w:tc>
          <w:tcPr>
            <w:tcW w:w="2232" w:type="dxa"/>
          </w:tcPr>
          <w:p w:rsidR="00187340" w:rsidRDefault="005467F0">
            <w:pPr>
              <w:pStyle w:val="TableParagraph"/>
              <w:spacing w:before="99" w:line="237" w:lineRule="auto"/>
              <w:ind w:left="63" w:right="46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клинический фармаколог»</w:t>
            </w:r>
          </w:p>
        </w:tc>
      </w:tr>
      <w:tr w:rsidR="00187340">
        <w:trPr>
          <w:trHeight w:val="1584"/>
        </w:trPr>
        <w:tc>
          <w:tcPr>
            <w:tcW w:w="2084" w:type="dxa"/>
          </w:tcPr>
          <w:p w:rsidR="00187340" w:rsidRDefault="005467F0">
            <w:pPr>
              <w:pStyle w:val="TableParagraph"/>
              <w:spacing w:before="93" w:line="275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Лечение</w:t>
            </w:r>
          </w:p>
          <w:p w:rsidR="00187340" w:rsidRDefault="005467F0">
            <w:pPr>
              <w:pStyle w:val="TableParagraph"/>
              <w:tabs>
                <w:tab w:val="left" w:pos="1894"/>
              </w:tabs>
              <w:spacing w:line="242" w:lineRule="auto"/>
              <w:ind w:left="62" w:right="49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состояний</w:t>
            </w:r>
          </w:p>
        </w:tc>
        <w:tc>
          <w:tcPr>
            <w:tcW w:w="2458" w:type="dxa"/>
          </w:tcPr>
          <w:p w:rsidR="00187340" w:rsidRDefault="005467F0">
            <w:pPr>
              <w:pStyle w:val="TableParagraph"/>
              <w:spacing w:before="93" w:line="275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5"/>
                <w:sz w:val="24"/>
              </w:rPr>
              <w:t>8.</w:t>
            </w:r>
          </w:p>
          <w:p w:rsidR="00187340" w:rsidRDefault="005467F0">
            <w:pPr>
              <w:pStyle w:val="TableParagraph"/>
              <w:tabs>
                <w:tab w:val="left" w:pos="2283"/>
              </w:tabs>
              <w:ind w:left="67" w:right="45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Реабилитационная деятельность: 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применению</w:t>
            </w:r>
          </w:p>
        </w:tc>
        <w:tc>
          <w:tcPr>
            <w:tcW w:w="2573" w:type="dxa"/>
          </w:tcPr>
          <w:p w:rsidR="00187340" w:rsidRDefault="005467F0">
            <w:pPr>
              <w:pStyle w:val="TableParagraph"/>
              <w:spacing w:before="93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ИД 8.1. Знает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действия </w:t>
            </w:r>
            <w:r>
              <w:rPr>
                <w:spacing w:val="-2"/>
                <w:sz w:val="24"/>
              </w:rPr>
              <w:t>лекарственных</w:t>
            </w:r>
          </w:p>
          <w:p w:rsidR="00187340" w:rsidRDefault="005467F0">
            <w:pPr>
              <w:pStyle w:val="TableParagraph"/>
              <w:spacing w:line="242" w:lineRule="auto"/>
              <w:ind w:left="62" w:right="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препаратов, </w:t>
            </w:r>
            <w:r>
              <w:rPr>
                <w:sz w:val="24"/>
              </w:rPr>
              <w:t>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32" w:type="dxa"/>
          </w:tcPr>
          <w:p w:rsidR="00187340" w:rsidRDefault="005467F0">
            <w:pPr>
              <w:pStyle w:val="TableParagraph"/>
              <w:tabs>
                <w:tab w:val="left" w:pos="1464"/>
              </w:tabs>
              <w:spacing w:before="93"/>
              <w:ind w:left="63" w:right="5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 стандарт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«Врач-</w:t>
            </w:r>
            <w:r>
              <w:rPr>
                <w:spacing w:val="-2"/>
                <w:sz w:val="24"/>
              </w:rPr>
              <w:t>клинический</w:t>
            </w:r>
          </w:p>
          <w:p w:rsidR="00187340" w:rsidRDefault="005467F0">
            <w:pPr>
              <w:pStyle w:val="TableParagraph"/>
              <w:spacing w:line="274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фармаколог»</w:t>
            </w:r>
          </w:p>
        </w:tc>
      </w:tr>
    </w:tbl>
    <w:p w:rsidR="00187340" w:rsidRDefault="00187340">
      <w:pPr>
        <w:pStyle w:val="TableParagraph"/>
        <w:spacing w:line="274" w:lineRule="exact"/>
        <w:rPr>
          <w:sz w:val="24"/>
        </w:rPr>
        <w:sectPr w:rsidR="00187340">
          <w:type w:val="continuous"/>
          <w:pgSz w:w="11910" w:h="16840"/>
          <w:pgMar w:top="11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458"/>
        <w:gridCol w:w="2573"/>
        <w:gridCol w:w="2232"/>
      </w:tblGrid>
      <w:tr w:rsidR="00187340">
        <w:trPr>
          <w:trHeight w:val="14283"/>
        </w:trPr>
        <w:tc>
          <w:tcPr>
            <w:tcW w:w="2084" w:type="dxa"/>
          </w:tcPr>
          <w:p w:rsidR="00187340" w:rsidRDefault="00187340">
            <w:pPr>
              <w:pStyle w:val="TableParagraph"/>
              <w:rPr>
                <w:sz w:val="24"/>
              </w:rPr>
            </w:pPr>
          </w:p>
        </w:tc>
        <w:tc>
          <w:tcPr>
            <w:tcW w:w="2458" w:type="dxa"/>
          </w:tcPr>
          <w:p w:rsidR="00187340" w:rsidRDefault="005467F0">
            <w:pPr>
              <w:pStyle w:val="TableParagraph"/>
              <w:spacing w:before="99" w:line="237" w:lineRule="auto"/>
              <w:ind w:left="67" w:right="45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лечебны</w:t>
            </w:r>
            <w:r>
              <w:rPr>
                <w:sz w:val="24"/>
              </w:rPr>
              <w:t xml:space="preserve">х </w:t>
            </w:r>
            <w:r>
              <w:rPr>
                <w:spacing w:val="-2"/>
                <w:sz w:val="24"/>
              </w:rPr>
              <w:t>факторов,</w:t>
            </w:r>
          </w:p>
          <w:p w:rsidR="00187340" w:rsidRDefault="005467F0">
            <w:pPr>
              <w:pStyle w:val="TableParagraph"/>
              <w:spacing w:before="6" w:line="237" w:lineRule="auto"/>
              <w:ind w:left="67" w:right="45"/>
              <w:rPr>
                <w:sz w:val="24"/>
              </w:rPr>
            </w:pPr>
            <w:r>
              <w:rPr>
                <w:spacing w:val="-2"/>
                <w:sz w:val="24"/>
              </w:rPr>
              <w:t>лекарственной, немедикаментозной</w:t>
            </w:r>
          </w:p>
          <w:p w:rsidR="00187340" w:rsidRDefault="005467F0">
            <w:pPr>
              <w:pStyle w:val="TableParagraph"/>
              <w:tabs>
                <w:tab w:val="left" w:pos="2283"/>
              </w:tabs>
              <w:spacing w:before="4"/>
              <w:ind w:left="67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терапии и других методов у пациентов, </w:t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медицинской</w:t>
            </w:r>
          </w:p>
          <w:p w:rsidR="00187340" w:rsidRDefault="005467F0">
            <w:pPr>
              <w:pStyle w:val="TableParagraph"/>
              <w:tabs>
                <w:tab w:val="left" w:pos="2273"/>
              </w:tabs>
              <w:ind w:left="67" w:right="43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санаторно-курортном лечении</w:t>
            </w:r>
          </w:p>
        </w:tc>
        <w:tc>
          <w:tcPr>
            <w:tcW w:w="2573" w:type="dxa"/>
          </w:tcPr>
          <w:p w:rsidR="00187340" w:rsidRDefault="005467F0">
            <w:pPr>
              <w:pStyle w:val="TableParagraph"/>
              <w:tabs>
                <w:tab w:val="left" w:pos="1617"/>
              </w:tabs>
              <w:spacing w:before="97" w:line="275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лечебного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питания,</w:t>
            </w:r>
          </w:p>
          <w:p w:rsidR="00187340" w:rsidRDefault="005467F0">
            <w:pPr>
              <w:pStyle w:val="TableParagraph"/>
              <w:tabs>
                <w:tab w:val="left" w:pos="2385"/>
              </w:tabs>
              <w:spacing w:line="275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87340" w:rsidRDefault="005467F0">
            <w:pPr>
              <w:pStyle w:val="TableParagraph"/>
              <w:spacing w:before="2"/>
              <w:ind w:left="62" w:right="46"/>
              <w:rPr>
                <w:sz w:val="24"/>
              </w:rPr>
            </w:pPr>
            <w:r>
              <w:rPr>
                <w:sz w:val="24"/>
              </w:rPr>
              <w:t>противопоказания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применению, возможные</w:t>
            </w:r>
          </w:p>
          <w:p w:rsidR="00187340" w:rsidRDefault="005467F0">
            <w:pPr>
              <w:pStyle w:val="TableParagraph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нежелательные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z w:val="24"/>
              </w:rPr>
              <w:t xml:space="preserve"> и осложнения в ходе лечения беременных женщин, пациентов </w:t>
            </w:r>
            <w:r>
              <w:rPr>
                <w:spacing w:val="-2"/>
                <w:sz w:val="24"/>
              </w:rPr>
              <w:t>пожилого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старческого возраста.</w:t>
            </w:r>
          </w:p>
          <w:p w:rsidR="00187340" w:rsidRDefault="005467F0">
            <w:pPr>
              <w:pStyle w:val="TableParagraph"/>
              <w:tabs>
                <w:tab w:val="left" w:pos="955"/>
                <w:tab w:val="left" w:pos="1876"/>
                <w:tab w:val="left" w:pos="2379"/>
              </w:tabs>
              <w:ind w:left="62" w:right="46"/>
              <w:rPr>
                <w:sz w:val="24"/>
              </w:rPr>
            </w:pPr>
            <w:r>
              <w:rPr>
                <w:spacing w:val="-6"/>
                <w:sz w:val="24"/>
              </w:rPr>
              <w:t>ИД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8.2.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Умеет назначить медикаментозную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немедикаментозную</w:t>
            </w:r>
          </w:p>
          <w:p w:rsidR="00187340" w:rsidRDefault="005467F0">
            <w:pPr>
              <w:pStyle w:val="TableParagraph"/>
              <w:tabs>
                <w:tab w:val="left" w:pos="936"/>
              </w:tabs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терапию, лечебное питание с учётом возраста пациента, диагноза, клинической 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действующими клиническими</w:t>
            </w:r>
          </w:p>
          <w:p w:rsidR="00187340" w:rsidRDefault="005467F0">
            <w:pPr>
              <w:pStyle w:val="TableParagraph"/>
              <w:spacing w:line="242" w:lineRule="auto"/>
              <w:ind w:left="62" w:right="46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рекомендациями, протоколами,</w:t>
            </w:r>
          </w:p>
          <w:p w:rsidR="00187340" w:rsidRDefault="005467F0">
            <w:pPr>
              <w:pStyle w:val="TableParagraph"/>
              <w:tabs>
                <w:tab w:val="left" w:pos="1597"/>
                <w:tab w:val="left" w:pos="1689"/>
                <w:tab w:val="left" w:pos="2385"/>
              </w:tabs>
              <w:ind w:left="62" w:right="45"/>
              <w:rPr>
                <w:sz w:val="24"/>
              </w:rPr>
            </w:pPr>
            <w:r>
              <w:rPr>
                <w:spacing w:val="-2"/>
                <w:sz w:val="24"/>
              </w:rPr>
              <w:t>стандартами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порядками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>медицинской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помощи; </w:t>
            </w:r>
            <w:r>
              <w:rPr>
                <w:spacing w:val="-2"/>
                <w:sz w:val="24"/>
              </w:rPr>
              <w:t>разъяснять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приёма медикаментозных</w:t>
            </w:r>
          </w:p>
          <w:p w:rsidR="00187340" w:rsidRDefault="005467F0">
            <w:pPr>
              <w:pStyle w:val="TableParagraph"/>
              <w:spacing w:line="242" w:lineRule="auto"/>
              <w:ind w:left="62" w:right="46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немедикаментозной</w:t>
            </w:r>
          </w:p>
          <w:p w:rsidR="00187340" w:rsidRDefault="005467F0">
            <w:pPr>
              <w:pStyle w:val="TableParagraph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терапии беременных женщин, пациентов </w:t>
            </w:r>
            <w:r>
              <w:rPr>
                <w:spacing w:val="-2"/>
                <w:sz w:val="24"/>
              </w:rPr>
              <w:t>пожилого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старческого</w:t>
            </w:r>
            <w:r>
              <w:rPr>
                <w:spacing w:val="-2"/>
                <w:sz w:val="24"/>
              </w:rPr>
              <w:t xml:space="preserve"> возраста.</w:t>
            </w:r>
          </w:p>
          <w:p w:rsidR="00187340" w:rsidRDefault="005467F0">
            <w:pPr>
              <w:pStyle w:val="TableParagraph"/>
              <w:tabs>
                <w:tab w:val="left" w:pos="864"/>
                <w:tab w:val="left" w:pos="1339"/>
                <w:tab w:val="left" w:pos="1689"/>
              </w:tabs>
              <w:ind w:left="62" w:right="47"/>
              <w:rPr>
                <w:sz w:val="24"/>
              </w:rPr>
            </w:pPr>
            <w:r>
              <w:rPr>
                <w:spacing w:val="-6"/>
                <w:sz w:val="24"/>
              </w:rPr>
              <w:t>ИД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8.3.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Владеет </w:t>
            </w:r>
            <w:r>
              <w:rPr>
                <w:sz w:val="24"/>
              </w:rPr>
              <w:t>навыками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составления </w:t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назначений медикаментозной, немедикаментозной</w:t>
            </w:r>
          </w:p>
          <w:p w:rsidR="00187340" w:rsidRDefault="005467F0">
            <w:pPr>
              <w:pStyle w:val="TableParagraph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терапии и лечебного питания с учетом </w:t>
            </w:r>
            <w:proofErr w:type="gramStart"/>
            <w:r>
              <w:rPr>
                <w:sz w:val="24"/>
              </w:rPr>
              <w:t>диагноза,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  <w:p w:rsidR="00187340" w:rsidRDefault="005467F0">
            <w:pPr>
              <w:pStyle w:val="TableParagraph"/>
              <w:tabs>
                <w:tab w:val="left" w:pos="1607"/>
              </w:tabs>
              <w:ind w:left="62" w:right="52"/>
              <w:rPr>
                <w:sz w:val="24"/>
              </w:rPr>
            </w:pP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согласно современным клиническим</w:t>
            </w:r>
          </w:p>
          <w:p w:rsidR="00187340" w:rsidRDefault="005467F0">
            <w:pPr>
              <w:pStyle w:val="TableParagraph"/>
              <w:tabs>
                <w:tab w:val="left" w:pos="1612"/>
              </w:tabs>
              <w:ind w:left="62" w:right="48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 (протоколам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лечения) беременным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женщина</w:t>
            </w:r>
            <w:r>
              <w:rPr>
                <w:sz w:val="24"/>
              </w:rPr>
              <w:t>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пациентам</w:t>
            </w:r>
          </w:p>
        </w:tc>
        <w:tc>
          <w:tcPr>
            <w:tcW w:w="2232" w:type="dxa"/>
          </w:tcPr>
          <w:p w:rsidR="00187340" w:rsidRDefault="00187340">
            <w:pPr>
              <w:pStyle w:val="TableParagraph"/>
              <w:rPr>
                <w:sz w:val="24"/>
              </w:rPr>
            </w:pPr>
          </w:p>
        </w:tc>
      </w:tr>
    </w:tbl>
    <w:p w:rsidR="00187340" w:rsidRDefault="00187340">
      <w:pPr>
        <w:pStyle w:val="TableParagraph"/>
        <w:rPr>
          <w:sz w:val="24"/>
        </w:rPr>
        <w:sectPr w:rsidR="00187340">
          <w:type w:val="continuous"/>
          <w:pgSz w:w="11910" w:h="16840"/>
          <w:pgMar w:top="1100" w:right="708" w:bottom="1058" w:left="566" w:header="720" w:footer="720" w:gutter="0"/>
          <w:cols w:space="720"/>
        </w:sect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458"/>
        <w:gridCol w:w="2573"/>
        <w:gridCol w:w="2232"/>
      </w:tblGrid>
      <w:tr w:rsidR="00187340">
        <w:trPr>
          <w:trHeight w:val="757"/>
        </w:trPr>
        <w:tc>
          <w:tcPr>
            <w:tcW w:w="2084" w:type="dxa"/>
          </w:tcPr>
          <w:p w:rsidR="00187340" w:rsidRDefault="00187340">
            <w:pPr>
              <w:pStyle w:val="TableParagraph"/>
              <w:rPr>
                <w:sz w:val="24"/>
              </w:rPr>
            </w:pPr>
          </w:p>
        </w:tc>
        <w:tc>
          <w:tcPr>
            <w:tcW w:w="2458" w:type="dxa"/>
          </w:tcPr>
          <w:p w:rsidR="00187340" w:rsidRDefault="00187340">
            <w:pPr>
              <w:pStyle w:val="TableParagraph"/>
              <w:rPr>
                <w:sz w:val="24"/>
              </w:rPr>
            </w:pPr>
          </w:p>
        </w:tc>
        <w:tc>
          <w:tcPr>
            <w:tcW w:w="2573" w:type="dxa"/>
          </w:tcPr>
          <w:p w:rsidR="00187340" w:rsidRDefault="005467F0">
            <w:pPr>
              <w:pStyle w:val="TableParagraph"/>
              <w:spacing w:before="99" w:line="237" w:lineRule="auto"/>
              <w:ind w:left="62" w:right="46"/>
              <w:rPr>
                <w:sz w:val="24"/>
              </w:rPr>
            </w:pPr>
            <w:r>
              <w:rPr>
                <w:spacing w:val="-2"/>
                <w:sz w:val="24"/>
              </w:rPr>
              <w:t>пожилого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старческого возраста.</w:t>
            </w:r>
          </w:p>
        </w:tc>
        <w:tc>
          <w:tcPr>
            <w:tcW w:w="2232" w:type="dxa"/>
          </w:tcPr>
          <w:p w:rsidR="00187340" w:rsidRDefault="00187340">
            <w:pPr>
              <w:pStyle w:val="TableParagraph"/>
              <w:rPr>
                <w:sz w:val="24"/>
              </w:rPr>
            </w:pPr>
          </w:p>
        </w:tc>
      </w:tr>
    </w:tbl>
    <w:p w:rsidR="00187340" w:rsidRDefault="00187340">
      <w:pPr>
        <w:pStyle w:val="a3"/>
        <w:spacing w:before="4"/>
        <w:ind w:left="0"/>
        <w:rPr>
          <w:b/>
        </w:rPr>
      </w:pPr>
    </w:p>
    <w:p w:rsidR="00187340" w:rsidRDefault="005467F0">
      <w:pPr>
        <w:pStyle w:val="a3"/>
        <w:spacing w:before="1"/>
        <w:jc w:val="both"/>
      </w:pPr>
      <w:r>
        <w:t>Форма</w:t>
      </w:r>
      <w:r>
        <w:rPr>
          <w:spacing w:val="-6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очная.</w:t>
      </w:r>
    </w:p>
    <w:p w:rsidR="00187340" w:rsidRDefault="005467F0">
      <w:pPr>
        <w:pStyle w:val="a3"/>
        <w:spacing w:before="3"/>
        <w:ind w:right="137"/>
        <w:jc w:val="both"/>
      </w:pPr>
      <w:r>
        <w:t xml:space="preserve">Срок получения образования по программе в очной форме обучения, включая каникулы, предоставляемые после прохождения </w:t>
      </w:r>
      <w:proofErr w:type="gramStart"/>
      <w:r>
        <w:t>государственной итоговой аттестации</w:t>
      </w:r>
      <w:proofErr w:type="gramEnd"/>
      <w:r>
        <w:t xml:space="preserve"> составляет </w:t>
      </w:r>
      <w:r>
        <w:t xml:space="preserve">6 </w:t>
      </w:r>
      <w:r>
        <w:rPr>
          <w:spacing w:val="-4"/>
        </w:rPr>
        <w:t>лет.</w:t>
      </w:r>
    </w:p>
    <w:p w:rsidR="00187340" w:rsidRDefault="005467F0">
      <w:pPr>
        <w:pStyle w:val="a3"/>
        <w:spacing w:line="242" w:lineRule="auto"/>
        <w:ind w:right="147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год.</w:t>
      </w:r>
    </w:p>
    <w:p w:rsidR="00187340" w:rsidRDefault="005467F0">
      <w:pPr>
        <w:pStyle w:val="a3"/>
        <w:spacing w:before="273" w:line="237" w:lineRule="auto"/>
        <w:ind w:right="1679"/>
      </w:pPr>
      <w:r>
        <w:t>Трудоемкость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зачетных</w:t>
      </w:r>
      <w:r>
        <w:rPr>
          <w:spacing w:val="-7"/>
        </w:rPr>
        <w:t xml:space="preserve"> </w:t>
      </w:r>
      <w:r>
        <w:t>единиц. Обучение ведется на русском языке.</w:t>
      </w:r>
    </w:p>
    <w:p w:rsidR="00187340" w:rsidRDefault="00187340">
      <w:pPr>
        <w:pStyle w:val="a3"/>
        <w:spacing w:before="5"/>
        <w:ind w:left="0"/>
      </w:pPr>
    </w:p>
    <w:p w:rsidR="00187340" w:rsidRDefault="005467F0">
      <w:pPr>
        <w:pStyle w:val="1"/>
        <w:spacing w:before="1" w:line="242" w:lineRule="auto"/>
        <w:ind w:right="144"/>
      </w:pPr>
      <w:r>
        <w:t>Сведения о профессорско</w:t>
      </w:r>
      <w:r>
        <w:t>-преподавательском составе, реализующем образовательную программу.</w:t>
      </w:r>
    </w:p>
    <w:p w:rsidR="00187340" w:rsidRDefault="005467F0">
      <w:pPr>
        <w:pStyle w:val="a3"/>
        <w:ind w:right="132"/>
        <w:jc w:val="both"/>
      </w:pPr>
      <w:r>
        <w:t xml:space="preserve">Реализация программы </w:t>
      </w:r>
      <w:proofErr w:type="spellStart"/>
      <w:r>
        <w:t>специалитета</w:t>
      </w:r>
      <w:proofErr w:type="spellEnd"/>
      <w:r>
        <w:t xml:space="preserve"> обеспечивается руководящими и научно-педагогическими</w:t>
      </w:r>
      <w:r>
        <w:rPr>
          <w:spacing w:val="-6"/>
        </w:rPr>
        <w:t xml:space="preserve"> </w:t>
      </w:r>
      <w:r>
        <w:t>работниками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лицами,</w:t>
      </w:r>
      <w:r>
        <w:rPr>
          <w:spacing w:val="-5"/>
        </w:rPr>
        <w:t xml:space="preserve"> </w:t>
      </w:r>
      <w:r>
        <w:t>привлекаемыми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 xml:space="preserve">реализации программы </w:t>
      </w:r>
      <w:proofErr w:type="spellStart"/>
      <w:r>
        <w:t>специалитета</w:t>
      </w:r>
      <w:proofErr w:type="spellEnd"/>
      <w:r>
        <w:t xml:space="preserve"> на условиях</w:t>
      </w:r>
      <w:r>
        <w:t xml:space="preserve"> гражданско-правового договора.</w:t>
      </w:r>
    </w:p>
    <w:p w:rsidR="00187340" w:rsidRDefault="005467F0">
      <w:pPr>
        <w:pStyle w:val="a3"/>
        <w:ind w:right="136"/>
        <w:jc w:val="both"/>
      </w:pPr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</w:t>
      </w:r>
      <w:r>
        <w:t xml:space="preserve">щих программу </w:t>
      </w:r>
      <w:proofErr w:type="spellStart"/>
      <w:r>
        <w:t>специалитета</w:t>
      </w:r>
      <w:proofErr w:type="spellEnd"/>
      <w:r>
        <w:t>, составляет 70 процентов.</w:t>
      </w:r>
    </w:p>
    <w:p w:rsidR="00187340" w:rsidRDefault="005467F0">
      <w:pPr>
        <w:pStyle w:val="a3"/>
        <w:ind w:right="141"/>
        <w:jc w:val="both"/>
      </w:pPr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</w:t>
      </w:r>
      <w:r>
        <w:t xml:space="preserve"> (или) ученое звание (в том числе ученое звание, полученное за рубежом и признаваемое в Российской Федерации), в общем числе научно-педагогических</w:t>
      </w:r>
      <w:r>
        <w:rPr>
          <w:spacing w:val="-1"/>
        </w:rPr>
        <w:t xml:space="preserve"> </w:t>
      </w:r>
      <w:r>
        <w:t>работников, реализующих</w:t>
      </w:r>
      <w:r>
        <w:rPr>
          <w:spacing w:val="-1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proofErr w:type="spellStart"/>
      <w:r>
        <w:t>специалитета</w:t>
      </w:r>
      <w:proofErr w:type="spellEnd"/>
      <w:r>
        <w:t xml:space="preserve">, составляет 65 </w:t>
      </w:r>
      <w:r>
        <w:rPr>
          <w:spacing w:val="-2"/>
        </w:rPr>
        <w:t>процентов.</w:t>
      </w:r>
    </w:p>
    <w:p w:rsidR="00187340" w:rsidRDefault="005467F0">
      <w:pPr>
        <w:pStyle w:val="a3"/>
        <w:ind w:right="137"/>
        <w:jc w:val="both"/>
      </w:pPr>
      <w:r>
        <w:t>Доля работников (в приведенных к цел</w:t>
      </w:r>
      <w:r>
        <w:t xml:space="preserve">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>
        <w:t>специалитета</w:t>
      </w:r>
      <w:proofErr w:type="spellEnd"/>
      <w:r>
        <w:t xml:space="preserve"> (имеющих стаж работы в данной профессиональной области не менее 3 лет), в общем числе</w:t>
      </w:r>
      <w:r>
        <w:t xml:space="preserve"> работников, реализующих программу </w:t>
      </w:r>
      <w:proofErr w:type="spellStart"/>
      <w:r>
        <w:t>специалитета</w:t>
      </w:r>
      <w:proofErr w:type="spellEnd"/>
      <w:r>
        <w:t>, составляет 10 процентов.</w:t>
      </w:r>
    </w:p>
    <w:p w:rsidR="00187340" w:rsidRDefault="005467F0">
      <w:pPr>
        <w:pStyle w:val="1"/>
        <w:numPr>
          <w:ilvl w:val="0"/>
          <w:numId w:val="7"/>
        </w:numPr>
        <w:tabs>
          <w:tab w:val="left" w:pos="1377"/>
        </w:tabs>
        <w:spacing w:before="275" w:line="272" w:lineRule="exact"/>
        <w:ind w:left="1377" w:hanging="244"/>
        <w:jc w:val="both"/>
      </w:pPr>
      <w:bookmarkStart w:id="1" w:name="2._Адаптационные_дисциплины_(модули)_АОП"/>
      <w:bookmarkEnd w:id="1"/>
      <w:r>
        <w:t>Адаптационные</w:t>
      </w:r>
      <w:r>
        <w:rPr>
          <w:spacing w:val="-5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(модули)</w:t>
      </w:r>
      <w:r>
        <w:rPr>
          <w:spacing w:val="-2"/>
        </w:rPr>
        <w:t xml:space="preserve"> </w:t>
      </w:r>
      <w:r>
        <w:t>АОП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187340" w:rsidRDefault="005467F0">
      <w:pPr>
        <w:pStyle w:val="a3"/>
        <w:ind w:right="137"/>
        <w:jc w:val="both"/>
      </w:pPr>
      <w:r>
        <w:t>Адаптационные модули предназначены для устранения влияния ограничений здоровья обучающихся с ограниченными возможностями здоровья и обучающих</w:t>
      </w:r>
      <w:r>
        <w:t>ся инвалидов на формирование</w:t>
      </w:r>
      <w:r>
        <w:rPr>
          <w:spacing w:val="-15"/>
        </w:rPr>
        <w:t xml:space="preserve"> </w:t>
      </w:r>
      <w:r>
        <w:t>универсальных,</w:t>
      </w:r>
      <w:r>
        <w:rPr>
          <w:spacing w:val="-15"/>
        </w:rPr>
        <w:t xml:space="preserve"> </w:t>
      </w:r>
      <w:r>
        <w:t>общепрофессиональных,</w:t>
      </w:r>
      <w:r>
        <w:rPr>
          <w:spacing w:val="-15"/>
        </w:rPr>
        <w:t xml:space="preserve"> </w:t>
      </w:r>
      <w:r>
        <w:t>профессиональных</w:t>
      </w:r>
      <w:r>
        <w:rPr>
          <w:spacing w:val="-15"/>
        </w:rPr>
        <w:t xml:space="preserve"> </w:t>
      </w:r>
      <w:r>
        <w:t>компетенций</w:t>
      </w:r>
      <w:r>
        <w:rPr>
          <w:spacing w:val="-15"/>
        </w:rPr>
        <w:t xml:space="preserve"> </w:t>
      </w:r>
      <w:r>
        <w:t>с целью достижения запланированных результатов освоения образовательной программы.</w:t>
      </w:r>
    </w:p>
    <w:p w:rsidR="00187340" w:rsidRDefault="005467F0">
      <w:pPr>
        <w:pStyle w:val="a3"/>
        <w:ind w:right="136"/>
        <w:jc w:val="both"/>
      </w:pPr>
      <w:r>
        <w:t>АОП ВО разрабатывается в соответствии с образовательным стандартом. Состоит из</w:t>
      </w:r>
      <w:r>
        <w:t xml:space="preserve"> обязательной</w:t>
      </w:r>
      <w:r>
        <w:rPr>
          <w:spacing w:val="-15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части,</w:t>
      </w:r>
      <w:r>
        <w:rPr>
          <w:spacing w:val="-15"/>
        </w:rPr>
        <w:t xml:space="preserve"> </w:t>
      </w:r>
      <w:r>
        <w:t>формируемой</w:t>
      </w:r>
      <w:r>
        <w:rPr>
          <w:spacing w:val="-15"/>
        </w:rPr>
        <w:t xml:space="preserve"> </w:t>
      </w:r>
      <w:r>
        <w:t>участниками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отношений</w:t>
      </w:r>
      <w:r>
        <w:rPr>
          <w:spacing w:val="-15"/>
        </w:rPr>
        <w:t xml:space="preserve"> </w:t>
      </w:r>
      <w:r>
        <w:t>(далее соответственно - базовая часть и вариативная часть).</w:t>
      </w:r>
    </w:p>
    <w:p w:rsidR="00187340" w:rsidRDefault="005467F0">
      <w:pPr>
        <w:pStyle w:val="a3"/>
        <w:ind w:right="143"/>
        <w:jc w:val="both"/>
      </w:pPr>
      <w:bookmarkStart w:id="2" w:name="Базовая_часть_образовательной_программы_"/>
      <w:bookmarkEnd w:id="2"/>
      <w:r>
        <w:t>Базовая часть образовательной программы является обязательной вне зависимости от направленности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 компетенций, установленных образовательным стандартом, и включает в себя:</w:t>
      </w:r>
    </w:p>
    <w:p w:rsidR="00187340" w:rsidRDefault="005467F0">
      <w:pPr>
        <w:pStyle w:val="a4"/>
        <w:numPr>
          <w:ilvl w:val="0"/>
          <w:numId w:val="5"/>
        </w:numPr>
        <w:tabs>
          <w:tab w:val="left" w:pos="1338"/>
        </w:tabs>
        <w:spacing w:line="242" w:lineRule="auto"/>
        <w:ind w:right="148" w:firstLine="0"/>
        <w:jc w:val="both"/>
        <w:rPr>
          <w:sz w:val="24"/>
        </w:rPr>
      </w:pPr>
      <w:r>
        <w:rPr>
          <w:sz w:val="24"/>
        </w:rPr>
        <w:t>дисциплины (модули) и практики, установленные образовательным стандартом (при наличии таких дисциплин (модулей) и практик);</w:t>
      </w:r>
    </w:p>
    <w:p w:rsidR="00187340" w:rsidRDefault="005467F0">
      <w:pPr>
        <w:pStyle w:val="a4"/>
        <w:numPr>
          <w:ilvl w:val="0"/>
          <w:numId w:val="5"/>
        </w:numPr>
        <w:tabs>
          <w:tab w:val="left" w:pos="1276"/>
        </w:tabs>
        <w:spacing w:line="271" w:lineRule="exact"/>
        <w:ind w:left="1276" w:hanging="143"/>
        <w:rPr>
          <w:sz w:val="24"/>
        </w:rPr>
      </w:pPr>
      <w:bookmarkStart w:id="3" w:name="-_дисциплины_(модули)_и_практики,_устано"/>
      <w:bookmarkEnd w:id="3"/>
      <w:r>
        <w:rPr>
          <w:sz w:val="24"/>
        </w:rPr>
        <w:t>дисципл</w:t>
      </w:r>
      <w:r>
        <w:rPr>
          <w:sz w:val="24"/>
        </w:rPr>
        <w:t>ины</w:t>
      </w:r>
      <w:r>
        <w:rPr>
          <w:spacing w:val="-11"/>
          <w:sz w:val="24"/>
        </w:rPr>
        <w:t xml:space="preserve"> </w:t>
      </w:r>
      <w:r>
        <w:rPr>
          <w:sz w:val="24"/>
        </w:rPr>
        <w:t>(модули)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университетом;</w:t>
      </w:r>
    </w:p>
    <w:p w:rsidR="00187340" w:rsidRDefault="005467F0">
      <w:pPr>
        <w:pStyle w:val="a4"/>
        <w:numPr>
          <w:ilvl w:val="0"/>
          <w:numId w:val="5"/>
        </w:numPr>
        <w:tabs>
          <w:tab w:val="left" w:pos="1276"/>
        </w:tabs>
        <w:spacing w:line="275" w:lineRule="exact"/>
        <w:ind w:left="1276" w:hanging="143"/>
        <w:rPr>
          <w:sz w:val="24"/>
        </w:rPr>
      </w:pPr>
      <w:bookmarkStart w:id="4" w:name="-_итоговую_(государственную_итоговую)_ат"/>
      <w:bookmarkEnd w:id="4"/>
      <w:r>
        <w:rPr>
          <w:sz w:val="24"/>
        </w:rPr>
        <w:t>итоговую</w:t>
      </w:r>
      <w:r>
        <w:rPr>
          <w:spacing w:val="-10"/>
          <w:sz w:val="24"/>
        </w:rPr>
        <w:t xml:space="preserve"> </w:t>
      </w:r>
      <w:r>
        <w:rPr>
          <w:sz w:val="24"/>
        </w:rPr>
        <w:t>(государственную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итоговую)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аттестацию.</w:t>
      </w:r>
    </w:p>
    <w:p w:rsidR="00187340" w:rsidRDefault="005467F0">
      <w:pPr>
        <w:pStyle w:val="a3"/>
        <w:spacing w:line="242" w:lineRule="auto"/>
      </w:pPr>
      <w:bookmarkStart w:id="5" w:name="Вариативная_часть_образовательной_програ"/>
      <w:bookmarkEnd w:id="5"/>
      <w:r>
        <w:t>Вариативная</w:t>
      </w:r>
      <w:r>
        <w:rPr>
          <w:spacing w:val="80"/>
        </w:rPr>
        <w:t xml:space="preserve"> </w:t>
      </w:r>
      <w:r>
        <w:t>часть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направлена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расширение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(или) </w:t>
      </w:r>
      <w:proofErr w:type="gramStart"/>
      <w:r>
        <w:t>углубление</w:t>
      </w:r>
      <w:r>
        <w:rPr>
          <w:spacing w:val="27"/>
        </w:rPr>
        <w:t xml:space="preserve">  </w:t>
      </w:r>
      <w:r>
        <w:t>компетенций</w:t>
      </w:r>
      <w:proofErr w:type="gramEnd"/>
      <w:r>
        <w:t>,</w:t>
      </w:r>
      <w:r>
        <w:rPr>
          <w:spacing w:val="30"/>
        </w:rPr>
        <w:t xml:space="preserve">  </w:t>
      </w:r>
      <w:r>
        <w:t>установленных</w:t>
      </w:r>
      <w:r>
        <w:rPr>
          <w:spacing w:val="27"/>
        </w:rPr>
        <w:t xml:space="preserve">  </w:t>
      </w:r>
      <w:r>
        <w:t>образовательным</w:t>
      </w:r>
      <w:r>
        <w:rPr>
          <w:spacing w:val="27"/>
        </w:rPr>
        <w:t xml:space="preserve">  </w:t>
      </w:r>
      <w:r>
        <w:t>стандартом,</w:t>
      </w:r>
      <w:r>
        <w:rPr>
          <w:spacing w:val="27"/>
        </w:rPr>
        <w:t xml:space="preserve">  </w:t>
      </w:r>
      <w:r>
        <w:t>а</w:t>
      </w:r>
      <w:r>
        <w:rPr>
          <w:spacing w:val="25"/>
        </w:rPr>
        <w:t xml:space="preserve">  </w:t>
      </w:r>
      <w:r>
        <w:t>также</w:t>
      </w:r>
      <w:r>
        <w:rPr>
          <w:spacing w:val="28"/>
        </w:rPr>
        <w:t xml:space="preserve">  </w:t>
      </w:r>
      <w:r>
        <w:rPr>
          <w:spacing w:val="-5"/>
        </w:rPr>
        <w:t>на</w:t>
      </w:r>
    </w:p>
    <w:p w:rsidR="00187340" w:rsidRDefault="00187340">
      <w:pPr>
        <w:pStyle w:val="a3"/>
        <w:spacing w:line="242" w:lineRule="auto"/>
        <w:sectPr w:rsidR="00187340">
          <w:type w:val="continuous"/>
          <w:pgSz w:w="11910" w:h="16840"/>
          <w:pgMar w:top="1100" w:right="708" w:bottom="280" w:left="566" w:header="720" w:footer="720" w:gutter="0"/>
          <w:cols w:space="720"/>
        </w:sectPr>
      </w:pPr>
    </w:p>
    <w:p w:rsidR="00187340" w:rsidRDefault="005467F0">
      <w:pPr>
        <w:pStyle w:val="a3"/>
        <w:spacing w:before="66"/>
        <w:ind w:right="136"/>
        <w:jc w:val="both"/>
      </w:pPr>
      <w:r>
        <w:lastRenderedPageBreak/>
        <w:t>формирование у обучающихся компетенций, установленных университетом дополнительно к компетенциям, установленным образовательным стандартом (в случае установления), и включает в себя дисциплины (модули) и практики, установленные ун</w:t>
      </w:r>
      <w:r>
        <w:t>иверситетом. Содержание вариативной части формируется в соответствии с направленностью образовательной программы.</w:t>
      </w:r>
    </w:p>
    <w:p w:rsidR="00187340" w:rsidRDefault="005467F0">
      <w:pPr>
        <w:pStyle w:val="a3"/>
        <w:spacing w:before="4"/>
        <w:ind w:right="134"/>
        <w:jc w:val="both"/>
      </w:pPr>
      <w:bookmarkStart w:id="6" w:name="Обязательными_для_освоения_обучающимся_я"/>
      <w:bookmarkEnd w:id="6"/>
      <w:r>
        <w:t>Обязательными для освоения обучающимся являются дисциплины (модули) и практики, входящие в состав базовой части образовательной программы, а т</w:t>
      </w:r>
      <w:r>
        <w:t>акже дисциплины (модули) и практики, входящие в состав вариативной части</w:t>
      </w:r>
      <w:r>
        <w:rPr>
          <w:spacing w:val="-2"/>
        </w:rPr>
        <w:t xml:space="preserve"> </w:t>
      </w:r>
      <w:r>
        <w:t>образовательной программы в соответствии с направленностью указанной программы Адаптация образовательной программы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учебно-методического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инвалидов</w:t>
      </w:r>
      <w:r>
        <w:rPr>
          <w:spacing w:val="-5"/>
        </w:rPr>
        <w:t xml:space="preserve"> </w:t>
      </w:r>
      <w:r>
        <w:t>и лиц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ограниче</w:t>
      </w:r>
      <w:r>
        <w:t>нными возможностями здоровья подразумевает включение в вариативную часть образовательной программы специализированных адаптационных дисциплин (модулей).</w:t>
      </w:r>
    </w:p>
    <w:p w:rsidR="00187340" w:rsidRDefault="005467F0">
      <w:pPr>
        <w:pStyle w:val="a3"/>
        <w:ind w:right="146"/>
        <w:jc w:val="both"/>
      </w:pPr>
      <w:bookmarkStart w:id="7" w:name="Введение_специализированных_адаптационны"/>
      <w:bookmarkEnd w:id="7"/>
      <w:r>
        <w:t>Введение специализированных адаптационных дисциплин (модулей) в основные образовательные программы пред</w:t>
      </w:r>
      <w:r>
        <w:t>назначено для дополнительной индивидуализированной коррекции нарушений учебных и коммуникативных умений, профессиональной и социальной адаптации на этапе высшего образования.</w:t>
      </w:r>
    </w:p>
    <w:p w:rsidR="00187340" w:rsidRDefault="005467F0">
      <w:pPr>
        <w:pStyle w:val="a3"/>
        <w:ind w:right="132"/>
        <w:jc w:val="both"/>
      </w:pPr>
      <w:bookmarkStart w:id="8" w:name="Университет_обеспечивает_обучающимся_инв"/>
      <w:bookmarkEnd w:id="8"/>
      <w:r>
        <w:t>Университет обеспечивает обучающимся инвалидам и лицам с ограниченными возможност</w:t>
      </w:r>
      <w:r>
        <w:t>ями здоровья возможность освоения специализированных адаптационных дисциплин по выбору, включаемых в вариативную часть основной образовательной программы. Это могут быть дисциплины социально-гуманитарного назначения, профессионализирующего профиля, а также</w:t>
      </w:r>
      <w:r>
        <w:t xml:space="preserve"> для коррекции коммуникативных умений, в том</w:t>
      </w:r>
      <w:r>
        <w:rPr>
          <w:spacing w:val="-6"/>
        </w:rPr>
        <w:t xml:space="preserve"> </w:t>
      </w:r>
      <w:r>
        <w:t>числе,</w:t>
      </w:r>
      <w:r>
        <w:rPr>
          <w:spacing w:val="-10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информационно-компенсаторной</w:t>
      </w:r>
      <w:r>
        <w:rPr>
          <w:spacing w:val="-11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 xml:space="preserve">приема-передачи учебной информации. Набор этих специфических дисциплин университет определяет самостоятельно, исходя из конкретной ситуации </w:t>
      </w:r>
      <w:r>
        <w:t>и индивидуальных потребностей обучающихся инвалидов и лиц с ограниченными возможностями здоровья. Содержание и организация образовательного процесса при реализации АОП регламентируется учебным планом; рабочими программами учебных дисциплин (курсов, предмет</w:t>
      </w:r>
      <w:r>
        <w:t>ов, модулей); материалами, обеспечивающими качество подготовки и воспитания обучающихся;</w:t>
      </w:r>
      <w:r>
        <w:rPr>
          <w:spacing w:val="-6"/>
        </w:rPr>
        <w:t xml:space="preserve"> </w:t>
      </w:r>
      <w:r>
        <w:t>программами учебных</w:t>
      </w:r>
      <w:r>
        <w:rPr>
          <w:spacing w:val="-6"/>
        </w:rPr>
        <w:t xml:space="preserve"> </w:t>
      </w:r>
      <w:r>
        <w:t>и производственных</w:t>
      </w:r>
      <w:r>
        <w:rPr>
          <w:spacing w:val="-6"/>
        </w:rPr>
        <w:t xml:space="preserve"> </w:t>
      </w:r>
      <w:r>
        <w:t>практик;</w:t>
      </w:r>
      <w:r>
        <w:rPr>
          <w:spacing w:val="-6"/>
        </w:rPr>
        <w:t xml:space="preserve"> </w:t>
      </w:r>
      <w:r>
        <w:t>годовым</w:t>
      </w:r>
      <w:r>
        <w:rPr>
          <w:spacing w:val="-4"/>
        </w:rPr>
        <w:t xml:space="preserve"> </w:t>
      </w:r>
      <w:r>
        <w:t>календарным учебным графиком, а также методическими материалами, обеспечивающими реализацию соответствующих обр</w:t>
      </w:r>
      <w:r>
        <w:t>азовательных технологий.</w:t>
      </w:r>
    </w:p>
    <w:p w:rsidR="00187340" w:rsidRDefault="005467F0">
      <w:pPr>
        <w:pStyle w:val="a4"/>
        <w:numPr>
          <w:ilvl w:val="0"/>
          <w:numId w:val="7"/>
        </w:numPr>
        <w:tabs>
          <w:tab w:val="left" w:pos="1373"/>
        </w:tabs>
        <w:spacing w:before="239" w:line="237" w:lineRule="auto"/>
        <w:ind w:left="1133" w:right="140" w:firstLine="0"/>
        <w:rPr>
          <w:sz w:val="24"/>
        </w:rPr>
      </w:pPr>
      <w:bookmarkStart w:id="9" w:name="3._Материально-техническое,_учебно-метод"/>
      <w:bookmarkEnd w:id="9"/>
      <w:r>
        <w:rPr>
          <w:b/>
          <w:sz w:val="24"/>
        </w:rPr>
        <w:t xml:space="preserve">Материально-техническое, учебно-методическое и информационное обеспечение </w:t>
      </w:r>
      <w:r>
        <w:rPr>
          <w:sz w:val="24"/>
        </w:rPr>
        <w:t>Помещения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занятий, 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программой </w:t>
      </w:r>
      <w:proofErr w:type="spellStart"/>
      <w:r>
        <w:rPr>
          <w:sz w:val="24"/>
        </w:rPr>
        <w:t>специалитета</w:t>
      </w:r>
      <w:proofErr w:type="spellEnd"/>
      <w:r>
        <w:rPr>
          <w:sz w:val="24"/>
        </w:rPr>
        <w:t>, оснащенные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 и техническими средствами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дисциплин </w:t>
      </w:r>
      <w:r>
        <w:rPr>
          <w:spacing w:val="-2"/>
          <w:sz w:val="24"/>
        </w:rPr>
        <w:t>(модулей).</w:t>
      </w:r>
    </w:p>
    <w:p w:rsidR="00187340" w:rsidRDefault="00187340">
      <w:pPr>
        <w:pStyle w:val="a3"/>
        <w:spacing w:before="8"/>
        <w:ind w:left="0"/>
      </w:pPr>
    </w:p>
    <w:p w:rsidR="00187340" w:rsidRDefault="005467F0">
      <w:pPr>
        <w:spacing w:line="242" w:lineRule="auto"/>
        <w:ind w:left="1133" w:right="139"/>
        <w:jc w:val="both"/>
        <w:rPr>
          <w:b/>
          <w:sz w:val="24"/>
        </w:rPr>
      </w:pPr>
      <w:r>
        <w:rPr>
          <w:b/>
          <w:sz w:val="24"/>
        </w:rPr>
        <w:t>Таблица 1. Рекомендуемое материально-техническое и программное обеспечение образовательного процесса обучающихся инвалидов и лиц с ОВЗ</w:t>
      </w:r>
    </w:p>
    <w:p w:rsidR="00187340" w:rsidRDefault="00187340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7121"/>
      </w:tblGrid>
      <w:tr w:rsidR="00187340">
        <w:trPr>
          <w:trHeight w:val="830"/>
        </w:trPr>
        <w:tc>
          <w:tcPr>
            <w:tcW w:w="2228" w:type="dxa"/>
          </w:tcPr>
          <w:p w:rsidR="00187340" w:rsidRDefault="00546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187340" w:rsidRDefault="005467F0">
            <w:pPr>
              <w:pStyle w:val="TableParagraph"/>
              <w:tabs>
                <w:tab w:val="left" w:pos="1870"/>
              </w:tabs>
              <w:spacing w:line="274" w:lineRule="exact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нозологиям</w:t>
            </w:r>
          </w:p>
        </w:tc>
        <w:tc>
          <w:tcPr>
            <w:tcW w:w="7121" w:type="dxa"/>
          </w:tcPr>
          <w:p w:rsidR="00187340" w:rsidRDefault="005467F0">
            <w:pPr>
              <w:pStyle w:val="TableParagraph"/>
              <w:tabs>
                <w:tab w:val="left" w:pos="2090"/>
                <w:tab w:val="left" w:pos="5136"/>
                <w:tab w:val="left" w:pos="5659"/>
              </w:tabs>
              <w:spacing w:line="242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программное </w:t>
            </w:r>
            <w:r>
              <w:rPr>
                <w:sz w:val="24"/>
              </w:rPr>
              <w:t>обеспечение (ПО)</w:t>
            </w:r>
          </w:p>
        </w:tc>
      </w:tr>
      <w:tr w:rsidR="00187340">
        <w:trPr>
          <w:trHeight w:val="2208"/>
        </w:trPr>
        <w:tc>
          <w:tcPr>
            <w:tcW w:w="2228" w:type="dxa"/>
          </w:tcPr>
          <w:p w:rsidR="00187340" w:rsidRDefault="005467F0">
            <w:pPr>
              <w:pStyle w:val="TableParagraph"/>
              <w:tabs>
                <w:tab w:val="left" w:pos="839"/>
              </w:tabs>
              <w:spacing w:line="237" w:lineRule="auto"/>
              <w:ind w:left="110" w:right="10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зрения</w:t>
            </w:r>
          </w:p>
        </w:tc>
        <w:tc>
          <w:tcPr>
            <w:tcW w:w="7121" w:type="dxa"/>
          </w:tcPr>
          <w:p w:rsidR="00187340" w:rsidRDefault="005467F0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Тифлотехнические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187340" w:rsidRDefault="005467F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2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тактильный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брайлевский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дисплей;</w:t>
            </w:r>
          </w:p>
          <w:p w:rsidR="00187340" w:rsidRDefault="005467F0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before="2"/>
              <w:ind w:right="100" w:firstLine="0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видеоувеличитель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Topaz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Onix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187340" w:rsidRDefault="005467F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1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телевизионное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увеличивающее</w:t>
            </w:r>
            <w:r>
              <w:rPr>
                <w:spacing w:val="-2"/>
                <w:sz w:val="24"/>
              </w:rPr>
              <w:t xml:space="preserve"> устройство;</w:t>
            </w:r>
          </w:p>
          <w:p w:rsidR="00187340" w:rsidRDefault="005467F0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line="242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планшет,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интерактивной доской в классе (при наличии), с компьютером преподавателя;</w:t>
            </w:r>
          </w:p>
          <w:p w:rsidR="00187340" w:rsidRDefault="005467F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1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(лупа,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лупа);</w:t>
            </w:r>
          </w:p>
        </w:tc>
      </w:tr>
    </w:tbl>
    <w:p w:rsidR="00187340" w:rsidRDefault="00187340">
      <w:pPr>
        <w:pStyle w:val="TableParagraph"/>
        <w:spacing w:line="261" w:lineRule="exact"/>
        <w:rPr>
          <w:sz w:val="24"/>
        </w:rPr>
        <w:sectPr w:rsidR="00187340">
          <w:pgSz w:w="11910" w:h="16840"/>
          <w:pgMar w:top="104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7121"/>
      </w:tblGrid>
      <w:tr w:rsidR="00187340">
        <w:trPr>
          <w:trHeight w:val="5799"/>
        </w:trPr>
        <w:tc>
          <w:tcPr>
            <w:tcW w:w="2228" w:type="dxa"/>
          </w:tcPr>
          <w:p w:rsidR="00187340" w:rsidRDefault="00187340">
            <w:pPr>
              <w:pStyle w:val="TableParagraph"/>
              <w:rPr>
                <w:sz w:val="24"/>
              </w:rPr>
            </w:pPr>
          </w:p>
        </w:tc>
        <w:tc>
          <w:tcPr>
            <w:tcW w:w="7121" w:type="dxa"/>
          </w:tcPr>
          <w:p w:rsidR="00187340" w:rsidRDefault="005467F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68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говорящий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калькулятор;</w:t>
            </w:r>
          </w:p>
          <w:p w:rsidR="00187340" w:rsidRDefault="005467F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чтения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слепых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(«читающая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машина»);</w:t>
            </w:r>
          </w:p>
          <w:p w:rsidR="00187340" w:rsidRDefault="005467F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плеер-органайзер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незрячих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тифлофлэшплеер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187340" w:rsidRDefault="005467F0">
            <w:pPr>
              <w:pStyle w:val="TableParagraph"/>
              <w:spacing w:before="5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-средства для письма по системе Брайля: прибор Брайля,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бумага, </w:t>
            </w:r>
            <w:r>
              <w:rPr>
                <w:spacing w:val="-2"/>
                <w:sz w:val="24"/>
              </w:rPr>
              <w:t>грифель;</w:t>
            </w:r>
          </w:p>
          <w:p w:rsidR="00187340" w:rsidRDefault="005467F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4" w:line="275" w:lineRule="exact"/>
              <w:ind w:left="248"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брайлевская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Tatrapoint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Perkins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т.п.);</w:t>
            </w:r>
          </w:p>
          <w:p w:rsidR="00187340" w:rsidRDefault="005467F0">
            <w:pPr>
              <w:pStyle w:val="TableParagraph"/>
              <w:spacing w:line="242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-принтер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рельефно-точечным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Брайля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рельефно-графических изображений.</w:t>
            </w:r>
          </w:p>
          <w:p w:rsidR="00187340" w:rsidRDefault="005467F0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187340" w:rsidRDefault="005467F0">
            <w:pPr>
              <w:pStyle w:val="TableParagraph"/>
              <w:spacing w:line="237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-программа </w:t>
            </w:r>
            <w:proofErr w:type="spellStart"/>
            <w:r>
              <w:rPr>
                <w:sz w:val="24"/>
              </w:rPr>
              <w:t>невизуального</w:t>
            </w:r>
            <w:proofErr w:type="spellEnd"/>
            <w:r>
              <w:rPr>
                <w:sz w:val="24"/>
              </w:rPr>
              <w:t xml:space="preserve"> доступа к информации на экране компьютера (например, JAWS </w:t>
            </w:r>
            <w:proofErr w:type="spellStart"/>
            <w:r>
              <w:rPr>
                <w:sz w:val="24"/>
              </w:rPr>
              <w:t>forWindows</w:t>
            </w:r>
            <w:proofErr w:type="spellEnd"/>
            <w:r>
              <w:rPr>
                <w:sz w:val="24"/>
              </w:rPr>
              <w:t>);</w:t>
            </w:r>
          </w:p>
          <w:p w:rsidR="00187340" w:rsidRDefault="005467F0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6" w:line="237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для чтения вслух текстовых файлов (например, </w:t>
            </w:r>
            <w:proofErr w:type="spellStart"/>
            <w:r>
              <w:rPr>
                <w:spacing w:val="-2"/>
                <w:sz w:val="24"/>
              </w:rPr>
              <w:t>Balabolka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187340" w:rsidRDefault="005467F0">
            <w:pPr>
              <w:pStyle w:val="TableParagraph"/>
              <w:spacing w:before="3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-программа увеличени</w:t>
            </w:r>
            <w:r>
              <w:rPr>
                <w:sz w:val="24"/>
              </w:rPr>
              <w:t>я изображения на экране (</w:t>
            </w:r>
            <w:proofErr w:type="spellStart"/>
            <w:r>
              <w:rPr>
                <w:sz w:val="24"/>
              </w:rPr>
              <w:t>Magic</w:t>
            </w:r>
            <w:proofErr w:type="spellEnd"/>
            <w:r>
              <w:rPr>
                <w:sz w:val="24"/>
              </w:rPr>
              <w:t>) (обеспечение масштаба увеличения экрана от 1,1 до 36 крат, возможность регулировки яркости и контрастности, а также инверсии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замены цветов;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внешний вид курсора и указателя мыши, возможность наблю</w:t>
            </w:r>
            <w:r>
              <w:rPr>
                <w:sz w:val="24"/>
              </w:rPr>
              <w:t xml:space="preserve">дать увеличенное и </w:t>
            </w:r>
            <w:proofErr w:type="spellStart"/>
            <w:r>
              <w:rPr>
                <w:sz w:val="24"/>
              </w:rPr>
              <w:t>неувеличенное</w:t>
            </w:r>
            <w:proofErr w:type="spellEnd"/>
            <w:r>
              <w:rPr>
                <w:sz w:val="24"/>
              </w:rPr>
              <w:t xml:space="preserve"> изображение,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одновременно перемещать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клавиатуры или </w:t>
            </w:r>
            <w:r>
              <w:rPr>
                <w:spacing w:val="-4"/>
                <w:sz w:val="24"/>
              </w:rPr>
              <w:t>мыши</w:t>
            </w:r>
          </w:p>
          <w:p w:rsidR="00187340" w:rsidRDefault="005467F0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</w:tr>
      <w:tr w:rsidR="00187340">
        <w:trPr>
          <w:trHeight w:val="3864"/>
        </w:trPr>
        <w:tc>
          <w:tcPr>
            <w:tcW w:w="2228" w:type="dxa"/>
          </w:tcPr>
          <w:p w:rsidR="00187340" w:rsidRDefault="005467F0">
            <w:pPr>
              <w:pStyle w:val="TableParagraph"/>
              <w:tabs>
                <w:tab w:val="left" w:pos="839"/>
              </w:tabs>
              <w:spacing w:line="237" w:lineRule="auto"/>
              <w:ind w:left="110" w:right="10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слуха</w:t>
            </w:r>
          </w:p>
        </w:tc>
        <w:tc>
          <w:tcPr>
            <w:tcW w:w="7121" w:type="dxa"/>
          </w:tcPr>
          <w:p w:rsidR="00187340" w:rsidRDefault="005467F0">
            <w:pPr>
              <w:pStyle w:val="TableParagraph"/>
              <w:spacing w:line="269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187340" w:rsidRDefault="005467F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2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беспроводная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излучения;</w:t>
            </w:r>
          </w:p>
          <w:p w:rsidR="00187340" w:rsidRDefault="005467F0">
            <w:pPr>
              <w:pStyle w:val="TableParagraph"/>
              <w:spacing w:before="5" w:line="237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радиокласс</w:t>
            </w:r>
            <w:proofErr w:type="spellEnd"/>
            <w:r>
              <w:rPr>
                <w:sz w:val="24"/>
              </w:rPr>
              <w:t xml:space="preserve"> – беспроводная технология передачи звука (FM-</w:t>
            </w:r>
            <w:r>
              <w:rPr>
                <w:spacing w:val="-2"/>
                <w:sz w:val="24"/>
              </w:rPr>
              <w:t>система);</w:t>
            </w:r>
          </w:p>
          <w:p w:rsidR="00187340" w:rsidRDefault="005467F0">
            <w:pPr>
              <w:pStyle w:val="TableParagraph"/>
              <w:spacing w:before="3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-комплекты электроакустического и звукоусиливающего оборудования с комбинированными элементами проводных и беспроводных систем на базе профессиональных усилителей;</w:t>
            </w:r>
          </w:p>
          <w:p w:rsidR="00187340" w:rsidRDefault="005467F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4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мультимедиа-компьютер;</w:t>
            </w:r>
          </w:p>
          <w:p w:rsidR="00187340" w:rsidRDefault="005467F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3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проектор;</w:t>
            </w:r>
          </w:p>
          <w:p w:rsidR="00187340" w:rsidRDefault="005467F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  <w:p w:rsidR="00187340" w:rsidRDefault="005467F0">
            <w:pPr>
              <w:pStyle w:val="TableParagraph"/>
              <w:spacing w:before="7" w:line="27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187340" w:rsidRDefault="005467F0">
            <w:pPr>
              <w:pStyle w:val="TableParagraph"/>
              <w:tabs>
                <w:tab w:val="left" w:pos="1654"/>
                <w:tab w:val="left" w:pos="2311"/>
                <w:tab w:val="left" w:pos="3534"/>
                <w:tab w:val="left" w:pos="3970"/>
                <w:tab w:val="left" w:pos="5908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субтитров,</w:t>
            </w:r>
          </w:p>
          <w:p w:rsidR="00187340" w:rsidRDefault="005467F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конвертирующие речь в текстовый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жестовый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форматы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экране компьютера (</w:t>
            </w:r>
            <w:proofErr w:type="spellStart"/>
            <w:r>
              <w:rPr>
                <w:sz w:val="24"/>
              </w:rPr>
              <w:t>iCommunicator</w:t>
            </w:r>
            <w:proofErr w:type="spellEnd"/>
            <w:r>
              <w:rPr>
                <w:sz w:val="24"/>
              </w:rPr>
              <w:t xml:space="preserve"> и др.).</w:t>
            </w:r>
          </w:p>
        </w:tc>
      </w:tr>
      <w:tr w:rsidR="00187340">
        <w:trPr>
          <w:trHeight w:val="4690"/>
        </w:trPr>
        <w:tc>
          <w:tcPr>
            <w:tcW w:w="2228" w:type="dxa"/>
          </w:tcPr>
          <w:p w:rsidR="00187340" w:rsidRDefault="005467F0">
            <w:pPr>
              <w:pStyle w:val="TableParagraph"/>
              <w:tabs>
                <w:tab w:val="left" w:pos="839"/>
              </w:tabs>
              <w:ind w:left="110" w:right="10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опорно-двигательного аппарата</w:t>
            </w:r>
          </w:p>
        </w:tc>
        <w:tc>
          <w:tcPr>
            <w:tcW w:w="7121" w:type="dxa"/>
          </w:tcPr>
          <w:p w:rsidR="00187340" w:rsidRDefault="005467F0">
            <w:pPr>
              <w:pStyle w:val="TableParagraph"/>
              <w:spacing w:line="270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187340" w:rsidRDefault="005467F0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специальные клавиатуры (с увеличенным размером клавиш, со специальной накладкой, ограничивающей случайное нажатие соседних клавиш, сенсорные, использование голосовой команды);</w:t>
            </w:r>
          </w:p>
          <w:p w:rsidR="00187340" w:rsidRDefault="005467F0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специальные мыши (джойстики, роллеры, а также головная </w:t>
            </w:r>
            <w:r>
              <w:rPr>
                <w:spacing w:val="-2"/>
                <w:sz w:val="24"/>
              </w:rPr>
              <w:t>мышь);</w:t>
            </w:r>
          </w:p>
          <w:p w:rsidR="00187340" w:rsidRDefault="005467F0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4" w:line="275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выносные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кнопки;</w:t>
            </w:r>
          </w:p>
          <w:p w:rsidR="00187340" w:rsidRDefault="005467F0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увеличенные в размерах ручки и специальные накладки к ним, позволяющие удерживать ручку и манипулировать ею с минимальными усилиями;</w:t>
            </w:r>
          </w:p>
          <w:p w:rsidR="00187340" w:rsidRDefault="005467F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3" w:line="237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утяжеленные (с дополнительным грузом) ручки, снижающие проявления тремора при письме;</w:t>
            </w:r>
          </w:p>
          <w:p w:rsidR="00187340" w:rsidRDefault="005467F0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4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информацией.</w:t>
            </w:r>
          </w:p>
          <w:p w:rsidR="00187340" w:rsidRDefault="005467F0">
            <w:pPr>
              <w:pStyle w:val="TableParagraph"/>
              <w:spacing w:before="2"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187340" w:rsidRDefault="005467F0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4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«виртуальная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клавиатура»;</w:t>
            </w:r>
          </w:p>
          <w:p w:rsidR="00187340" w:rsidRDefault="005467F0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spacing w:line="278" w:lineRule="exac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специальное программное обеспечение, позволяющие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сокращения,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дописывать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предсказывать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</w:tbl>
    <w:p w:rsidR="00187340" w:rsidRDefault="00187340">
      <w:pPr>
        <w:pStyle w:val="TableParagraph"/>
        <w:spacing w:line="278" w:lineRule="exact"/>
        <w:jc w:val="both"/>
        <w:rPr>
          <w:sz w:val="24"/>
        </w:rPr>
        <w:sectPr w:rsidR="00187340">
          <w:type w:val="continuous"/>
          <w:pgSz w:w="11910" w:h="16840"/>
          <w:pgMar w:top="11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7121"/>
      </w:tblGrid>
      <w:tr w:rsidR="00187340">
        <w:trPr>
          <w:trHeight w:val="1382"/>
        </w:trPr>
        <w:tc>
          <w:tcPr>
            <w:tcW w:w="2228" w:type="dxa"/>
          </w:tcPr>
          <w:p w:rsidR="00187340" w:rsidRDefault="00187340">
            <w:pPr>
              <w:pStyle w:val="TableParagraph"/>
              <w:rPr>
                <w:sz w:val="24"/>
              </w:rPr>
            </w:pPr>
          </w:p>
        </w:tc>
        <w:tc>
          <w:tcPr>
            <w:tcW w:w="7121" w:type="dxa"/>
          </w:tcPr>
          <w:p w:rsidR="00187340" w:rsidRDefault="005467F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предыдущих слов;</w:t>
            </w:r>
          </w:p>
          <w:p w:rsidR="00187340" w:rsidRDefault="005467F0">
            <w:pPr>
              <w:pStyle w:val="TableParagraph"/>
              <w:tabs>
                <w:tab w:val="left" w:pos="1961"/>
                <w:tab w:val="left" w:pos="3793"/>
                <w:tab w:val="left" w:pos="5625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специальное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позволяющее</w:t>
            </w:r>
          </w:p>
          <w:p w:rsidR="00187340" w:rsidRDefault="005467F0">
            <w:pPr>
              <w:pStyle w:val="TableParagraph"/>
              <w:tabs>
                <w:tab w:val="left" w:pos="2052"/>
                <w:tab w:val="left" w:pos="3696"/>
                <w:tab w:val="left" w:pos="5654"/>
                <w:tab w:val="left" w:pos="6872"/>
              </w:tabs>
              <w:spacing w:line="274" w:lineRule="exact"/>
              <w:ind w:left="105" w:right="108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алгоритмы.</w:t>
            </w:r>
          </w:p>
        </w:tc>
      </w:tr>
    </w:tbl>
    <w:p w:rsidR="005467F0" w:rsidRDefault="005467F0"/>
    <w:sectPr w:rsidR="005467F0">
      <w:type w:val="continuous"/>
      <w:pgSz w:w="11910" w:h="16840"/>
      <w:pgMar w:top="11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41EA6"/>
    <w:multiLevelType w:val="hybridMultilevel"/>
    <w:tmpl w:val="F2100CEC"/>
    <w:lvl w:ilvl="0" w:tplc="083EA342">
      <w:numFmt w:val="bullet"/>
      <w:lvlText w:val=""/>
      <w:lvlJc w:val="left"/>
      <w:pPr>
        <w:ind w:left="113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428F9E">
      <w:numFmt w:val="bullet"/>
      <w:lvlText w:val="•"/>
      <w:lvlJc w:val="left"/>
      <w:pPr>
        <w:ind w:left="2089" w:hanging="144"/>
      </w:pPr>
      <w:rPr>
        <w:rFonts w:hint="default"/>
        <w:lang w:val="ru-RU" w:eastAsia="en-US" w:bidi="ar-SA"/>
      </w:rPr>
    </w:lvl>
    <w:lvl w:ilvl="2" w:tplc="2F6A6524">
      <w:numFmt w:val="bullet"/>
      <w:lvlText w:val="•"/>
      <w:lvlJc w:val="left"/>
      <w:pPr>
        <w:ind w:left="3038" w:hanging="144"/>
      </w:pPr>
      <w:rPr>
        <w:rFonts w:hint="default"/>
        <w:lang w:val="ru-RU" w:eastAsia="en-US" w:bidi="ar-SA"/>
      </w:rPr>
    </w:lvl>
    <w:lvl w:ilvl="3" w:tplc="86F00FF4">
      <w:numFmt w:val="bullet"/>
      <w:lvlText w:val="•"/>
      <w:lvlJc w:val="left"/>
      <w:pPr>
        <w:ind w:left="3987" w:hanging="144"/>
      </w:pPr>
      <w:rPr>
        <w:rFonts w:hint="default"/>
        <w:lang w:val="ru-RU" w:eastAsia="en-US" w:bidi="ar-SA"/>
      </w:rPr>
    </w:lvl>
    <w:lvl w:ilvl="4" w:tplc="83F27B32">
      <w:numFmt w:val="bullet"/>
      <w:lvlText w:val="•"/>
      <w:lvlJc w:val="left"/>
      <w:pPr>
        <w:ind w:left="4936" w:hanging="144"/>
      </w:pPr>
      <w:rPr>
        <w:rFonts w:hint="default"/>
        <w:lang w:val="ru-RU" w:eastAsia="en-US" w:bidi="ar-SA"/>
      </w:rPr>
    </w:lvl>
    <w:lvl w:ilvl="5" w:tplc="C0E8375A">
      <w:numFmt w:val="bullet"/>
      <w:lvlText w:val="•"/>
      <w:lvlJc w:val="left"/>
      <w:pPr>
        <w:ind w:left="5885" w:hanging="144"/>
      </w:pPr>
      <w:rPr>
        <w:rFonts w:hint="default"/>
        <w:lang w:val="ru-RU" w:eastAsia="en-US" w:bidi="ar-SA"/>
      </w:rPr>
    </w:lvl>
    <w:lvl w:ilvl="6" w:tplc="C2A4903A">
      <w:numFmt w:val="bullet"/>
      <w:lvlText w:val="•"/>
      <w:lvlJc w:val="left"/>
      <w:pPr>
        <w:ind w:left="6834" w:hanging="144"/>
      </w:pPr>
      <w:rPr>
        <w:rFonts w:hint="default"/>
        <w:lang w:val="ru-RU" w:eastAsia="en-US" w:bidi="ar-SA"/>
      </w:rPr>
    </w:lvl>
    <w:lvl w:ilvl="7" w:tplc="7EECBF38">
      <w:numFmt w:val="bullet"/>
      <w:lvlText w:val="•"/>
      <w:lvlJc w:val="left"/>
      <w:pPr>
        <w:ind w:left="7783" w:hanging="144"/>
      </w:pPr>
      <w:rPr>
        <w:rFonts w:hint="default"/>
        <w:lang w:val="ru-RU" w:eastAsia="en-US" w:bidi="ar-SA"/>
      </w:rPr>
    </w:lvl>
    <w:lvl w:ilvl="8" w:tplc="73AC16FA">
      <w:numFmt w:val="bullet"/>
      <w:lvlText w:val="•"/>
      <w:lvlJc w:val="left"/>
      <w:pPr>
        <w:ind w:left="8732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27C569A4"/>
    <w:multiLevelType w:val="hybridMultilevel"/>
    <w:tmpl w:val="30221758"/>
    <w:lvl w:ilvl="0" w:tplc="080C3870">
      <w:numFmt w:val="bullet"/>
      <w:lvlText w:val="-"/>
      <w:lvlJc w:val="left"/>
      <w:pPr>
        <w:ind w:left="10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D04AF8">
      <w:numFmt w:val="bullet"/>
      <w:lvlText w:val="•"/>
      <w:lvlJc w:val="left"/>
      <w:pPr>
        <w:ind w:left="801" w:hanging="183"/>
      </w:pPr>
      <w:rPr>
        <w:rFonts w:hint="default"/>
        <w:lang w:val="ru-RU" w:eastAsia="en-US" w:bidi="ar-SA"/>
      </w:rPr>
    </w:lvl>
    <w:lvl w:ilvl="2" w:tplc="99BE892E">
      <w:numFmt w:val="bullet"/>
      <w:lvlText w:val="•"/>
      <w:lvlJc w:val="left"/>
      <w:pPr>
        <w:ind w:left="1502" w:hanging="183"/>
      </w:pPr>
      <w:rPr>
        <w:rFonts w:hint="default"/>
        <w:lang w:val="ru-RU" w:eastAsia="en-US" w:bidi="ar-SA"/>
      </w:rPr>
    </w:lvl>
    <w:lvl w:ilvl="3" w:tplc="0A7696C2">
      <w:numFmt w:val="bullet"/>
      <w:lvlText w:val="•"/>
      <w:lvlJc w:val="left"/>
      <w:pPr>
        <w:ind w:left="2203" w:hanging="183"/>
      </w:pPr>
      <w:rPr>
        <w:rFonts w:hint="default"/>
        <w:lang w:val="ru-RU" w:eastAsia="en-US" w:bidi="ar-SA"/>
      </w:rPr>
    </w:lvl>
    <w:lvl w:ilvl="4" w:tplc="03E49478">
      <w:numFmt w:val="bullet"/>
      <w:lvlText w:val="•"/>
      <w:lvlJc w:val="left"/>
      <w:pPr>
        <w:ind w:left="2904" w:hanging="183"/>
      </w:pPr>
      <w:rPr>
        <w:rFonts w:hint="default"/>
        <w:lang w:val="ru-RU" w:eastAsia="en-US" w:bidi="ar-SA"/>
      </w:rPr>
    </w:lvl>
    <w:lvl w:ilvl="5" w:tplc="37A2D384">
      <w:numFmt w:val="bullet"/>
      <w:lvlText w:val="•"/>
      <w:lvlJc w:val="left"/>
      <w:pPr>
        <w:ind w:left="3605" w:hanging="183"/>
      </w:pPr>
      <w:rPr>
        <w:rFonts w:hint="default"/>
        <w:lang w:val="ru-RU" w:eastAsia="en-US" w:bidi="ar-SA"/>
      </w:rPr>
    </w:lvl>
    <w:lvl w:ilvl="6" w:tplc="178CCEDC">
      <w:numFmt w:val="bullet"/>
      <w:lvlText w:val="•"/>
      <w:lvlJc w:val="left"/>
      <w:pPr>
        <w:ind w:left="4306" w:hanging="183"/>
      </w:pPr>
      <w:rPr>
        <w:rFonts w:hint="default"/>
        <w:lang w:val="ru-RU" w:eastAsia="en-US" w:bidi="ar-SA"/>
      </w:rPr>
    </w:lvl>
    <w:lvl w:ilvl="7" w:tplc="8BEC67D2">
      <w:numFmt w:val="bullet"/>
      <w:lvlText w:val="•"/>
      <w:lvlJc w:val="left"/>
      <w:pPr>
        <w:ind w:left="5007" w:hanging="183"/>
      </w:pPr>
      <w:rPr>
        <w:rFonts w:hint="default"/>
        <w:lang w:val="ru-RU" w:eastAsia="en-US" w:bidi="ar-SA"/>
      </w:rPr>
    </w:lvl>
    <w:lvl w:ilvl="8" w:tplc="5D7A7D70">
      <w:numFmt w:val="bullet"/>
      <w:lvlText w:val="•"/>
      <w:lvlJc w:val="left"/>
      <w:pPr>
        <w:ind w:left="5708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42306A58"/>
    <w:multiLevelType w:val="hybridMultilevel"/>
    <w:tmpl w:val="06D2EFEE"/>
    <w:lvl w:ilvl="0" w:tplc="034E3F0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32CB18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2" w:tplc="CF046100"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3" w:tplc="944468E6">
      <w:numFmt w:val="bullet"/>
      <w:lvlText w:val="•"/>
      <w:lvlJc w:val="left"/>
      <w:pPr>
        <w:ind w:left="2203" w:hanging="144"/>
      </w:pPr>
      <w:rPr>
        <w:rFonts w:hint="default"/>
        <w:lang w:val="ru-RU" w:eastAsia="en-US" w:bidi="ar-SA"/>
      </w:rPr>
    </w:lvl>
    <w:lvl w:ilvl="4" w:tplc="9B50BFEA"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5" w:tplc="E79498BE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6" w:tplc="55F6364C">
      <w:numFmt w:val="bullet"/>
      <w:lvlText w:val="•"/>
      <w:lvlJc w:val="left"/>
      <w:pPr>
        <w:ind w:left="4306" w:hanging="144"/>
      </w:pPr>
      <w:rPr>
        <w:rFonts w:hint="default"/>
        <w:lang w:val="ru-RU" w:eastAsia="en-US" w:bidi="ar-SA"/>
      </w:rPr>
    </w:lvl>
    <w:lvl w:ilvl="7" w:tplc="6C5EDA14">
      <w:numFmt w:val="bullet"/>
      <w:lvlText w:val="•"/>
      <w:lvlJc w:val="left"/>
      <w:pPr>
        <w:ind w:left="5007" w:hanging="144"/>
      </w:pPr>
      <w:rPr>
        <w:rFonts w:hint="default"/>
        <w:lang w:val="ru-RU" w:eastAsia="en-US" w:bidi="ar-SA"/>
      </w:rPr>
    </w:lvl>
    <w:lvl w:ilvl="8" w:tplc="DF50A684">
      <w:numFmt w:val="bullet"/>
      <w:lvlText w:val="•"/>
      <w:lvlJc w:val="left"/>
      <w:pPr>
        <w:ind w:left="5708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593C1A02"/>
    <w:multiLevelType w:val="hybridMultilevel"/>
    <w:tmpl w:val="C3CC0856"/>
    <w:lvl w:ilvl="0" w:tplc="50427E0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BE21F6">
      <w:numFmt w:val="bullet"/>
      <w:lvlText w:val="•"/>
      <w:lvlJc w:val="left"/>
      <w:pPr>
        <w:ind w:left="927" w:hanging="144"/>
      </w:pPr>
      <w:rPr>
        <w:rFonts w:hint="default"/>
        <w:lang w:val="ru-RU" w:eastAsia="en-US" w:bidi="ar-SA"/>
      </w:rPr>
    </w:lvl>
    <w:lvl w:ilvl="2" w:tplc="51EE9C18">
      <w:numFmt w:val="bullet"/>
      <w:lvlText w:val="•"/>
      <w:lvlJc w:val="left"/>
      <w:pPr>
        <w:ind w:left="1614" w:hanging="144"/>
      </w:pPr>
      <w:rPr>
        <w:rFonts w:hint="default"/>
        <w:lang w:val="ru-RU" w:eastAsia="en-US" w:bidi="ar-SA"/>
      </w:rPr>
    </w:lvl>
    <w:lvl w:ilvl="3" w:tplc="CFB288BA">
      <w:numFmt w:val="bullet"/>
      <w:lvlText w:val="•"/>
      <w:lvlJc w:val="left"/>
      <w:pPr>
        <w:ind w:left="2301" w:hanging="144"/>
      </w:pPr>
      <w:rPr>
        <w:rFonts w:hint="default"/>
        <w:lang w:val="ru-RU" w:eastAsia="en-US" w:bidi="ar-SA"/>
      </w:rPr>
    </w:lvl>
    <w:lvl w:ilvl="4" w:tplc="C5ACEB54">
      <w:numFmt w:val="bullet"/>
      <w:lvlText w:val="•"/>
      <w:lvlJc w:val="left"/>
      <w:pPr>
        <w:ind w:left="2988" w:hanging="144"/>
      </w:pPr>
      <w:rPr>
        <w:rFonts w:hint="default"/>
        <w:lang w:val="ru-RU" w:eastAsia="en-US" w:bidi="ar-SA"/>
      </w:rPr>
    </w:lvl>
    <w:lvl w:ilvl="5" w:tplc="A6D4C5A4">
      <w:numFmt w:val="bullet"/>
      <w:lvlText w:val="•"/>
      <w:lvlJc w:val="left"/>
      <w:pPr>
        <w:ind w:left="3675" w:hanging="144"/>
      </w:pPr>
      <w:rPr>
        <w:rFonts w:hint="default"/>
        <w:lang w:val="ru-RU" w:eastAsia="en-US" w:bidi="ar-SA"/>
      </w:rPr>
    </w:lvl>
    <w:lvl w:ilvl="6" w:tplc="E214BCE2">
      <w:numFmt w:val="bullet"/>
      <w:lvlText w:val="•"/>
      <w:lvlJc w:val="left"/>
      <w:pPr>
        <w:ind w:left="4362" w:hanging="144"/>
      </w:pPr>
      <w:rPr>
        <w:rFonts w:hint="default"/>
        <w:lang w:val="ru-RU" w:eastAsia="en-US" w:bidi="ar-SA"/>
      </w:rPr>
    </w:lvl>
    <w:lvl w:ilvl="7" w:tplc="B0B47008">
      <w:numFmt w:val="bullet"/>
      <w:lvlText w:val="•"/>
      <w:lvlJc w:val="left"/>
      <w:pPr>
        <w:ind w:left="5049" w:hanging="144"/>
      </w:pPr>
      <w:rPr>
        <w:rFonts w:hint="default"/>
        <w:lang w:val="ru-RU" w:eastAsia="en-US" w:bidi="ar-SA"/>
      </w:rPr>
    </w:lvl>
    <w:lvl w:ilvl="8" w:tplc="5DB0B7CE">
      <w:numFmt w:val="bullet"/>
      <w:lvlText w:val="•"/>
      <w:lvlJc w:val="left"/>
      <w:pPr>
        <w:ind w:left="5736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64880A78"/>
    <w:multiLevelType w:val="hybridMultilevel"/>
    <w:tmpl w:val="791814D0"/>
    <w:lvl w:ilvl="0" w:tplc="F406399E">
      <w:numFmt w:val="bullet"/>
      <w:lvlText w:val="-"/>
      <w:lvlJc w:val="left"/>
      <w:pPr>
        <w:ind w:left="113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34E49E">
      <w:numFmt w:val="bullet"/>
      <w:lvlText w:val="•"/>
      <w:lvlJc w:val="left"/>
      <w:pPr>
        <w:ind w:left="2089" w:hanging="207"/>
      </w:pPr>
      <w:rPr>
        <w:rFonts w:hint="default"/>
        <w:lang w:val="ru-RU" w:eastAsia="en-US" w:bidi="ar-SA"/>
      </w:rPr>
    </w:lvl>
    <w:lvl w:ilvl="2" w:tplc="0BB46CF6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3" w:tplc="AA04CC6C">
      <w:numFmt w:val="bullet"/>
      <w:lvlText w:val="•"/>
      <w:lvlJc w:val="left"/>
      <w:pPr>
        <w:ind w:left="3987" w:hanging="207"/>
      </w:pPr>
      <w:rPr>
        <w:rFonts w:hint="default"/>
        <w:lang w:val="ru-RU" w:eastAsia="en-US" w:bidi="ar-SA"/>
      </w:rPr>
    </w:lvl>
    <w:lvl w:ilvl="4" w:tplc="C4ACB4CA">
      <w:numFmt w:val="bullet"/>
      <w:lvlText w:val="•"/>
      <w:lvlJc w:val="left"/>
      <w:pPr>
        <w:ind w:left="4936" w:hanging="207"/>
      </w:pPr>
      <w:rPr>
        <w:rFonts w:hint="default"/>
        <w:lang w:val="ru-RU" w:eastAsia="en-US" w:bidi="ar-SA"/>
      </w:rPr>
    </w:lvl>
    <w:lvl w:ilvl="5" w:tplc="2550CA76">
      <w:numFmt w:val="bullet"/>
      <w:lvlText w:val="•"/>
      <w:lvlJc w:val="left"/>
      <w:pPr>
        <w:ind w:left="5885" w:hanging="207"/>
      </w:pPr>
      <w:rPr>
        <w:rFonts w:hint="default"/>
        <w:lang w:val="ru-RU" w:eastAsia="en-US" w:bidi="ar-SA"/>
      </w:rPr>
    </w:lvl>
    <w:lvl w:ilvl="6" w:tplc="A1804148">
      <w:numFmt w:val="bullet"/>
      <w:lvlText w:val="•"/>
      <w:lvlJc w:val="left"/>
      <w:pPr>
        <w:ind w:left="6834" w:hanging="207"/>
      </w:pPr>
      <w:rPr>
        <w:rFonts w:hint="default"/>
        <w:lang w:val="ru-RU" w:eastAsia="en-US" w:bidi="ar-SA"/>
      </w:rPr>
    </w:lvl>
    <w:lvl w:ilvl="7" w:tplc="D6ECB5A2">
      <w:numFmt w:val="bullet"/>
      <w:lvlText w:val="•"/>
      <w:lvlJc w:val="left"/>
      <w:pPr>
        <w:ind w:left="7783" w:hanging="207"/>
      </w:pPr>
      <w:rPr>
        <w:rFonts w:hint="default"/>
        <w:lang w:val="ru-RU" w:eastAsia="en-US" w:bidi="ar-SA"/>
      </w:rPr>
    </w:lvl>
    <w:lvl w:ilvl="8" w:tplc="BE2C166A">
      <w:numFmt w:val="bullet"/>
      <w:lvlText w:val="•"/>
      <w:lvlJc w:val="left"/>
      <w:pPr>
        <w:ind w:left="8732" w:hanging="207"/>
      </w:pPr>
      <w:rPr>
        <w:rFonts w:hint="default"/>
        <w:lang w:val="ru-RU" w:eastAsia="en-US" w:bidi="ar-SA"/>
      </w:rPr>
    </w:lvl>
  </w:abstractNum>
  <w:abstractNum w:abstractNumId="5" w15:restartNumberingAfterBreak="0">
    <w:nsid w:val="6A260623"/>
    <w:multiLevelType w:val="hybridMultilevel"/>
    <w:tmpl w:val="55DAF1DE"/>
    <w:lvl w:ilvl="0" w:tplc="965852E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EC12E8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2" w:tplc="994CA53E"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3" w:tplc="C49E9986">
      <w:numFmt w:val="bullet"/>
      <w:lvlText w:val="•"/>
      <w:lvlJc w:val="left"/>
      <w:pPr>
        <w:ind w:left="2203" w:hanging="144"/>
      </w:pPr>
      <w:rPr>
        <w:rFonts w:hint="default"/>
        <w:lang w:val="ru-RU" w:eastAsia="en-US" w:bidi="ar-SA"/>
      </w:rPr>
    </w:lvl>
    <w:lvl w:ilvl="4" w:tplc="1E46E3B4"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5" w:tplc="33165D86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6" w:tplc="4008E54C">
      <w:numFmt w:val="bullet"/>
      <w:lvlText w:val="•"/>
      <w:lvlJc w:val="left"/>
      <w:pPr>
        <w:ind w:left="4306" w:hanging="144"/>
      </w:pPr>
      <w:rPr>
        <w:rFonts w:hint="default"/>
        <w:lang w:val="ru-RU" w:eastAsia="en-US" w:bidi="ar-SA"/>
      </w:rPr>
    </w:lvl>
    <w:lvl w:ilvl="7" w:tplc="582E4690">
      <w:numFmt w:val="bullet"/>
      <w:lvlText w:val="•"/>
      <w:lvlJc w:val="left"/>
      <w:pPr>
        <w:ind w:left="5007" w:hanging="144"/>
      </w:pPr>
      <w:rPr>
        <w:rFonts w:hint="default"/>
        <w:lang w:val="ru-RU" w:eastAsia="en-US" w:bidi="ar-SA"/>
      </w:rPr>
    </w:lvl>
    <w:lvl w:ilvl="8" w:tplc="5ECE9B4E">
      <w:numFmt w:val="bullet"/>
      <w:lvlText w:val="•"/>
      <w:lvlJc w:val="left"/>
      <w:pPr>
        <w:ind w:left="5708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72381645"/>
    <w:multiLevelType w:val="hybridMultilevel"/>
    <w:tmpl w:val="320AFF72"/>
    <w:lvl w:ilvl="0" w:tplc="3B6C097C">
      <w:start w:val="1"/>
      <w:numFmt w:val="decimal"/>
      <w:lvlText w:val="%1."/>
      <w:lvlJc w:val="left"/>
      <w:pPr>
        <w:ind w:left="1378" w:hanging="2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2C06F4">
      <w:numFmt w:val="bullet"/>
      <w:lvlText w:val="•"/>
      <w:lvlJc w:val="left"/>
      <w:pPr>
        <w:ind w:left="2305" w:hanging="246"/>
      </w:pPr>
      <w:rPr>
        <w:rFonts w:hint="default"/>
        <w:lang w:val="ru-RU" w:eastAsia="en-US" w:bidi="ar-SA"/>
      </w:rPr>
    </w:lvl>
    <w:lvl w:ilvl="2" w:tplc="428E947A">
      <w:numFmt w:val="bullet"/>
      <w:lvlText w:val="•"/>
      <w:lvlJc w:val="left"/>
      <w:pPr>
        <w:ind w:left="3230" w:hanging="246"/>
      </w:pPr>
      <w:rPr>
        <w:rFonts w:hint="default"/>
        <w:lang w:val="ru-RU" w:eastAsia="en-US" w:bidi="ar-SA"/>
      </w:rPr>
    </w:lvl>
    <w:lvl w:ilvl="3" w:tplc="76588944">
      <w:numFmt w:val="bullet"/>
      <w:lvlText w:val="•"/>
      <w:lvlJc w:val="left"/>
      <w:pPr>
        <w:ind w:left="4155" w:hanging="246"/>
      </w:pPr>
      <w:rPr>
        <w:rFonts w:hint="default"/>
        <w:lang w:val="ru-RU" w:eastAsia="en-US" w:bidi="ar-SA"/>
      </w:rPr>
    </w:lvl>
    <w:lvl w:ilvl="4" w:tplc="9C4A6798">
      <w:numFmt w:val="bullet"/>
      <w:lvlText w:val="•"/>
      <w:lvlJc w:val="left"/>
      <w:pPr>
        <w:ind w:left="5080" w:hanging="246"/>
      </w:pPr>
      <w:rPr>
        <w:rFonts w:hint="default"/>
        <w:lang w:val="ru-RU" w:eastAsia="en-US" w:bidi="ar-SA"/>
      </w:rPr>
    </w:lvl>
    <w:lvl w:ilvl="5" w:tplc="D15894EE">
      <w:numFmt w:val="bullet"/>
      <w:lvlText w:val="•"/>
      <w:lvlJc w:val="left"/>
      <w:pPr>
        <w:ind w:left="6005" w:hanging="246"/>
      </w:pPr>
      <w:rPr>
        <w:rFonts w:hint="default"/>
        <w:lang w:val="ru-RU" w:eastAsia="en-US" w:bidi="ar-SA"/>
      </w:rPr>
    </w:lvl>
    <w:lvl w:ilvl="6" w:tplc="13E4922E">
      <w:numFmt w:val="bullet"/>
      <w:lvlText w:val="•"/>
      <w:lvlJc w:val="left"/>
      <w:pPr>
        <w:ind w:left="6930" w:hanging="246"/>
      </w:pPr>
      <w:rPr>
        <w:rFonts w:hint="default"/>
        <w:lang w:val="ru-RU" w:eastAsia="en-US" w:bidi="ar-SA"/>
      </w:rPr>
    </w:lvl>
    <w:lvl w:ilvl="7" w:tplc="7BD4D3FE">
      <w:numFmt w:val="bullet"/>
      <w:lvlText w:val="•"/>
      <w:lvlJc w:val="left"/>
      <w:pPr>
        <w:ind w:left="7855" w:hanging="246"/>
      </w:pPr>
      <w:rPr>
        <w:rFonts w:hint="default"/>
        <w:lang w:val="ru-RU" w:eastAsia="en-US" w:bidi="ar-SA"/>
      </w:rPr>
    </w:lvl>
    <w:lvl w:ilvl="8" w:tplc="3330FE72">
      <w:numFmt w:val="bullet"/>
      <w:lvlText w:val="•"/>
      <w:lvlJc w:val="left"/>
      <w:pPr>
        <w:ind w:left="8780" w:hanging="2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7340"/>
    <w:rsid w:val="00187340"/>
    <w:rsid w:val="005467F0"/>
    <w:rsid w:val="008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6C4"/>
  <w15:docId w15:val="{120269D2-E7BE-4142-9578-B4C889AE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276" w:hanging="1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nd=20385C308770656914ADC900F1BD411E&amp;req=doc&amp;base=RZR&amp;n=214720&amp;dst=100062&amp;fld=134&amp;REFFIELD=134&amp;REFDST=100046&amp;REFDOC=361328&amp;REFBASE=RZR&amp;stat=refcode%3D16876%3Bdstident%3D100062%3Bindex%3D77&amp;date=19.10.20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2842</Words>
  <Characters>16201</Characters>
  <Application>Microsoft Office Word</Application>
  <DocSecurity>0</DocSecurity>
  <Lines>135</Lines>
  <Paragraphs>38</Paragraphs>
  <ScaleCrop>false</ScaleCrop>
  <Company>SPecialiST RePack</Company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*</cp:lastModifiedBy>
  <cp:revision>3</cp:revision>
  <dcterms:created xsi:type="dcterms:W3CDTF">2026-05-18T08:44:00Z</dcterms:created>
  <dcterms:modified xsi:type="dcterms:W3CDTF">2026-05-19T12:20:00Z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