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B0" w:rsidRDefault="00C917B0" w:rsidP="00C917B0">
      <w:pPr>
        <w:ind w:left="567"/>
        <w:jc w:val="center"/>
        <w:rPr>
          <w:sz w:val="24"/>
          <w:szCs w:val="24"/>
        </w:rPr>
      </w:pPr>
    </w:p>
    <w:p w:rsidR="00C917B0" w:rsidRDefault="00C917B0" w:rsidP="00C917B0">
      <w:pPr>
        <w:ind w:left="567"/>
        <w:jc w:val="center"/>
        <w:rPr>
          <w:sz w:val="24"/>
          <w:szCs w:val="24"/>
        </w:rPr>
      </w:pPr>
    </w:p>
    <w:p w:rsidR="00C917B0" w:rsidRDefault="00C917B0" w:rsidP="00C917B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C917B0" w:rsidRDefault="00C917B0" w:rsidP="00C917B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C917B0" w:rsidRDefault="00C917B0" w:rsidP="00C917B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C917B0" w:rsidRDefault="00C917B0" w:rsidP="00C917B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896A71" w:rsidRDefault="00C913C7">
      <w:pPr>
        <w:pStyle w:val="a3"/>
        <w:spacing w:before="1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1706245</wp:posOffset>
                </wp:positionH>
                <wp:positionV relativeFrom="paragraph">
                  <wp:posOffset>146229</wp:posOffset>
                </wp:positionV>
                <wp:extent cx="4718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685">
                              <a:moveTo>
                                <a:pt x="0" y="0"/>
                              </a:moveTo>
                              <a:lnTo>
                                <a:pt x="4718496" y="0"/>
                              </a:lnTo>
                            </a:path>
                          </a:pathLst>
                        </a:custGeom>
                        <a:ln w="6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D5926" id="Graphic 2" o:spid="_x0000_s1026" style="position:absolute;margin-left:134.35pt;margin-top:11.5pt;width:37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r1JgIAAH8EAAAOAAAAZHJzL2Uyb0RvYy54bWysVMFu2zAMvQ/YPwi6L06CLs2M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" path="m,l4718496,e" filled="f" strokeweight=".17189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spacing w:before="7"/>
        <w:ind w:left="996" w:right="16"/>
        <w:jc w:val="center"/>
        <w:rPr>
          <w:sz w:val="23"/>
        </w:rPr>
      </w:pPr>
      <w:r>
        <w:rPr>
          <w:spacing w:val="2"/>
          <w:sz w:val="23"/>
        </w:rPr>
        <w:t>МЕДИЦИНСКИЙ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ИНСТИТУТ</w:t>
      </w:r>
    </w:p>
    <w:p w:rsidR="00896A71" w:rsidRDefault="00C913C7">
      <w:pPr>
        <w:spacing w:before="10"/>
        <w:ind w:left="996" w:right="6"/>
        <w:jc w:val="center"/>
        <w:rPr>
          <w:sz w:val="23"/>
        </w:rPr>
      </w:pPr>
      <w:r>
        <w:rPr>
          <w:w w:val="105"/>
          <w:sz w:val="23"/>
        </w:rPr>
        <w:t>Кафедра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общей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стоматологии</w:t>
      </w: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spacing w:before="181"/>
        <w:rPr>
          <w:sz w:val="23"/>
        </w:rPr>
      </w:pPr>
    </w:p>
    <w:p w:rsidR="00896A71" w:rsidRDefault="00C913C7">
      <w:pPr>
        <w:spacing w:line="326" w:lineRule="auto"/>
        <w:ind w:left="3252" w:right="2281" w:firstLine="403"/>
        <w:rPr>
          <w:b/>
          <w:sz w:val="23"/>
        </w:rPr>
      </w:pPr>
      <w:r>
        <w:rPr>
          <w:b/>
          <w:w w:val="105"/>
          <w:sz w:val="23"/>
        </w:rPr>
        <w:t xml:space="preserve">МЕТОДИЧЕСКИЕ РЕКОМЕНДАЦИИ </w:t>
      </w:r>
      <w:r>
        <w:rPr>
          <w:b/>
          <w:sz w:val="23"/>
        </w:rPr>
        <w:t>ПО ИЗУЧЕНИЮ УЧЕБНОЙ ДИСЦИПЛИНЫ</w:t>
      </w:r>
    </w:p>
    <w:p w:rsidR="00896A71" w:rsidRDefault="00C913C7">
      <w:pPr>
        <w:spacing w:before="95"/>
        <w:ind w:left="1735" w:right="747"/>
        <w:jc w:val="center"/>
        <w:rPr>
          <w:b/>
          <w:sz w:val="23"/>
        </w:rPr>
      </w:pPr>
      <w:r>
        <w:rPr>
          <w:b/>
          <w:sz w:val="23"/>
        </w:rPr>
        <w:t>«Дентальная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челюстно-лицевая</w:t>
      </w:r>
      <w:r>
        <w:rPr>
          <w:b/>
          <w:spacing w:val="40"/>
          <w:sz w:val="23"/>
        </w:rPr>
        <w:t xml:space="preserve"> </w:t>
      </w:r>
      <w:r>
        <w:rPr>
          <w:b/>
          <w:spacing w:val="-2"/>
          <w:sz w:val="23"/>
        </w:rPr>
        <w:t>имплантация»</w:t>
      </w:r>
    </w:p>
    <w:p w:rsidR="00896A71" w:rsidRDefault="00896A71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7"/>
        <w:gridCol w:w="3898"/>
      </w:tblGrid>
      <w:tr w:rsidR="00896A71">
        <w:trPr>
          <w:trHeight w:val="278"/>
        </w:trPr>
        <w:tc>
          <w:tcPr>
            <w:tcW w:w="5677" w:type="dxa"/>
          </w:tcPr>
          <w:p w:rsidR="00896A71" w:rsidRDefault="00C913C7">
            <w:pPr>
              <w:pStyle w:val="TableParagraph"/>
              <w:ind w:left="0" w:right="7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(специальности)</w:t>
            </w:r>
          </w:p>
        </w:tc>
        <w:tc>
          <w:tcPr>
            <w:tcW w:w="3898" w:type="dxa"/>
          </w:tcPr>
          <w:p w:rsidR="00896A71" w:rsidRDefault="00C913C7">
            <w:pPr>
              <w:pStyle w:val="TableParagraph"/>
              <w:ind w:left="21" w:right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31.08.74</w:t>
            </w:r>
          </w:p>
        </w:tc>
      </w:tr>
      <w:tr w:rsidR="00896A71">
        <w:trPr>
          <w:trHeight w:val="270"/>
        </w:trPr>
        <w:tc>
          <w:tcPr>
            <w:tcW w:w="5677" w:type="dxa"/>
          </w:tcPr>
          <w:p w:rsidR="00896A71" w:rsidRDefault="00C913C7">
            <w:pPr>
              <w:pStyle w:val="TableParagraph"/>
              <w:spacing w:line="251" w:lineRule="exact"/>
              <w:ind w:left="2" w:right="7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(специальности)</w:t>
            </w:r>
          </w:p>
        </w:tc>
        <w:tc>
          <w:tcPr>
            <w:tcW w:w="3898" w:type="dxa"/>
          </w:tcPr>
          <w:p w:rsidR="00896A71" w:rsidRDefault="00C913C7">
            <w:pPr>
              <w:pStyle w:val="TableParagraph"/>
              <w:spacing w:line="251" w:lineRule="exact"/>
              <w:ind w:left="21" w:right="9"/>
              <w:rPr>
                <w:sz w:val="23"/>
              </w:rPr>
            </w:pPr>
            <w:r>
              <w:rPr>
                <w:sz w:val="23"/>
              </w:rPr>
              <w:t>Стоматология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хирургическая</w:t>
            </w:r>
          </w:p>
        </w:tc>
      </w:tr>
      <w:tr w:rsidR="00896A71">
        <w:trPr>
          <w:trHeight w:val="278"/>
        </w:trPr>
        <w:tc>
          <w:tcPr>
            <w:tcW w:w="5677" w:type="dxa"/>
          </w:tcPr>
          <w:p w:rsidR="00896A71" w:rsidRDefault="00C913C7">
            <w:pPr>
              <w:pStyle w:val="TableParagraph"/>
              <w:spacing w:before="7" w:line="251" w:lineRule="exact"/>
              <w:ind w:left="7" w:right="7"/>
              <w:rPr>
                <w:sz w:val="23"/>
              </w:rPr>
            </w:pPr>
            <w:r>
              <w:rPr>
                <w:sz w:val="23"/>
              </w:rPr>
              <w:t>Квалификация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выпускника</w:t>
            </w:r>
          </w:p>
        </w:tc>
        <w:tc>
          <w:tcPr>
            <w:tcW w:w="3898" w:type="dxa"/>
          </w:tcPr>
          <w:p w:rsidR="00896A71" w:rsidRDefault="00C913C7">
            <w:pPr>
              <w:pStyle w:val="TableParagraph"/>
              <w:spacing w:before="7" w:line="251" w:lineRule="exact"/>
              <w:ind w:left="21" w:right="19"/>
              <w:rPr>
                <w:sz w:val="23"/>
              </w:rPr>
            </w:pPr>
            <w:r>
              <w:rPr>
                <w:sz w:val="23"/>
              </w:rPr>
              <w:t>Врач-стоматолог-</w:t>
            </w:r>
            <w:r>
              <w:rPr>
                <w:spacing w:val="-2"/>
                <w:sz w:val="23"/>
              </w:rPr>
              <w:t>хирург</w:t>
            </w:r>
          </w:p>
        </w:tc>
      </w:tr>
      <w:tr w:rsidR="00896A71">
        <w:trPr>
          <w:trHeight w:val="278"/>
        </w:trPr>
        <w:tc>
          <w:tcPr>
            <w:tcW w:w="5677" w:type="dxa"/>
          </w:tcPr>
          <w:p w:rsidR="00896A71" w:rsidRDefault="00C913C7">
            <w:pPr>
              <w:pStyle w:val="TableParagraph"/>
              <w:ind w:left="6" w:right="7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3898" w:type="dxa"/>
          </w:tcPr>
          <w:p w:rsidR="00896A71" w:rsidRDefault="00C913C7">
            <w:pPr>
              <w:pStyle w:val="TableParagraph"/>
              <w:ind w:left="21" w:right="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rPr>
          <w:b/>
          <w:sz w:val="23"/>
        </w:rPr>
      </w:pPr>
    </w:p>
    <w:p w:rsidR="00896A71" w:rsidRDefault="00896A71">
      <w:pPr>
        <w:pStyle w:val="a3"/>
        <w:spacing w:before="235"/>
        <w:rPr>
          <w:b/>
          <w:sz w:val="23"/>
        </w:rPr>
      </w:pPr>
    </w:p>
    <w:p w:rsidR="00896A71" w:rsidRDefault="00C913C7">
      <w:pPr>
        <w:ind w:left="996" w:right="5"/>
        <w:jc w:val="center"/>
        <w:rPr>
          <w:sz w:val="23"/>
        </w:rPr>
      </w:pPr>
      <w:r>
        <w:rPr>
          <w:sz w:val="23"/>
        </w:rPr>
        <w:t>Грозный,</w:t>
      </w:r>
      <w:r>
        <w:rPr>
          <w:spacing w:val="24"/>
          <w:sz w:val="23"/>
        </w:rPr>
        <w:t xml:space="preserve"> </w:t>
      </w:r>
      <w:r w:rsidR="00C917B0">
        <w:rPr>
          <w:spacing w:val="-4"/>
          <w:sz w:val="23"/>
        </w:rPr>
        <w:t>2026</w:t>
      </w:r>
    </w:p>
    <w:p w:rsidR="00896A71" w:rsidRDefault="00896A71">
      <w:pPr>
        <w:jc w:val="center"/>
        <w:rPr>
          <w:sz w:val="23"/>
        </w:rPr>
        <w:sectPr w:rsidR="00896A71">
          <w:type w:val="continuous"/>
          <w:pgSz w:w="11910" w:h="16850"/>
          <w:pgMar w:top="520" w:right="708" w:bottom="280" w:left="566" w:header="720" w:footer="720" w:gutter="0"/>
          <w:cols w:space="720"/>
        </w:sectPr>
      </w:pPr>
    </w:p>
    <w:p w:rsidR="00896A71" w:rsidRDefault="00C913C7">
      <w:pPr>
        <w:tabs>
          <w:tab w:val="left" w:pos="2363"/>
          <w:tab w:val="left" w:pos="3036"/>
          <w:tab w:val="left" w:pos="4740"/>
          <w:tab w:val="left" w:pos="6429"/>
          <w:tab w:val="left" w:pos="6896"/>
          <w:tab w:val="left" w:pos="8126"/>
          <w:tab w:val="left" w:pos="9197"/>
        </w:tabs>
        <w:spacing w:before="71"/>
        <w:ind w:left="1134"/>
        <w:rPr>
          <w:sz w:val="23"/>
        </w:rPr>
      </w:pPr>
      <w:r>
        <w:rPr>
          <w:b/>
          <w:spacing w:val="-2"/>
          <w:w w:val="105"/>
          <w:sz w:val="23"/>
        </w:rPr>
        <w:lastRenderedPageBreak/>
        <w:t>Берсанов</w:t>
      </w:r>
      <w:r>
        <w:rPr>
          <w:b/>
          <w:sz w:val="23"/>
        </w:rPr>
        <w:tab/>
      </w:r>
      <w:r>
        <w:rPr>
          <w:b/>
          <w:spacing w:val="-4"/>
          <w:w w:val="105"/>
          <w:sz w:val="23"/>
        </w:rPr>
        <w:t>Р.У.</w:t>
      </w:r>
      <w:r>
        <w:rPr>
          <w:b/>
          <w:sz w:val="23"/>
        </w:rPr>
        <w:tab/>
      </w:r>
      <w:r>
        <w:rPr>
          <w:spacing w:val="-2"/>
          <w:w w:val="105"/>
          <w:sz w:val="23"/>
        </w:rPr>
        <w:t>Методические</w:t>
      </w:r>
      <w:r>
        <w:rPr>
          <w:sz w:val="23"/>
        </w:rPr>
        <w:tab/>
      </w:r>
      <w:r>
        <w:rPr>
          <w:spacing w:val="-2"/>
          <w:w w:val="105"/>
          <w:sz w:val="23"/>
        </w:rPr>
        <w:t>рекомендации</w:t>
      </w:r>
      <w:r>
        <w:rPr>
          <w:sz w:val="23"/>
        </w:rPr>
        <w:tab/>
      </w:r>
      <w:r>
        <w:rPr>
          <w:spacing w:val="-5"/>
          <w:w w:val="105"/>
          <w:sz w:val="23"/>
        </w:rPr>
        <w:t>по</w:t>
      </w:r>
      <w:r>
        <w:rPr>
          <w:sz w:val="23"/>
        </w:rPr>
        <w:tab/>
      </w:r>
      <w:r>
        <w:rPr>
          <w:spacing w:val="-2"/>
          <w:w w:val="105"/>
          <w:sz w:val="23"/>
        </w:rPr>
        <w:t>изучению</w:t>
      </w:r>
      <w:r>
        <w:rPr>
          <w:sz w:val="23"/>
        </w:rPr>
        <w:tab/>
      </w:r>
      <w:r>
        <w:rPr>
          <w:spacing w:val="-2"/>
          <w:w w:val="105"/>
          <w:sz w:val="23"/>
        </w:rPr>
        <w:t>учебной</w:t>
      </w:r>
      <w:r>
        <w:rPr>
          <w:sz w:val="23"/>
        </w:rPr>
        <w:tab/>
      </w:r>
      <w:r>
        <w:rPr>
          <w:spacing w:val="-2"/>
          <w:w w:val="105"/>
          <w:sz w:val="23"/>
        </w:rPr>
        <w:t>дисциплины</w:t>
      </w:r>
    </w:p>
    <w:p w:rsidR="00896A71" w:rsidRDefault="00C913C7">
      <w:pPr>
        <w:spacing w:before="16" w:line="249" w:lineRule="auto"/>
        <w:ind w:left="1134" w:right="138"/>
        <w:jc w:val="both"/>
        <w:rPr>
          <w:sz w:val="23"/>
        </w:rPr>
      </w:pPr>
      <w:r>
        <w:rPr>
          <w:w w:val="105"/>
          <w:sz w:val="23"/>
        </w:rPr>
        <w:t>«Дентальная и челюстно-лицевая имплантация»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/ Сост. Берсанов Р.У. – Грозный: ФГБОУ ВО «Чеченский государственный университет имени А.А. Кадырова», </w:t>
      </w:r>
      <w:r w:rsidR="00C917B0">
        <w:rPr>
          <w:w w:val="105"/>
          <w:sz w:val="23"/>
        </w:rPr>
        <w:t>2026</w:t>
      </w: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spacing w:before="58"/>
        <w:rPr>
          <w:sz w:val="23"/>
        </w:rPr>
      </w:pPr>
    </w:p>
    <w:p w:rsidR="00896A71" w:rsidRDefault="00C913C7">
      <w:pPr>
        <w:spacing w:line="252" w:lineRule="auto"/>
        <w:ind w:left="1134" w:right="140"/>
        <w:jc w:val="both"/>
        <w:rPr>
          <w:sz w:val="23"/>
        </w:rPr>
      </w:pPr>
      <w:r>
        <w:rPr>
          <w:w w:val="105"/>
          <w:sz w:val="23"/>
        </w:rPr>
        <w:t>Методические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рекомендации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изучению учебной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дисциплины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«Дентальная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челюстно-лицевая имплантация</w:t>
      </w:r>
      <w:r>
        <w:rPr>
          <w:w w:val="105"/>
          <w:sz w:val="23"/>
        </w:rPr>
        <w:t xml:space="preserve"> ортопедическая» рассмотрены и одобрены на заседании кафедры общей стоматологии (протокол №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9 от 23 мая</w:t>
      </w:r>
      <w:r>
        <w:rPr>
          <w:spacing w:val="-5"/>
          <w:w w:val="105"/>
          <w:sz w:val="23"/>
        </w:rPr>
        <w:t xml:space="preserve"> </w:t>
      </w:r>
      <w:r w:rsidR="00C917B0">
        <w:rPr>
          <w:w w:val="105"/>
          <w:sz w:val="23"/>
        </w:rPr>
        <w:t>2026</w:t>
      </w:r>
      <w:r>
        <w:rPr>
          <w:w w:val="105"/>
          <w:sz w:val="23"/>
        </w:rPr>
        <w:t xml:space="preserve"> г.), рекомендованы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использованию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 учебном процессе, составлены в соответствии с требованиями ФГОС ВО по специальности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31.08.74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Стоматология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хиру</w:t>
      </w:r>
      <w:r>
        <w:rPr>
          <w:w w:val="105"/>
          <w:sz w:val="23"/>
        </w:rPr>
        <w:t>ргическая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(уровень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подготовки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кадров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rPr>
          <w:sz w:val="23"/>
        </w:rPr>
      </w:pPr>
    </w:p>
    <w:p w:rsidR="00896A71" w:rsidRDefault="00896A71">
      <w:pPr>
        <w:pStyle w:val="a3"/>
        <w:spacing w:before="57"/>
        <w:rPr>
          <w:sz w:val="23"/>
        </w:rPr>
      </w:pPr>
    </w:p>
    <w:p w:rsidR="00896A71" w:rsidRDefault="00C913C7">
      <w:pPr>
        <w:ind w:left="1134"/>
        <w:rPr>
          <w:sz w:val="23"/>
        </w:rPr>
      </w:pPr>
      <w:r>
        <w:rPr>
          <w:w w:val="105"/>
          <w:sz w:val="23"/>
        </w:rPr>
        <w:t>©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Берсанов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Р.У.,</w:t>
      </w:r>
      <w:r>
        <w:rPr>
          <w:spacing w:val="-11"/>
          <w:w w:val="105"/>
          <w:sz w:val="23"/>
        </w:rPr>
        <w:t xml:space="preserve"> </w:t>
      </w:r>
      <w:r w:rsidR="00C917B0">
        <w:rPr>
          <w:spacing w:val="-4"/>
          <w:w w:val="105"/>
          <w:sz w:val="23"/>
        </w:rPr>
        <w:t>2026</w:t>
      </w:r>
    </w:p>
    <w:p w:rsidR="00896A71" w:rsidRDefault="00C913C7">
      <w:pPr>
        <w:spacing w:before="9"/>
        <w:ind w:left="1134"/>
        <w:rPr>
          <w:sz w:val="23"/>
        </w:rPr>
      </w:pPr>
      <w:r>
        <w:rPr>
          <w:sz w:val="23"/>
        </w:rPr>
        <w:t>©</w:t>
      </w:r>
      <w:r>
        <w:rPr>
          <w:spacing w:val="26"/>
          <w:sz w:val="23"/>
        </w:rPr>
        <w:t xml:space="preserve"> </w:t>
      </w:r>
      <w:r>
        <w:rPr>
          <w:sz w:val="23"/>
        </w:rPr>
        <w:t>ФГБОУ</w:t>
      </w:r>
      <w:r>
        <w:rPr>
          <w:spacing w:val="34"/>
          <w:sz w:val="23"/>
        </w:rPr>
        <w:t xml:space="preserve"> </w:t>
      </w:r>
      <w:r>
        <w:rPr>
          <w:sz w:val="23"/>
        </w:rPr>
        <w:t>ВО</w:t>
      </w:r>
      <w:r>
        <w:rPr>
          <w:spacing w:val="41"/>
          <w:sz w:val="23"/>
        </w:rPr>
        <w:t xml:space="preserve"> </w:t>
      </w:r>
      <w:r>
        <w:rPr>
          <w:sz w:val="23"/>
        </w:rPr>
        <w:t>«Чеченский</w:t>
      </w:r>
      <w:r>
        <w:rPr>
          <w:spacing w:val="31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30"/>
          <w:sz w:val="23"/>
        </w:rPr>
        <w:t xml:space="preserve"> </w:t>
      </w:r>
      <w:r>
        <w:rPr>
          <w:sz w:val="23"/>
        </w:rPr>
        <w:t>университет</w:t>
      </w:r>
      <w:r>
        <w:rPr>
          <w:spacing w:val="37"/>
          <w:sz w:val="23"/>
        </w:rPr>
        <w:t xml:space="preserve"> </w:t>
      </w:r>
      <w:r>
        <w:rPr>
          <w:sz w:val="23"/>
        </w:rPr>
        <w:t>имени</w:t>
      </w:r>
      <w:r>
        <w:rPr>
          <w:spacing w:val="41"/>
          <w:sz w:val="23"/>
        </w:rPr>
        <w:t xml:space="preserve"> </w:t>
      </w:r>
      <w:r>
        <w:rPr>
          <w:sz w:val="23"/>
        </w:rPr>
        <w:t>А.А.</w:t>
      </w:r>
      <w:r>
        <w:rPr>
          <w:spacing w:val="25"/>
          <w:sz w:val="23"/>
        </w:rPr>
        <w:t xml:space="preserve"> </w:t>
      </w:r>
      <w:r>
        <w:rPr>
          <w:sz w:val="23"/>
        </w:rPr>
        <w:t>Кадырова»,</w:t>
      </w:r>
      <w:r>
        <w:rPr>
          <w:spacing w:val="25"/>
          <w:sz w:val="23"/>
        </w:rPr>
        <w:t xml:space="preserve"> </w:t>
      </w:r>
      <w:r w:rsidR="00C917B0">
        <w:rPr>
          <w:spacing w:val="-4"/>
          <w:sz w:val="23"/>
        </w:rPr>
        <w:t>2026</w:t>
      </w:r>
    </w:p>
    <w:p w:rsidR="00896A71" w:rsidRDefault="00896A71">
      <w:pPr>
        <w:rPr>
          <w:sz w:val="23"/>
        </w:rPr>
        <w:sectPr w:rsidR="00896A71">
          <w:footerReference w:type="default" r:id="rId7"/>
          <w:pgSz w:w="11910" w:h="16850"/>
          <w:pgMar w:top="1060" w:right="708" w:bottom="1240" w:left="566" w:header="0" w:footer="1049" w:gutter="0"/>
          <w:pgNumType w:start="2"/>
          <w:cols w:space="720"/>
        </w:sectPr>
      </w:pPr>
    </w:p>
    <w:p w:rsidR="00896A71" w:rsidRDefault="00C913C7">
      <w:pPr>
        <w:spacing w:before="78"/>
        <w:ind w:left="1729" w:right="747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СОДЕРЖАНИЕ</w:t>
      </w:r>
    </w:p>
    <w:p w:rsidR="00896A71" w:rsidRDefault="00C913C7">
      <w:pPr>
        <w:pStyle w:val="a4"/>
        <w:numPr>
          <w:ilvl w:val="0"/>
          <w:numId w:val="63"/>
        </w:numPr>
        <w:tabs>
          <w:tab w:val="left" w:pos="1370"/>
        </w:tabs>
        <w:spacing w:before="9"/>
        <w:ind w:left="1370" w:hanging="236"/>
        <w:rPr>
          <w:sz w:val="23"/>
        </w:rPr>
      </w:pPr>
      <w:r>
        <w:rPr>
          <w:sz w:val="23"/>
        </w:rPr>
        <w:t>Общие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положения.</w:t>
      </w:r>
    </w:p>
    <w:p w:rsidR="00896A71" w:rsidRDefault="00C913C7">
      <w:pPr>
        <w:pStyle w:val="a4"/>
        <w:numPr>
          <w:ilvl w:val="0"/>
          <w:numId w:val="63"/>
        </w:numPr>
        <w:tabs>
          <w:tab w:val="left" w:pos="1370"/>
        </w:tabs>
        <w:spacing w:before="10"/>
        <w:ind w:left="1370" w:hanging="236"/>
        <w:rPr>
          <w:sz w:val="23"/>
        </w:rPr>
      </w:pPr>
      <w:r>
        <w:rPr>
          <w:sz w:val="23"/>
        </w:rPr>
        <w:t>Методические</w:t>
      </w:r>
      <w:r>
        <w:rPr>
          <w:spacing w:val="35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7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36"/>
          <w:sz w:val="23"/>
        </w:rPr>
        <w:t xml:space="preserve"> </w:t>
      </w:r>
      <w:r>
        <w:rPr>
          <w:sz w:val="23"/>
        </w:rPr>
        <w:t>дисциплины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36"/>
          <w:sz w:val="23"/>
        </w:rPr>
        <w:t xml:space="preserve"> </w:t>
      </w:r>
      <w:r>
        <w:rPr>
          <w:sz w:val="23"/>
        </w:rPr>
        <w:t>аудиторных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занятий.</w:t>
      </w:r>
    </w:p>
    <w:p w:rsidR="00896A71" w:rsidRDefault="00C913C7">
      <w:pPr>
        <w:pStyle w:val="a4"/>
        <w:numPr>
          <w:ilvl w:val="1"/>
          <w:numId w:val="63"/>
        </w:numPr>
        <w:tabs>
          <w:tab w:val="left" w:pos="1550"/>
        </w:tabs>
        <w:spacing w:before="9"/>
        <w:ind w:left="1550" w:hanging="416"/>
        <w:rPr>
          <w:sz w:val="23"/>
        </w:rPr>
      </w:pPr>
      <w:r>
        <w:rPr>
          <w:sz w:val="23"/>
        </w:rPr>
        <w:t>Рекомендации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35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31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лекционным</w:t>
      </w:r>
      <w:r>
        <w:rPr>
          <w:spacing w:val="40"/>
          <w:sz w:val="23"/>
        </w:rPr>
        <w:t xml:space="preserve"> </w:t>
      </w:r>
      <w:r>
        <w:rPr>
          <w:sz w:val="23"/>
        </w:rPr>
        <w:t>занятиям</w:t>
      </w:r>
      <w:r>
        <w:rPr>
          <w:spacing w:val="31"/>
          <w:sz w:val="23"/>
        </w:rPr>
        <w:t xml:space="preserve"> </w:t>
      </w:r>
      <w:r>
        <w:rPr>
          <w:sz w:val="23"/>
        </w:rPr>
        <w:t>(теоретический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курс).</w:t>
      </w:r>
    </w:p>
    <w:p w:rsidR="00896A71" w:rsidRDefault="00C913C7">
      <w:pPr>
        <w:pStyle w:val="a4"/>
        <w:numPr>
          <w:ilvl w:val="1"/>
          <w:numId w:val="63"/>
        </w:numPr>
        <w:tabs>
          <w:tab w:val="left" w:pos="1550"/>
        </w:tabs>
        <w:spacing w:before="16"/>
        <w:ind w:left="1550" w:hanging="416"/>
        <w:rPr>
          <w:sz w:val="23"/>
        </w:rPr>
      </w:pPr>
      <w:r>
        <w:rPr>
          <w:sz w:val="23"/>
        </w:rPr>
        <w:t>Рекомендации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8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35"/>
          <w:sz w:val="23"/>
        </w:rPr>
        <w:t xml:space="preserve"> </w:t>
      </w:r>
      <w:r>
        <w:rPr>
          <w:sz w:val="23"/>
        </w:rPr>
        <w:t>к</w:t>
      </w:r>
      <w:r>
        <w:rPr>
          <w:spacing w:val="32"/>
          <w:sz w:val="23"/>
        </w:rPr>
        <w:t xml:space="preserve"> </w:t>
      </w:r>
      <w:r>
        <w:rPr>
          <w:sz w:val="23"/>
        </w:rPr>
        <w:t>практическим</w:t>
      </w:r>
      <w:r>
        <w:rPr>
          <w:spacing w:val="34"/>
          <w:sz w:val="23"/>
        </w:rPr>
        <w:t xml:space="preserve"> </w:t>
      </w:r>
      <w:r>
        <w:rPr>
          <w:sz w:val="23"/>
        </w:rPr>
        <w:t>(семинарским)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занятиям.</w:t>
      </w:r>
    </w:p>
    <w:p w:rsidR="00896A71" w:rsidRDefault="00C913C7">
      <w:pPr>
        <w:pStyle w:val="a4"/>
        <w:numPr>
          <w:ilvl w:val="0"/>
          <w:numId w:val="63"/>
        </w:numPr>
        <w:tabs>
          <w:tab w:val="left" w:pos="1485"/>
        </w:tabs>
        <w:spacing w:before="10" w:line="249" w:lineRule="auto"/>
        <w:ind w:left="1134" w:right="153" w:firstLine="0"/>
        <w:rPr>
          <w:sz w:val="23"/>
        </w:rPr>
      </w:pPr>
      <w:r>
        <w:rPr>
          <w:w w:val="105"/>
          <w:sz w:val="23"/>
        </w:rPr>
        <w:t>Методические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рекомендации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выполнению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самостоятельных </w:t>
      </w:r>
      <w:r>
        <w:rPr>
          <w:spacing w:val="-2"/>
          <w:w w:val="105"/>
          <w:sz w:val="23"/>
        </w:rPr>
        <w:t>заданий.</w:t>
      </w:r>
    </w:p>
    <w:p w:rsidR="00896A71" w:rsidRDefault="00C913C7">
      <w:pPr>
        <w:pStyle w:val="a4"/>
        <w:numPr>
          <w:ilvl w:val="1"/>
          <w:numId w:val="63"/>
        </w:numPr>
        <w:tabs>
          <w:tab w:val="left" w:pos="1550"/>
        </w:tabs>
        <w:spacing w:before="4"/>
        <w:ind w:left="1550" w:hanging="416"/>
        <w:rPr>
          <w:sz w:val="23"/>
        </w:rPr>
      </w:pPr>
      <w:r>
        <w:rPr>
          <w:sz w:val="23"/>
        </w:rPr>
        <w:t>Методические</w:t>
      </w:r>
      <w:r>
        <w:rPr>
          <w:spacing w:val="29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28"/>
          <w:sz w:val="23"/>
        </w:rPr>
        <w:t xml:space="preserve"> </w:t>
      </w:r>
      <w:r>
        <w:rPr>
          <w:sz w:val="23"/>
        </w:rPr>
        <w:t>по</w:t>
      </w:r>
      <w:r>
        <w:rPr>
          <w:spacing w:val="31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29"/>
          <w:sz w:val="23"/>
        </w:rPr>
        <w:t xml:space="preserve"> </w:t>
      </w:r>
      <w:r>
        <w:rPr>
          <w:sz w:val="23"/>
        </w:rPr>
        <w:t>с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литературой.</w:t>
      </w:r>
    </w:p>
    <w:p w:rsidR="00896A71" w:rsidRDefault="00896A71">
      <w:pPr>
        <w:pStyle w:val="a4"/>
        <w:jc w:val="left"/>
        <w:rPr>
          <w:sz w:val="23"/>
        </w:rPr>
        <w:sectPr w:rsidR="00896A71">
          <w:pgSz w:w="11910" w:h="16850"/>
          <w:pgMar w:top="1060" w:right="708" w:bottom="1240" w:left="566" w:header="0" w:footer="1049" w:gutter="0"/>
          <w:cols w:space="720"/>
        </w:sectPr>
      </w:pPr>
    </w:p>
    <w:p w:rsidR="00896A71" w:rsidRDefault="00C913C7">
      <w:pPr>
        <w:pStyle w:val="a4"/>
        <w:numPr>
          <w:ilvl w:val="0"/>
          <w:numId w:val="62"/>
        </w:numPr>
        <w:tabs>
          <w:tab w:val="left" w:pos="1370"/>
        </w:tabs>
        <w:spacing w:before="78"/>
        <w:ind w:left="1370" w:hanging="236"/>
        <w:rPr>
          <w:b/>
          <w:sz w:val="23"/>
        </w:rPr>
      </w:pPr>
      <w:r>
        <w:rPr>
          <w:b/>
          <w:w w:val="105"/>
          <w:sz w:val="23"/>
        </w:rPr>
        <w:lastRenderedPageBreak/>
        <w:t>Общие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положения.</w:t>
      </w:r>
    </w:p>
    <w:p w:rsidR="00896A71" w:rsidRDefault="00C913C7">
      <w:pPr>
        <w:spacing w:before="9" w:line="249" w:lineRule="auto"/>
        <w:ind w:left="1134"/>
        <w:rPr>
          <w:sz w:val="23"/>
        </w:rPr>
      </w:pPr>
      <w:r>
        <w:rPr>
          <w:w w:val="105"/>
          <w:sz w:val="23"/>
        </w:rPr>
        <w:t>Методические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указания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освоению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дисциплины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«Дентальная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челюстно-лицевая имплантация»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адресованы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студентам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очной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формы обучения.</w:t>
      </w:r>
    </w:p>
    <w:p w:rsidR="00896A71" w:rsidRDefault="00C913C7">
      <w:pPr>
        <w:spacing w:line="254" w:lineRule="auto"/>
        <w:ind w:left="1134"/>
        <w:rPr>
          <w:sz w:val="23"/>
        </w:rPr>
      </w:pPr>
      <w:r>
        <w:rPr>
          <w:w w:val="105"/>
          <w:sz w:val="23"/>
        </w:rPr>
        <w:t>Учебным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планом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специальности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31.08.74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Стоматология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хирургическая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предусмотрены следующие виды занятий:</w:t>
      </w:r>
    </w:p>
    <w:p w:rsidR="00896A71" w:rsidRDefault="00C913C7">
      <w:pPr>
        <w:pStyle w:val="a4"/>
        <w:numPr>
          <w:ilvl w:val="0"/>
          <w:numId w:val="61"/>
        </w:numPr>
        <w:tabs>
          <w:tab w:val="left" w:pos="1270"/>
        </w:tabs>
        <w:spacing w:line="258" w:lineRule="exact"/>
        <w:ind w:hanging="136"/>
        <w:jc w:val="left"/>
        <w:rPr>
          <w:sz w:val="23"/>
        </w:rPr>
      </w:pPr>
      <w:r>
        <w:rPr>
          <w:spacing w:val="-2"/>
          <w:w w:val="105"/>
          <w:sz w:val="23"/>
        </w:rPr>
        <w:t>лекции;</w:t>
      </w:r>
    </w:p>
    <w:p w:rsidR="00896A71" w:rsidRDefault="00C913C7">
      <w:pPr>
        <w:pStyle w:val="a4"/>
        <w:numPr>
          <w:ilvl w:val="0"/>
          <w:numId w:val="61"/>
        </w:numPr>
        <w:tabs>
          <w:tab w:val="left" w:pos="1262"/>
        </w:tabs>
        <w:spacing w:before="8"/>
        <w:ind w:left="1262" w:hanging="128"/>
        <w:jc w:val="left"/>
        <w:rPr>
          <w:sz w:val="23"/>
        </w:rPr>
      </w:pPr>
      <w:r>
        <w:rPr>
          <w:sz w:val="23"/>
        </w:rPr>
        <w:t>практические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занятия.</w:t>
      </w:r>
    </w:p>
    <w:p w:rsidR="00896A71" w:rsidRDefault="00896A71">
      <w:pPr>
        <w:pStyle w:val="a3"/>
        <w:spacing w:before="32"/>
        <w:rPr>
          <w:sz w:val="23"/>
        </w:rPr>
      </w:pPr>
    </w:p>
    <w:p w:rsidR="00896A71" w:rsidRDefault="00C913C7">
      <w:pPr>
        <w:pStyle w:val="a4"/>
        <w:numPr>
          <w:ilvl w:val="0"/>
          <w:numId w:val="62"/>
        </w:numPr>
        <w:tabs>
          <w:tab w:val="left" w:pos="1428"/>
        </w:tabs>
        <w:spacing w:line="247" w:lineRule="auto"/>
        <w:ind w:left="1134" w:right="150" w:firstLine="0"/>
        <w:rPr>
          <w:b/>
          <w:sz w:val="23"/>
        </w:rPr>
      </w:pPr>
      <w:r>
        <w:rPr>
          <w:b/>
          <w:w w:val="105"/>
          <w:sz w:val="23"/>
        </w:rPr>
        <w:t>Методические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рекомендации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по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изучению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процессе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аудиторных </w:t>
      </w:r>
      <w:r>
        <w:rPr>
          <w:b/>
          <w:spacing w:val="-2"/>
          <w:w w:val="105"/>
          <w:sz w:val="23"/>
        </w:rPr>
        <w:t>занятий.</w:t>
      </w:r>
    </w:p>
    <w:p w:rsidR="00896A71" w:rsidRDefault="00896A71">
      <w:pPr>
        <w:pStyle w:val="a3"/>
        <w:spacing w:before="19"/>
        <w:rPr>
          <w:b/>
          <w:sz w:val="23"/>
        </w:rPr>
      </w:pPr>
    </w:p>
    <w:p w:rsidR="00896A71" w:rsidRDefault="00C913C7">
      <w:pPr>
        <w:pStyle w:val="a4"/>
        <w:numPr>
          <w:ilvl w:val="1"/>
          <w:numId w:val="62"/>
        </w:numPr>
        <w:tabs>
          <w:tab w:val="left" w:pos="1549"/>
        </w:tabs>
        <w:spacing w:line="249" w:lineRule="auto"/>
        <w:ind w:right="152" w:firstLine="0"/>
        <w:rPr>
          <w:sz w:val="23"/>
        </w:rPr>
      </w:pPr>
      <w:r>
        <w:rPr>
          <w:b/>
          <w:w w:val="105"/>
          <w:sz w:val="23"/>
        </w:rPr>
        <w:t xml:space="preserve">Рекомендации по подготовке к лекционным занятиям (теоретический курс) </w:t>
      </w:r>
      <w:r>
        <w:rPr>
          <w:w w:val="105"/>
          <w:sz w:val="23"/>
        </w:rPr>
        <w:t>Изучение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дисциплины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требует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систематического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последовательного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накоплени</w:t>
      </w:r>
      <w:r>
        <w:rPr>
          <w:w w:val="105"/>
          <w:sz w:val="23"/>
        </w:rPr>
        <w:t>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знаний. Студентам необходимо вести конспект прослушанных лекций. Перед очередной лекцией необходимо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просмотреть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конспекту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материал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предыдущей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лекции.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затруднениях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 восприятии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материала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следует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обратиться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основным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литературным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источникам.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Если</w:t>
      </w:r>
      <w:r>
        <w:rPr>
          <w:w w:val="105"/>
          <w:sz w:val="23"/>
        </w:rPr>
        <w:t xml:space="preserve"> разобраться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материале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удалось,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то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следует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обратиться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лектору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(по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графику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его консультаций) или к преподавателю на практических занятиях.</w:t>
      </w:r>
    </w:p>
    <w:p w:rsidR="00896A71" w:rsidRDefault="00896A71">
      <w:pPr>
        <w:pStyle w:val="a3"/>
        <w:spacing w:before="22"/>
        <w:rPr>
          <w:sz w:val="23"/>
        </w:rPr>
      </w:pPr>
    </w:p>
    <w:p w:rsidR="00896A71" w:rsidRDefault="00C913C7">
      <w:pPr>
        <w:pStyle w:val="a4"/>
        <w:numPr>
          <w:ilvl w:val="1"/>
          <w:numId w:val="62"/>
        </w:numPr>
        <w:tabs>
          <w:tab w:val="left" w:pos="1549"/>
        </w:tabs>
        <w:ind w:left="1549" w:hanging="415"/>
        <w:jc w:val="both"/>
        <w:rPr>
          <w:b/>
          <w:sz w:val="23"/>
        </w:rPr>
      </w:pPr>
      <w:r>
        <w:rPr>
          <w:b/>
          <w:sz w:val="23"/>
        </w:rPr>
        <w:t>Рекомендации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подготовке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практическим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(семинарским)</w:t>
      </w:r>
      <w:r>
        <w:rPr>
          <w:b/>
          <w:spacing w:val="47"/>
          <w:sz w:val="23"/>
        </w:rPr>
        <w:t xml:space="preserve"> </w:t>
      </w:r>
      <w:r>
        <w:rPr>
          <w:b/>
          <w:spacing w:val="-2"/>
          <w:sz w:val="23"/>
        </w:rPr>
        <w:t>занятиям.</w:t>
      </w:r>
    </w:p>
    <w:p w:rsidR="00896A71" w:rsidRDefault="00C913C7">
      <w:pPr>
        <w:spacing w:before="2"/>
        <w:ind w:left="1134"/>
        <w:jc w:val="both"/>
        <w:rPr>
          <w:sz w:val="23"/>
        </w:rPr>
      </w:pPr>
      <w:r>
        <w:rPr>
          <w:sz w:val="23"/>
        </w:rPr>
        <w:t>Студентам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следует: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378"/>
        </w:tabs>
        <w:spacing w:before="9" w:line="252" w:lineRule="auto"/>
        <w:ind w:right="153" w:firstLine="0"/>
        <w:rPr>
          <w:sz w:val="23"/>
        </w:rPr>
      </w:pPr>
      <w:r>
        <w:rPr>
          <w:w w:val="105"/>
          <w:sz w:val="23"/>
        </w:rPr>
        <w:t>ознакомиться с заданием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w w:val="105"/>
          <w:sz w:val="23"/>
        </w:rPr>
        <w:t xml:space="preserve">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без предварительной подготовки не представляется возможным;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270"/>
        </w:tabs>
        <w:spacing w:line="254" w:lineRule="auto"/>
        <w:ind w:right="163" w:firstLine="0"/>
        <w:rPr>
          <w:sz w:val="23"/>
        </w:rPr>
      </w:pPr>
      <w:r>
        <w:rPr>
          <w:w w:val="105"/>
          <w:sz w:val="23"/>
        </w:rPr>
        <w:t>иметь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виду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 то,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библиотеке учебного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все</w:t>
      </w:r>
      <w:r>
        <w:rPr>
          <w:w w:val="105"/>
          <w:sz w:val="23"/>
        </w:rPr>
        <w:t>гда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имеются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 наличии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все рекомендованные источники, их необходимо найти заранее.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378"/>
        </w:tabs>
        <w:spacing w:line="247" w:lineRule="auto"/>
        <w:ind w:right="153" w:firstLine="0"/>
        <w:rPr>
          <w:sz w:val="23"/>
        </w:rPr>
      </w:pPr>
      <w:r>
        <w:rPr>
          <w:w w:val="105"/>
          <w:sz w:val="23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w w:val="105"/>
          <w:sz w:val="23"/>
        </w:rPr>
        <w:t>занятию;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306"/>
        </w:tabs>
        <w:spacing w:line="247" w:lineRule="auto"/>
        <w:ind w:right="159" w:firstLine="0"/>
        <w:rPr>
          <w:sz w:val="23"/>
        </w:rPr>
      </w:pPr>
      <w:r>
        <w:rPr>
          <w:w w:val="105"/>
          <w:sz w:val="23"/>
        </w:rPr>
        <w:t xml:space="preserve">до очередного практического занятия по рекомендованным литературным источникам проработать </w:t>
      </w:r>
      <w:r>
        <w:rPr>
          <w:w w:val="105"/>
          <w:sz w:val="23"/>
        </w:rPr>
        <w:t>теоретический материал, соответствующей темы занятия;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370"/>
        </w:tabs>
        <w:spacing w:before="2" w:line="254" w:lineRule="auto"/>
        <w:ind w:right="156" w:firstLine="0"/>
        <w:rPr>
          <w:sz w:val="23"/>
        </w:rPr>
      </w:pPr>
      <w:r>
        <w:rPr>
          <w:w w:val="105"/>
          <w:sz w:val="23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299"/>
        </w:tabs>
        <w:spacing w:line="252" w:lineRule="auto"/>
        <w:ind w:right="144" w:firstLine="0"/>
        <w:rPr>
          <w:sz w:val="23"/>
        </w:rPr>
      </w:pPr>
      <w:r>
        <w:rPr>
          <w:w w:val="105"/>
          <w:sz w:val="23"/>
        </w:rPr>
        <w:t>при подготовке к практическим занятиям следует обязательно использовать не только лекц</w:t>
      </w:r>
      <w:r>
        <w:rPr>
          <w:w w:val="105"/>
          <w:sz w:val="23"/>
        </w:rPr>
        <w:t>ии, учебную литературу, но и нормативно-правовые акты и материалы правоприменительной практики;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284"/>
        </w:tabs>
        <w:spacing w:line="247" w:lineRule="auto"/>
        <w:ind w:right="151" w:firstLine="0"/>
        <w:rPr>
          <w:sz w:val="23"/>
        </w:rPr>
      </w:pPr>
      <w:r>
        <w:rPr>
          <w:w w:val="105"/>
          <w:sz w:val="23"/>
        </w:rPr>
        <w:t>теоретический материал следует соотносить 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правовыми нормами, так как в них могут быть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внесены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изменения,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дополнения,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всегда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отражены 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учебной литературе;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277"/>
        </w:tabs>
        <w:spacing w:line="249" w:lineRule="auto"/>
        <w:ind w:right="146" w:firstLine="0"/>
        <w:rPr>
          <w:sz w:val="23"/>
        </w:rPr>
      </w:pPr>
      <w:r>
        <w:rPr>
          <w:w w:val="105"/>
          <w:sz w:val="23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327"/>
        </w:tabs>
        <w:spacing w:before="2" w:line="247" w:lineRule="auto"/>
        <w:ind w:right="156" w:firstLine="57"/>
        <w:rPr>
          <w:sz w:val="23"/>
        </w:rPr>
      </w:pP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начале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преподавателю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вопросы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материалу,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вызвавшему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затруднения 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понимании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освоении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решении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задач,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заданных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самостоятельного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решения;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291"/>
        </w:tabs>
        <w:spacing w:before="3" w:line="252" w:lineRule="auto"/>
        <w:ind w:right="148" w:firstLine="0"/>
        <w:rPr>
          <w:sz w:val="23"/>
        </w:rPr>
      </w:pPr>
      <w:r>
        <w:rPr>
          <w:w w:val="105"/>
          <w:sz w:val="23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</w:t>
      </w:r>
      <w:r>
        <w:rPr>
          <w:w w:val="105"/>
          <w:sz w:val="23"/>
        </w:rPr>
        <w:t>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896A71" w:rsidRDefault="00C913C7">
      <w:pPr>
        <w:pStyle w:val="a4"/>
        <w:numPr>
          <w:ilvl w:val="2"/>
          <w:numId w:val="62"/>
        </w:numPr>
        <w:tabs>
          <w:tab w:val="left" w:pos="1342"/>
        </w:tabs>
        <w:spacing w:line="252" w:lineRule="auto"/>
        <w:ind w:right="156" w:firstLine="0"/>
        <w:rPr>
          <w:sz w:val="23"/>
        </w:rPr>
      </w:pPr>
      <w:r>
        <w:rPr>
          <w:w w:val="105"/>
          <w:sz w:val="23"/>
        </w:rPr>
        <w:t xml:space="preserve">на занятии доводить каждую задачу до окончательного </w:t>
      </w:r>
      <w:r>
        <w:rPr>
          <w:w w:val="105"/>
          <w:sz w:val="23"/>
        </w:rPr>
        <w:t>решения, демонстрировать понимание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проведенного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анализа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проблемной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ситуации,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случае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затруднений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обращаться к преподавателю.</w:t>
      </w:r>
    </w:p>
    <w:p w:rsidR="00896A71" w:rsidRDefault="00C913C7">
      <w:pPr>
        <w:spacing w:line="247" w:lineRule="auto"/>
        <w:ind w:left="1134" w:right="151"/>
        <w:jc w:val="both"/>
        <w:rPr>
          <w:sz w:val="23"/>
        </w:rPr>
      </w:pPr>
      <w:r>
        <w:rPr>
          <w:w w:val="105"/>
          <w:sz w:val="23"/>
        </w:rPr>
        <w:t>Студентам, пропустившим занятия (независимо от причин), не имеющие письменного решения</w:t>
      </w:r>
      <w:r>
        <w:rPr>
          <w:spacing w:val="62"/>
          <w:w w:val="105"/>
          <w:sz w:val="23"/>
        </w:rPr>
        <w:t xml:space="preserve">  </w:t>
      </w:r>
      <w:r>
        <w:rPr>
          <w:w w:val="105"/>
          <w:sz w:val="23"/>
        </w:rPr>
        <w:t>задач</w:t>
      </w:r>
      <w:r>
        <w:rPr>
          <w:spacing w:val="62"/>
          <w:w w:val="105"/>
          <w:sz w:val="23"/>
        </w:rPr>
        <w:t xml:space="preserve">  </w:t>
      </w:r>
      <w:r>
        <w:rPr>
          <w:w w:val="105"/>
          <w:sz w:val="23"/>
        </w:rPr>
        <w:t>или</w:t>
      </w:r>
      <w:r>
        <w:rPr>
          <w:spacing w:val="61"/>
          <w:w w:val="105"/>
          <w:sz w:val="23"/>
        </w:rPr>
        <w:t xml:space="preserve">  </w:t>
      </w:r>
      <w:r>
        <w:rPr>
          <w:w w:val="105"/>
          <w:sz w:val="23"/>
        </w:rPr>
        <w:t>не</w:t>
      </w:r>
      <w:r>
        <w:rPr>
          <w:spacing w:val="61"/>
          <w:w w:val="105"/>
          <w:sz w:val="23"/>
        </w:rPr>
        <w:t xml:space="preserve">  </w:t>
      </w:r>
      <w:r>
        <w:rPr>
          <w:w w:val="105"/>
          <w:sz w:val="23"/>
        </w:rPr>
        <w:t>подготовившиеся</w:t>
      </w:r>
      <w:r>
        <w:rPr>
          <w:spacing w:val="63"/>
          <w:w w:val="105"/>
          <w:sz w:val="23"/>
        </w:rPr>
        <w:t xml:space="preserve">  </w:t>
      </w:r>
      <w:r>
        <w:rPr>
          <w:w w:val="105"/>
          <w:sz w:val="23"/>
        </w:rPr>
        <w:t>к</w:t>
      </w:r>
      <w:r>
        <w:rPr>
          <w:spacing w:val="63"/>
          <w:w w:val="105"/>
          <w:sz w:val="23"/>
        </w:rPr>
        <w:t xml:space="preserve">  </w:t>
      </w:r>
      <w:r>
        <w:rPr>
          <w:w w:val="105"/>
          <w:sz w:val="23"/>
        </w:rPr>
        <w:t>данному</w:t>
      </w:r>
      <w:r>
        <w:rPr>
          <w:spacing w:val="59"/>
          <w:w w:val="105"/>
          <w:sz w:val="23"/>
        </w:rPr>
        <w:t xml:space="preserve">  </w:t>
      </w:r>
      <w:r>
        <w:rPr>
          <w:w w:val="105"/>
          <w:sz w:val="23"/>
        </w:rPr>
        <w:t>практическому</w:t>
      </w:r>
      <w:r>
        <w:rPr>
          <w:spacing w:val="62"/>
          <w:w w:val="105"/>
          <w:sz w:val="23"/>
        </w:rPr>
        <w:t xml:space="preserve">  </w:t>
      </w:r>
      <w:r>
        <w:rPr>
          <w:spacing w:val="-2"/>
          <w:w w:val="105"/>
          <w:sz w:val="23"/>
        </w:rPr>
        <w:t>занятию,</w:t>
      </w:r>
    </w:p>
    <w:p w:rsidR="00896A71" w:rsidRDefault="00896A71">
      <w:pPr>
        <w:spacing w:line="247" w:lineRule="auto"/>
        <w:jc w:val="both"/>
        <w:rPr>
          <w:sz w:val="23"/>
        </w:rPr>
        <w:sectPr w:rsidR="00896A71">
          <w:pgSz w:w="11910" w:h="16850"/>
          <w:pgMar w:top="1060" w:right="708" w:bottom="1240" w:left="566" w:header="0" w:footer="1049" w:gutter="0"/>
          <w:cols w:space="720"/>
        </w:sectPr>
      </w:pPr>
    </w:p>
    <w:p w:rsidR="00896A71" w:rsidRDefault="00C913C7">
      <w:pPr>
        <w:spacing w:before="71" w:line="249" w:lineRule="auto"/>
        <w:ind w:left="1134" w:right="146"/>
        <w:jc w:val="both"/>
        <w:rPr>
          <w:sz w:val="23"/>
        </w:rPr>
      </w:pPr>
      <w:r>
        <w:rPr>
          <w:w w:val="105"/>
          <w:sz w:val="23"/>
        </w:rP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отчитаться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теме,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изучавшейся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занятии.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Студенты,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отчитавшиеся по каждой не проработанной ими на занятиях теме</w:t>
      </w:r>
      <w:r>
        <w:rPr>
          <w:w w:val="105"/>
          <w:sz w:val="23"/>
        </w:rPr>
        <w:t xml:space="preserve"> к началу зачетной сессии, упускают возможность получить положенные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баллы за работу в соответствующем семестре.</w:t>
      </w:r>
    </w:p>
    <w:p w:rsidR="00896A71" w:rsidRDefault="00896A71">
      <w:pPr>
        <w:pStyle w:val="a3"/>
        <w:spacing w:before="25"/>
        <w:rPr>
          <w:sz w:val="23"/>
        </w:rPr>
      </w:pPr>
    </w:p>
    <w:p w:rsidR="00896A71" w:rsidRDefault="00C913C7">
      <w:pPr>
        <w:pStyle w:val="a4"/>
        <w:numPr>
          <w:ilvl w:val="0"/>
          <w:numId w:val="62"/>
        </w:numPr>
        <w:tabs>
          <w:tab w:val="left" w:pos="1406"/>
        </w:tabs>
        <w:spacing w:line="249" w:lineRule="auto"/>
        <w:ind w:left="1134" w:right="139" w:firstLine="0"/>
        <w:jc w:val="both"/>
        <w:rPr>
          <w:b/>
          <w:sz w:val="23"/>
        </w:rPr>
      </w:pPr>
      <w:r>
        <w:rPr>
          <w:b/>
          <w:w w:val="105"/>
          <w:sz w:val="23"/>
        </w:rPr>
        <w:t xml:space="preserve">Методические рекомендации по выполнению различных форм самостоятельных </w:t>
      </w:r>
      <w:r>
        <w:rPr>
          <w:b/>
          <w:spacing w:val="-2"/>
          <w:w w:val="105"/>
          <w:sz w:val="23"/>
        </w:rPr>
        <w:t>заданий.</w:t>
      </w:r>
    </w:p>
    <w:p w:rsidR="00896A71" w:rsidRDefault="00C913C7">
      <w:pPr>
        <w:spacing w:line="262" w:lineRule="exact"/>
        <w:ind w:left="1134"/>
        <w:jc w:val="both"/>
        <w:rPr>
          <w:sz w:val="23"/>
        </w:rPr>
      </w:pPr>
      <w:r>
        <w:rPr>
          <w:sz w:val="23"/>
        </w:rPr>
        <w:t>Самостоятельная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26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36"/>
          <w:sz w:val="23"/>
        </w:rPr>
        <w:t xml:space="preserve"> </w:t>
      </w:r>
      <w:r>
        <w:rPr>
          <w:sz w:val="23"/>
        </w:rPr>
        <w:t>дисциплине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предполагает:</w:t>
      </w:r>
    </w:p>
    <w:p w:rsidR="00896A71" w:rsidRDefault="00C913C7">
      <w:pPr>
        <w:pStyle w:val="a4"/>
        <w:numPr>
          <w:ilvl w:val="0"/>
          <w:numId w:val="60"/>
        </w:numPr>
        <w:tabs>
          <w:tab w:val="left" w:pos="1400"/>
        </w:tabs>
        <w:spacing w:before="10" w:line="247" w:lineRule="auto"/>
        <w:ind w:right="164" w:firstLine="0"/>
        <w:rPr>
          <w:sz w:val="23"/>
        </w:rPr>
      </w:pPr>
      <w:r>
        <w:rPr>
          <w:w w:val="105"/>
          <w:sz w:val="23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w w:val="105"/>
          <w:sz w:val="23"/>
        </w:rPr>
        <w:t>вопросам;</w:t>
      </w:r>
    </w:p>
    <w:p w:rsidR="00896A71" w:rsidRDefault="00C913C7">
      <w:pPr>
        <w:pStyle w:val="a4"/>
        <w:numPr>
          <w:ilvl w:val="0"/>
          <w:numId w:val="60"/>
        </w:numPr>
        <w:tabs>
          <w:tab w:val="left" w:pos="1262"/>
        </w:tabs>
        <w:spacing w:before="10"/>
        <w:ind w:left="1262" w:hanging="128"/>
        <w:rPr>
          <w:sz w:val="23"/>
        </w:rPr>
      </w:pPr>
      <w:r>
        <w:rPr>
          <w:sz w:val="23"/>
        </w:rPr>
        <w:t>выполнение</w:t>
      </w:r>
      <w:r>
        <w:rPr>
          <w:spacing w:val="26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38"/>
          <w:sz w:val="23"/>
        </w:rPr>
        <w:t xml:space="preserve"> </w:t>
      </w:r>
      <w:r>
        <w:rPr>
          <w:sz w:val="23"/>
        </w:rPr>
        <w:t>для</w:t>
      </w:r>
      <w:r>
        <w:rPr>
          <w:spacing w:val="42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49"/>
          <w:sz w:val="23"/>
        </w:rPr>
        <w:t xml:space="preserve"> </w:t>
      </w:r>
      <w:r>
        <w:rPr>
          <w:spacing w:val="-2"/>
          <w:sz w:val="23"/>
        </w:rPr>
        <w:t>работы;</w:t>
      </w:r>
    </w:p>
    <w:p w:rsidR="00896A71" w:rsidRDefault="00C913C7">
      <w:pPr>
        <w:pStyle w:val="a4"/>
        <w:numPr>
          <w:ilvl w:val="0"/>
          <w:numId w:val="60"/>
        </w:numPr>
        <w:tabs>
          <w:tab w:val="left" w:pos="1277"/>
        </w:tabs>
        <w:spacing w:before="9" w:line="252" w:lineRule="auto"/>
        <w:ind w:right="161" w:firstLine="0"/>
        <w:rPr>
          <w:sz w:val="23"/>
        </w:rPr>
      </w:pPr>
      <w:r>
        <w:rPr>
          <w:w w:val="105"/>
          <w:sz w:val="23"/>
        </w:rPr>
        <w:t>изучение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теоретического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 лекционного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материала,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 также основной и дополнительной литературы при подготовке к семинарским занят</w:t>
      </w:r>
      <w:r>
        <w:rPr>
          <w:w w:val="105"/>
          <w:sz w:val="23"/>
        </w:rPr>
        <w:t xml:space="preserve">иям, научным дискуссиям, написании </w:t>
      </w:r>
      <w:r>
        <w:rPr>
          <w:spacing w:val="-2"/>
          <w:w w:val="105"/>
          <w:sz w:val="23"/>
        </w:rPr>
        <w:t>докладов;</w:t>
      </w:r>
    </w:p>
    <w:p w:rsidR="00896A71" w:rsidRDefault="00C913C7">
      <w:pPr>
        <w:pStyle w:val="a4"/>
        <w:numPr>
          <w:ilvl w:val="0"/>
          <w:numId w:val="60"/>
        </w:numPr>
        <w:tabs>
          <w:tab w:val="left" w:pos="1321"/>
        </w:tabs>
        <w:spacing w:line="247" w:lineRule="auto"/>
        <w:ind w:right="136" w:firstLine="0"/>
        <w:rPr>
          <w:sz w:val="23"/>
        </w:rPr>
      </w:pPr>
      <w:r>
        <w:rPr>
          <w:w w:val="105"/>
          <w:sz w:val="23"/>
        </w:rPr>
        <w:t>самостоятельное изучение отдельных вопросов, не рассматриваемых на практически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х занятиях, по перечню, предусмотренному в методической разработке данного курса;</w:t>
      </w:r>
    </w:p>
    <w:p w:rsidR="00896A71" w:rsidRDefault="00C913C7">
      <w:pPr>
        <w:pStyle w:val="a4"/>
        <w:numPr>
          <w:ilvl w:val="0"/>
          <w:numId w:val="60"/>
        </w:numPr>
        <w:tabs>
          <w:tab w:val="left" w:pos="1306"/>
        </w:tabs>
        <w:spacing w:before="5" w:line="247" w:lineRule="auto"/>
        <w:ind w:right="155" w:firstLine="0"/>
        <w:rPr>
          <w:sz w:val="23"/>
        </w:rPr>
      </w:pPr>
      <w:r>
        <w:rPr>
          <w:w w:val="105"/>
          <w:sz w:val="23"/>
        </w:rPr>
        <w:t>подготовка к контрольным работам по темам, предусм</w:t>
      </w:r>
      <w:r>
        <w:rPr>
          <w:w w:val="105"/>
          <w:sz w:val="23"/>
        </w:rPr>
        <w:t xml:space="preserve">отренным программой данного </w:t>
      </w:r>
      <w:r>
        <w:rPr>
          <w:spacing w:val="-2"/>
          <w:w w:val="105"/>
          <w:sz w:val="23"/>
        </w:rPr>
        <w:t>курса;</w:t>
      </w:r>
    </w:p>
    <w:p w:rsidR="00896A71" w:rsidRDefault="00C913C7">
      <w:pPr>
        <w:pStyle w:val="a4"/>
        <w:numPr>
          <w:ilvl w:val="0"/>
          <w:numId w:val="60"/>
        </w:numPr>
        <w:tabs>
          <w:tab w:val="left" w:pos="1328"/>
        </w:tabs>
        <w:spacing w:before="3" w:line="252" w:lineRule="auto"/>
        <w:ind w:right="156" w:firstLine="0"/>
        <w:rPr>
          <w:sz w:val="23"/>
        </w:rPr>
      </w:pPr>
      <w:r>
        <w:rPr>
          <w:w w:val="105"/>
          <w:sz w:val="23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методической разработкой по данному курсу;</w:t>
      </w:r>
    </w:p>
    <w:p w:rsidR="00896A71" w:rsidRDefault="00C913C7">
      <w:pPr>
        <w:pStyle w:val="a4"/>
        <w:numPr>
          <w:ilvl w:val="0"/>
          <w:numId w:val="60"/>
        </w:numPr>
        <w:tabs>
          <w:tab w:val="left" w:pos="1356"/>
        </w:tabs>
        <w:spacing w:line="254" w:lineRule="auto"/>
        <w:ind w:right="158" w:firstLine="0"/>
        <w:rPr>
          <w:sz w:val="23"/>
        </w:rPr>
      </w:pPr>
      <w:r>
        <w:rPr>
          <w:w w:val="105"/>
          <w:sz w:val="23"/>
        </w:rPr>
        <w:t>выполне</w:t>
      </w:r>
      <w:r>
        <w:rPr>
          <w:w w:val="105"/>
          <w:sz w:val="23"/>
        </w:rPr>
        <w:t>ние индивидуальных заданий для КСР по отдельным темам дисциплины, представленным в методической разработке.</w:t>
      </w:r>
    </w:p>
    <w:p w:rsidR="00896A71" w:rsidRDefault="00C913C7">
      <w:pPr>
        <w:spacing w:line="247" w:lineRule="auto"/>
        <w:ind w:left="1134" w:right="152"/>
        <w:jc w:val="both"/>
        <w:rPr>
          <w:sz w:val="23"/>
        </w:rPr>
      </w:pPr>
      <w:r>
        <w:rPr>
          <w:w w:val="105"/>
          <w:sz w:val="23"/>
        </w:rPr>
        <w:t>Объём заданий рассчитан максимально на 2-4 часа в неделю. Алгоритм самостоятельной работы студентов:</w:t>
      </w:r>
    </w:p>
    <w:p w:rsidR="00896A71" w:rsidRDefault="00C913C7">
      <w:pPr>
        <w:pStyle w:val="a4"/>
        <w:numPr>
          <w:ilvl w:val="0"/>
          <w:numId w:val="59"/>
        </w:numPr>
        <w:tabs>
          <w:tab w:val="left" w:pos="1377"/>
        </w:tabs>
        <w:spacing w:line="249" w:lineRule="auto"/>
        <w:ind w:right="153" w:firstLine="0"/>
        <w:jc w:val="both"/>
        <w:rPr>
          <w:sz w:val="23"/>
        </w:rPr>
      </w:pPr>
      <w:r>
        <w:rPr>
          <w:w w:val="105"/>
          <w:sz w:val="23"/>
        </w:rPr>
        <w:t>этап – поиск в литературе и изучение</w:t>
      </w:r>
      <w:r>
        <w:rPr>
          <w:w w:val="105"/>
          <w:sz w:val="23"/>
        </w:rPr>
        <w:t xml:space="preserve"> теоретического материала на предложенные преподавателем темы и вопросы;</w:t>
      </w:r>
    </w:p>
    <w:p w:rsidR="00896A71" w:rsidRDefault="00C913C7">
      <w:pPr>
        <w:pStyle w:val="a4"/>
        <w:numPr>
          <w:ilvl w:val="0"/>
          <w:numId w:val="59"/>
        </w:numPr>
        <w:tabs>
          <w:tab w:val="left" w:pos="1320"/>
        </w:tabs>
        <w:spacing w:line="254" w:lineRule="auto"/>
        <w:ind w:right="146" w:firstLine="0"/>
        <w:jc w:val="both"/>
        <w:rPr>
          <w:sz w:val="23"/>
        </w:rPr>
      </w:pPr>
      <w:r>
        <w:rPr>
          <w:w w:val="105"/>
          <w:sz w:val="23"/>
        </w:rPr>
        <w:t>этап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осмысление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полученной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информации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дополнительной литературы, освоение терминов и понятий, механизма решения задач;</w:t>
      </w:r>
    </w:p>
    <w:p w:rsidR="00896A71" w:rsidRDefault="00C913C7">
      <w:pPr>
        <w:pStyle w:val="a4"/>
        <w:numPr>
          <w:ilvl w:val="0"/>
          <w:numId w:val="59"/>
        </w:numPr>
        <w:tabs>
          <w:tab w:val="left" w:pos="1313"/>
        </w:tabs>
        <w:spacing w:line="258" w:lineRule="exact"/>
        <w:ind w:left="1313" w:hanging="179"/>
        <w:jc w:val="both"/>
        <w:rPr>
          <w:sz w:val="23"/>
        </w:rPr>
      </w:pPr>
      <w:r>
        <w:rPr>
          <w:w w:val="105"/>
          <w:sz w:val="23"/>
        </w:rPr>
        <w:t>этап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составление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плана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ответа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каждый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вопрос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алгоритма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задачи.</w:t>
      </w:r>
    </w:p>
    <w:p w:rsidR="00896A71" w:rsidRDefault="00896A71">
      <w:pPr>
        <w:pStyle w:val="a3"/>
        <w:spacing w:before="29"/>
        <w:rPr>
          <w:sz w:val="23"/>
        </w:rPr>
      </w:pPr>
    </w:p>
    <w:p w:rsidR="00896A71" w:rsidRDefault="00C913C7">
      <w:pPr>
        <w:pStyle w:val="a4"/>
        <w:numPr>
          <w:ilvl w:val="1"/>
          <w:numId w:val="59"/>
        </w:numPr>
        <w:tabs>
          <w:tab w:val="left" w:pos="1550"/>
        </w:tabs>
        <w:ind w:left="1550" w:hanging="416"/>
        <w:jc w:val="both"/>
        <w:rPr>
          <w:b/>
          <w:sz w:val="23"/>
        </w:rPr>
      </w:pPr>
      <w:r>
        <w:rPr>
          <w:b/>
          <w:sz w:val="23"/>
        </w:rPr>
        <w:t>Методические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рекомендации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работе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29"/>
          <w:sz w:val="23"/>
        </w:rPr>
        <w:t xml:space="preserve"> </w:t>
      </w:r>
      <w:r>
        <w:rPr>
          <w:b/>
          <w:spacing w:val="-2"/>
          <w:sz w:val="23"/>
        </w:rPr>
        <w:t>литературой.</w:t>
      </w:r>
    </w:p>
    <w:p w:rsidR="00896A71" w:rsidRDefault="00C913C7">
      <w:pPr>
        <w:spacing w:before="2" w:line="252" w:lineRule="auto"/>
        <w:ind w:left="1134" w:right="155" w:firstLine="57"/>
        <w:jc w:val="both"/>
        <w:rPr>
          <w:sz w:val="23"/>
        </w:rPr>
      </w:pPr>
      <w:r>
        <w:rPr>
          <w:w w:val="105"/>
          <w:sz w:val="23"/>
        </w:rPr>
        <w:t>Любая форма самостоятельной работы студента (подготовка к семинарскому занятию, написание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эссе,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курсовой работы,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доклада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 т.п.)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начинается 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изучения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соответствующей </w:t>
      </w:r>
      <w:r>
        <w:rPr>
          <w:spacing w:val="-2"/>
          <w:w w:val="105"/>
          <w:sz w:val="23"/>
        </w:rPr>
        <w:t>литературы.</w:t>
      </w:r>
    </w:p>
    <w:p w:rsidR="00896A71" w:rsidRDefault="00C913C7">
      <w:pPr>
        <w:spacing w:line="247" w:lineRule="auto"/>
        <w:ind w:left="1134" w:right="157"/>
        <w:jc w:val="both"/>
        <w:rPr>
          <w:sz w:val="23"/>
        </w:rPr>
      </w:pPr>
      <w:r>
        <w:rPr>
          <w:w w:val="105"/>
          <w:sz w:val="23"/>
        </w:rP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896A71" w:rsidRDefault="00C913C7">
      <w:pPr>
        <w:spacing w:before="5"/>
        <w:ind w:left="1134"/>
        <w:jc w:val="both"/>
        <w:rPr>
          <w:sz w:val="23"/>
        </w:rPr>
      </w:pPr>
      <w:r>
        <w:rPr>
          <w:w w:val="105"/>
          <w:sz w:val="23"/>
        </w:rPr>
        <w:t>Основная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литература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это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учебники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учебные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пособия.</w:t>
      </w:r>
    </w:p>
    <w:p w:rsidR="00896A71" w:rsidRDefault="00C913C7">
      <w:pPr>
        <w:spacing w:before="9" w:line="247" w:lineRule="auto"/>
        <w:ind w:left="1134" w:right="154"/>
        <w:jc w:val="both"/>
        <w:rPr>
          <w:sz w:val="23"/>
        </w:rPr>
      </w:pPr>
      <w:r>
        <w:rPr>
          <w:w w:val="105"/>
          <w:sz w:val="23"/>
        </w:rPr>
        <w:t>Дополнительная литература - это монографии, сбор</w:t>
      </w:r>
      <w:r>
        <w:rPr>
          <w:w w:val="105"/>
          <w:sz w:val="23"/>
        </w:rPr>
        <w:t>ники научных трудов, журнальные и газетные статьи, различные справочники, энциклопедии, интернет ресурсы.</w:t>
      </w:r>
    </w:p>
    <w:p w:rsidR="00896A71" w:rsidRDefault="00C913C7">
      <w:pPr>
        <w:spacing w:before="10"/>
        <w:ind w:left="1191"/>
        <w:jc w:val="both"/>
        <w:rPr>
          <w:sz w:val="23"/>
        </w:rPr>
      </w:pPr>
      <w:r>
        <w:rPr>
          <w:sz w:val="23"/>
        </w:rPr>
        <w:t>Рекомендации</w:t>
      </w:r>
      <w:r>
        <w:rPr>
          <w:spacing w:val="57"/>
          <w:sz w:val="23"/>
        </w:rPr>
        <w:t xml:space="preserve"> </w:t>
      </w:r>
      <w:r>
        <w:rPr>
          <w:spacing w:val="-2"/>
          <w:sz w:val="23"/>
        </w:rPr>
        <w:t>студенту:</w:t>
      </w:r>
    </w:p>
    <w:p w:rsidR="00896A71" w:rsidRDefault="00C913C7">
      <w:pPr>
        <w:spacing w:before="9" w:line="249" w:lineRule="auto"/>
        <w:ind w:left="1134" w:right="147"/>
        <w:jc w:val="both"/>
        <w:rPr>
          <w:sz w:val="23"/>
        </w:rPr>
      </w:pPr>
      <w:r>
        <w:rPr>
          <w:w w:val="105"/>
          <w:sz w:val="23"/>
        </w:rPr>
        <w:t>выбранную монографию или статью целесообразно внимательно просмотреть. В книгах следует ознакомиться с оглавлением и</w:t>
      </w:r>
      <w:r>
        <w:rPr>
          <w:w w:val="105"/>
          <w:sz w:val="23"/>
        </w:rPr>
        <w:t xml:space="preserve">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</w:t>
      </w:r>
      <w:r>
        <w:rPr>
          <w:w w:val="105"/>
          <w:sz w:val="23"/>
        </w:rPr>
        <w:t>ть быстро;</w:t>
      </w:r>
    </w:p>
    <w:p w:rsidR="00896A71" w:rsidRDefault="00C913C7">
      <w:pPr>
        <w:pStyle w:val="a4"/>
        <w:numPr>
          <w:ilvl w:val="0"/>
          <w:numId w:val="58"/>
        </w:numPr>
        <w:tabs>
          <w:tab w:val="left" w:pos="1342"/>
        </w:tabs>
        <w:spacing w:before="8" w:line="247" w:lineRule="auto"/>
        <w:ind w:right="143" w:firstLine="0"/>
        <w:rPr>
          <w:sz w:val="23"/>
        </w:rPr>
      </w:pPr>
      <w:r>
        <w:rPr>
          <w:w w:val="105"/>
          <w:sz w:val="23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896A71" w:rsidRDefault="00C913C7">
      <w:pPr>
        <w:pStyle w:val="a4"/>
        <w:numPr>
          <w:ilvl w:val="0"/>
          <w:numId w:val="58"/>
        </w:numPr>
        <w:tabs>
          <w:tab w:val="left" w:pos="1370"/>
        </w:tabs>
        <w:spacing w:before="11" w:line="249" w:lineRule="auto"/>
        <w:ind w:right="139" w:firstLine="0"/>
        <w:rPr>
          <w:sz w:val="23"/>
        </w:rPr>
      </w:pPr>
      <w:r>
        <w:rPr>
          <w:w w:val="105"/>
          <w:sz w:val="23"/>
        </w:rPr>
        <w:t>если книга или журнал не являются собстве</w:t>
      </w:r>
      <w:r>
        <w:rPr>
          <w:w w:val="105"/>
          <w:sz w:val="23"/>
        </w:rPr>
        <w:t>нностью студента, то целесообразно записывать номера страниц,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которые привлекли внимание. Позже следует возвратиться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к</w:t>
      </w:r>
    </w:p>
    <w:p w:rsidR="00896A71" w:rsidRDefault="00896A71">
      <w:pPr>
        <w:pStyle w:val="a4"/>
        <w:spacing w:line="249" w:lineRule="auto"/>
        <w:rPr>
          <w:sz w:val="23"/>
        </w:rPr>
        <w:sectPr w:rsidR="00896A71">
          <w:pgSz w:w="11910" w:h="16850"/>
          <w:pgMar w:top="1060" w:right="708" w:bottom="1240" w:left="566" w:header="0" w:footer="1049" w:gutter="0"/>
          <w:cols w:space="720"/>
        </w:sectPr>
      </w:pPr>
    </w:p>
    <w:p w:rsidR="00896A71" w:rsidRDefault="00C913C7">
      <w:pPr>
        <w:spacing w:before="71" w:line="254" w:lineRule="auto"/>
        <w:ind w:left="1134" w:right="155"/>
        <w:jc w:val="both"/>
        <w:rPr>
          <w:sz w:val="23"/>
        </w:rPr>
      </w:pPr>
      <w:r>
        <w:rPr>
          <w:w w:val="105"/>
          <w:sz w:val="23"/>
        </w:rPr>
        <w:lastRenderedPageBreak/>
        <w:t>ним, перечитать или переписать нужную информацию. Физическое действие по записыванию помогает прочно заложить данную ин</w:t>
      </w:r>
      <w:r>
        <w:rPr>
          <w:w w:val="105"/>
          <w:sz w:val="23"/>
        </w:rPr>
        <w:t>формацию в «банк памяти».</w:t>
      </w:r>
    </w:p>
    <w:p w:rsidR="00896A71" w:rsidRDefault="00C913C7">
      <w:pPr>
        <w:spacing w:line="259" w:lineRule="exact"/>
        <w:ind w:left="1134"/>
        <w:jc w:val="both"/>
        <w:rPr>
          <w:sz w:val="23"/>
        </w:rPr>
      </w:pPr>
      <w:r>
        <w:rPr>
          <w:w w:val="105"/>
          <w:sz w:val="23"/>
        </w:rPr>
        <w:t>Выделяются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записей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литературой:</w:t>
      </w:r>
    </w:p>
    <w:p w:rsidR="00896A71" w:rsidRDefault="00C913C7">
      <w:pPr>
        <w:spacing w:before="9" w:line="252" w:lineRule="auto"/>
        <w:ind w:left="1134" w:right="154"/>
        <w:jc w:val="both"/>
        <w:rPr>
          <w:sz w:val="23"/>
        </w:rPr>
      </w:pPr>
      <w:r>
        <w:rPr>
          <w:w w:val="105"/>
          <w:sz w:val="23"/>
        </w:rPr>
        <w:t>Конспект - краткая схематическая запись основного содержания научной работы. Целью является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переписывание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произведения,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выявление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логики,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системы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доказательств,</w:t>
      </w:r>
      <w:r>
        <w:rPr>
          <w:w w:val="105"/>
          <w:sz w:val="23"/>
        </w:rPr>
        <w:t xml:space="preserve"> основных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выводов.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Хороший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конспект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должен сочетать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полноту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изложения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краткостью. Цитата - точное воспроизведение текста. Заключается в кавычки. Точно указывается страница источника.</w:t>
      </w:r>
    </w:p>
    <w:p w:rsidR="00896A71" w:rsidRDefault="00C913C7">
      <w:pPr>
        <w:spacing w:line="252" w:lineRule="auto"/>
        <w:ind w:left="1134"/>
        <w:rPr>
          <w:sz w:val="23"/>
        </w:rPr>
      </w:pPr>
      <w:r>
        <w:rPr>
          <w:w w:val="105"/>
          <w:sz w:val="23"/>
        </w:rPr>
        <w:t>Тезисы 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концентрированное изложение основных положений прочитанного ма</w:t>
      </w:r>
      <w:r>
        <w:rPr>
          <w:w w:val="105"/>
          <w:sz w:val="23"/>
        </w:rPr>
        <w:t>териала. Аннотация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очень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краткое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изложение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содержания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прочитанной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работы.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Резюме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-наиболее общие выводы и положения работы, ее концептуальные итоги.</w:t>
      </w:r>
    </w:p>
    <w:p w:rsidR="00896A71" w:rsidRDefault="00C913C7">
      <w:pPr>
        <w:spacing w:line="252" w:lineRule="auto"/>
        <w:ind w:left="1134" w:right="153"/>
        <w:jc w:val="both"/>
        <w:rPr>
          <w:sz w:val="23"/>
        </w:rPr>
      </w:pPr>
      <w:r>
        <w:rPr>
          <w:w w:val="105"/>
          <w:sz w:val="23"/>
        </w:rPr>
        <w:t>Записи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иной форме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способствуют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пониманию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усвоению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изучаемого материала, но и</w:t>
      </w:r>
      <w:r>
        <w:rPr>
          <w:w w:val="105"/>
          <w:sz w:val="23"/>
        </w:rPr>
        <w:t xml:space="preserve"> помогают вырабатывать навыки ясного изложения в письменной форме тех или иных теоретических вопросов.</w:t>
      </w:r>
    </w:p>
    <w:p w:rsidR="00896A71" w:rsidRDefault="00896A71">
      <w:pPr>
        <w:spacing w:line="252" w:lineRule="auto"/>
        <w:jc w:val="both"/>
        <w:rPr>
          <w:sz w:val="23"/>
        </w:rPr>
        <w:sectPr w:rsidR="00896A71">
          <w:pgSz w:w="11910" w:h="16850"/>
          <w:pgMar w:top="1060" w:right="708" w:bottom="1240" w:left="566" w:header="0" w:footer="1049" w:gutter="0"/>
          <w:cols w:space="720"/>
        </w:sectPr>
      </w:pPr>
    </w:p>
    <w:p w:rsidR="00896A71" w:rsidRDefault="00C913C7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896A71" w:rsidRDefault="00C913C7">
      <w:pPr>
        <w:pStyle w:val="a3"/>
        <w:spacing w:before="5" w:line="237" w:lineRule="auto"/>
        <w:ind w:left="1722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t xml:space="preserve"> высшего образования</w:t>
      </w:r>
    </w:p>
    <w:p w:rsidR="00896A71" w:rsidRDefault="00C913C7">
      <w:pPr>
        <w:pStyle w:val="a3"/>
        <w:spacing w:before="3"/>
        <w:ind w:left="979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1707514</wp:posOffset>
                </wp:positionH>
                <wp:positionV relativeFrom="paragraph">
                  <wp:posOffset>170996</wp:posOffset>
                </wp:positionV>
                <wp:extent cx="47218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>
                              <a:moveTo>
                                <a:pt x="0" y="0"/>
                              </a:moveTo>
                              <a:lnTo>
                                <a:pt x="472135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318E6" id="Graphic 4" o:spid="_x0000_s1026" style="position:absolute;margin-left:134.45pt;margin-top:13.45pt;width:371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" path="m,l4721352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1725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1739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8"/>
      </w:pPr>
    </w:p>
    <w:p w:rsidR="00896A71" w:rsidRDefault="00C913C7">
      <w:pPr>
        <w:pStyle w:val="1"/>
        <w:ind w:left="173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80"/>
        <w:ind w:left="172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896A71" w:rsidRDefault="00C913C7">
      <w:pPr>
        <w:pStyle w:val="2"/>
        <w:spacing w:before="180" w:line="240" w:lineRule="auto"/>
        <w:ind w:left="996"/>
        <w:jc w:val="center"/>
      </w:pPr>
      <w:r>
        <w:t>«Онкология</w:t>
      </w:r>
      <w:r>
        <w:rPr>
          <w:spacing w:val="-6"/>
        </w:rPr>
        <w:t xml:space="preserve"> </w:t>
      </w:r>
      <w:r>
        <w:t>челюстно-лицевой</w:t>
      </w:r>
      <w:r>
        <w:rPr>
          <w:spacing w:val="-5"/>
        </w:rPr>
        <w:t xml:space="preserve"> </w:t>
      </w:r>
      <w:r>
        <w:rPr>
          <w:spacing w:val="-2"/>
        </w:rPr>
        <w:t>области»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3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77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 xml:space="preserve">Стоматология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78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1"/>
        <w:rPr>
          <w:b/>
        </w:rPr>
      </w:pPr>
    </w:p>
    <w:p w:rsidR="00896A71" w:rsidRDefault="00C913C7">
      <w:pPr>
        <w:pStyle w:val="a3"/>
        <w:ind w:left="996"/>
        <w:jc w:val="center"/>
      </w:pPr>
      <w:r>
        <w:t>Грозный,</w:t>
      </w:r>
      <w:r>
        <w:rPr>
          <w:spacing w:val="3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8"/>
          <w:pgSz w:w="11910" w:h="16840"/>
          <w:pgMar w:top="1040" w:right="708" w:bottom="280" w:left="566" w:header="0" w:footer="0" w:gutter="0"/>
          <w:cols w:space="720"/>
        </w:sectPr>
      </w:pPr>
    </w:p>
    <w:p w:rsidR="00896A71" w:rsidRDefault="00C913C7">
      <w:pPr>
        <w:pStyle w:val="a3"/>
        <w:tabs>
          <w:tab w:val="left" w:pos="2375"/>
          <w:tab w:val="left" w:pos="3044"/>
          <w:tab w:val="left" w:pos="4743"/>
          <w:tab w:val="left" w:pos="6435"/>
          <w:tab w:val="left" w:pos="6910"/>
          <w:tab w:val="left" w:pos="8138"/>
          <w:tab w:val="left" w:pos="9207"/>
        </w:tabs>
        <w:spacing w:before="66"/>
        <w:ind w:left="1133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896A71" w:rsidRDefault="00C913C7">
      <w:pPr>
        <w:pStyle w:val="a3"/>
        <w:spacing w:before="3" w:line="275" w:lineRule="exact"/>
        <w:ind w:left="1133"/>
      </w:pPr>
      <w:r>
        <w:t>«Онкология</w:t>
      </w:r>
      <w:r>
        <w:rPr>
          <w:spacing w:val="47"/>
        </w:rPr>
        <w:t xml:space="preserve"> </w:t>
      </w:r>
      <w:r>
        <w:t>челюстно-лицевой</w:t>
      </w:r>
      <w:r>
        <w:rPr>
          <w:spacing w:val="39"/>
        </w:rPr>
        <w:t xml:space="preserve"> </w:t>
      </w:r>
      <w:r>
        <w:t>области»</w:t>
      </w:r>
      <w:r>
        <w:rPr>
          <w:spacing w:val="43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Сост.</w:t>
      </w:r>
      <w:r>
        <w:rPr>
          <w:spacing w:val="51"/>
        </w:rPr>
        <w:t xml:space="preserve"> </w:t>
      </w:r>
      <w:r>
        <w:t>Берсанов</w:t>
      </w:r>
      <w:r>
        <w:rPr>
          <w:spacing w:val="45"/>
        </w:rPr>
        <w:t xml:space="preserve"> </w:t>
      </w:r>
      <w:r>
        <w:t>Р.У.</w:t>
      </w:r>
      <w:r>
        <w:rPr>
          <w:spacing w:val="5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Грозный:</w:t>
      </w:r>
      <w:r>
        <w:rPr>
          <w:spacing w:val="43"/>
        </w:rPr>
        <w:t xml:space="preserve"> </w:t>
      </w:r>
      <w:r>
        <w:t>ФГБОУ</w:t>
      </w:r>
      <w:r>
        <w:rPr>
          <w:spacing w:val="45"/>
        </w:rPr>
        <w:t xml:space="preserve"> </w:t>
      </w:r>
      <w:r>
        <w:rPr>
          <w:spacing w:val="-7"/>
        </w:rPr>
        <w:t>ВО</w:t>
      </w:r>
    </w:p>
    <w:p w:rsidR="00896A71" w:rsidRDefault="00C913C7">
      <w:pPr>
        <w:pStyle w:val="a3"/>
        <w:spacing w:line="275" w:lineRule="exact"/>
        <w:ind w:left="1133"/>
      </w:pP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C913C7">
      <w:pPr>
        <w:pStyle w:val="a3"/>
        <w:spacing w:before="1"/>
        <w:ind w:left="1133" w:right="130"/>
        <w:jc w:val="both"/>
      </w:pPr>
      <w:r>
        <w:t>Методические рекомендации по изучению учебной дисциплины «Онко</w:t>
      </w:r>
      <w:r>
        <w:t xml:space="preserve">логия челюстно-лицевой области» рассмотрены и одобрены на заседании кафедры общей стоматологии (протокол № 9 от 23 мая </w:t>
      </w:r>
      <w:r w:rsidR="00C917B0">
        <w:t>2026</w:t>
      </w:r>
      <w:r>
        <w:t xml:space="preserve"> г.), рекомендованы к использованию в учебном процессе, составлены в соответствии с требованиями ФГОС ВО по специальности 31.08.74 Ст</w:t>
      </w:r>
      <w:r>
        <w:t>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05"/>
      </w:pPr>
    </w:p>
    <w:p w:rsidR="00896A71" w:rsidRDefault="00C913C7">
      <w:pPr>
        <w:pStyle w:val="a3"/>
        <w:spacing w:before="1" w:line="275" w:lineRule="exact"/>
        <w:ind w:left="1133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75" w:lineRule="exact"/>
        <w:ind w:left="1133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3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1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75" w:lineRule="exact"/>
        <w:sectPr w:rsidR="00896A71">
          <w:footerReference w:type="default" r:id="rId9"/>
          <w:pgSz w:w="11910" w:h="16840"/>
          <w:pgMar w:top="1040" w:right="708" w:bottom="1240" w:left="566" w:header="0" w:footer="1051" w:gutter="0"/>
          <w:pgNumType w:start="2"/>
          <w:cols w:space="720"/>
        </w:sectPr>
      </w:pPr>
    </w:p>
    <w:p w:rsidR="00896A71" w:rsidRDefault="00C913C7">
      <w:pPr>
        <w:pStyle w:val="1"/>
        <w:spacing w:before="71" w:line="275" w:lineRule="exact"/>
        <w:ind w:left="1729"/>
      </w:pPr>
      <w:r>
        <w:rPr>
          <w:spacing w:val="-2"/>
        </w:rPr>
        <w:lastRenderedPageBreak/>
        <w:t>СОДЕРЖАНИЕ</w:t>
      </w:r>
    </w:p>
    <w:p w:rsidR="00896A71" w:rsidRDefault="00C913C7">
      <w:pPr>
        <w:pStyle w:val="a4"/>
        <w:numPr>
          <w:ilvl w:val="0"/>
          <w:numId w:val="57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96A71" w:rsidRDefault="00C913C7">
      <w:pPr>
        <w:pStyle w:val="a4"/>
        <w:numPr>
          <w:ilvl w:val="0"/>
          <w:numId w:val="57"/>
        </w:numPr>
        <w:tabs>
          <w:tab w:val="left" w:pos="1378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896A71" w:rsidRDefault="00C913C7">
      <w:pPr>
        <w:pStyle w:val="a4"/>
        <w:numPr>
          <w:ilvl w:val="1"/>
          <w:numId w:val="57"/>
        </w:numPr>
        <w:tabs>
          <w:tab w:val="left" w:pos="1555"/>
        </w:tabs>
        <w:spacing w:before="2"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896A71" w:rsidRDefault="00C913C7">
      <w:pPr>
        <w:pStyle w:val="a4"/>
        <w:numPr>
          <w:ilvl w:val="1"/>
          <w:numId w:val="57"/>
        </w:numPr>
        <w:tabs>
          <w:tab w:val="left" w:pos="1555"/>
        </w:tabs>
        <w:spacing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</w:t>
      </w:r>
      <w:r>
        <w:rPr>
          <w:sz w:val="24"/>
        </w:rPr>
        <w:t>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896A71" w:rsidRDefault="00C913C7">
      <w:pPr>
        <w:pStyle w:val="a4"/>
        <w:numPr>
          <w:ilvl w:val="0"/>
          <w:numId w:val="57"/>
        </w:numPr>
        <w:tabs>
          <w:tab w:val="left" w:pos="1498"/>
        </w:tabs>
        <w:spacing w:before="5" w:line="237" w:lineRule="auto"/>
        <w:ind w:left="1133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896A71" w:rsidRDefault="00C913C7">
      <w:pPr>
        <w:pStyle w:val="a4"/>
        <w:numPr>
          <w:ilvl w:val="1"/>
          <w:numId w:val="57"/>
        </w:numPr>
        <w:tabs>
          <w:tab w:val="left" w:pos="1555"/>
        </w:tabs>
        <w:spacing w:before="4"/>
        <w:ind w:left="1555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896A71" w:rsidRDefault="00896A71">
      <w:pPr>
        <w:pStyle w:val="a4"/>
        <w:jc w:val="left"/>
        <w:rPr>
          <w:sz w:val="24"/>
        </w:rPr>
        <w:sectPr w:rsidR="00896A71">
          <w:pgSz w:w="11910" w:h="16840"/>
          <w:pgMar w:top="1040" w:right="708" w:bottom="1240" w:left="566" w:header="0" w:footer="1051" w:gutter="0"/>
          <w:cols w:space="720"/>
        </w:sectPr>
      </w:pPr>
    </w:p>
    <w:p w:rsidR="00896A71" w:rsidRDefault="00C913C7">
      <w:pPr>
        <w:pStyle w:val="2"/>
        <w:numPr>
          <w:ilvl w:val="0"/>
          <w:numId w:val="56"/>
        </w:numPr>
        <w:tabs>
          <w:tab w:val="left" w:pos="1377"/>
        </w:tabs>
        <w:spacing w:before="71"/>
        <w:ind w:left="1377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896A71" w:rsidRDefault="00C913C7">
      <w:pPr>
        <w:pStyle w:val="a3"/>
        <w:tabs>
          <w:tab w:val="left" w:pos="2850"/>
          <w:tab w:val="left" w:pos="4000"/>
          <w:tab w:val="left" w:pos="4475"/>
          <w:tab w:val="left" w:pos="5717"/>
          <w:tab w:val="left" w:pos="7227"/>
        </w:tabs>
        <w:spacing w:before="1" w:line="237" w:lineRule="auto"/>
        <w:ind w:left="1133" w:right="136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</w:r>
      <w:r>
        <w:t>«Онкология</w:t>
      </w:r>
      <w:r>
        <w:rPr>
          <w:spacing w:val="26"/>
        </w:rPr>
        <w:t xml:space="preserve"> </w:t>
      </w:r>
      <w:r>
        <w:t>челюстно-лицевой области»</w:t>
      </w:r>
      <w:r>
        <w:rPr>
          <w:spacing w:val="40"/>
        </w:rPr>
        <w:t xml:space="preserve"> </w:t>
      </w:r>
      <w:r>
        <w:t>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896A71" w:rsidRDefault="00C913C7">
      <w:pPr>
        <w:pStyle w:val="a3"/>
        <w:spacing w:before="6" w:line="237" w:lineRule="auto"/>
        <w:ind w:left="1133"/>
      </w:pPr>
      <w:r>
        <w:t>Учебным планом по специальности 31.08.74 Стоматология хирургическая предусмотрены следующие виды занятий:</w:t>
      </w:r>
    </w:p>
    <w:p w:rsidR="00896A71" w:rsidRDefault="00C913C7">
      <w:pPr>
        <w:pStyle w:val="a4"/>
        <w:numPr>
          <w:ilvl w:val="0"/>
          <w:numId w:val="55"/>
        </w:numPr>
        <w:tabs>
          <w:tab w:val="left" w:pos="1276"/>
        </w:tabs>
        <w:spacing w:before="4" w:line="275" w:lineRule="exact"/>
        <w:ind w:left="1276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896A71" w:rsidRDefault="00C913C7">
      <w:pPr>
        <w:pStyle w:val="a4"/>
        <w:numPr>
          <w:ilvl w:val="0"/>
          <w:numId w:val="55"/>
        </w:numPr>
        <w:tabs>
          <w:tab w:val="left" w:pos="1276"/>
        </w:tabs>
        <w:spacing w:line="275" w:lineRule="exact"/>
        <w:ind w:left="1276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896A71" w:rsidRDefault="00896A71">
      <w:pPr>
        <w:pStyle w:val="a3"/>
        <w:spacing w:before="4"/>
      </w:pPr>
    </w:p>
    <w:p w:rsidR="00896A71" w:rsidRDefault="00C913C7">
      <w:pPr>
        <w:pStyle w:val="2"/>
        <w:numPr>
          <w:ilvl w:val="0"/>
          <w:numId w:val="56"/>
        </w:numPr>
        <w:tabs>
          <w:tab w:val="left" w:pos="1434"/>
        </w:tabs>
        <w:spacing w:before="1" w:line="242" w:lineRule="auto"/>
        <w:ind w:left="1133" w:right="147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</w:t>
      </w:r>
      <w:r>
        <w:t>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896A71" w:rsidRDefault="00C913C7">
      <w:pPr>
        <w:pStyle w:val="a4"/>
        <w:numPr>
          <w:ilvl w:val="1"/>
          <w:numId w:val="56"/>
        </w:numPr>
        <w:tabs>
          <w:tab w:val="left" w:pos="1554"/>
        </w:tabs>
        <w:spacing w:before="273"/>
        <w:ind w:right="141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896A71" w:rsidRDefault="00896A71">
      <w:pPr>
        <w:pStyle w:val="a3"/>
        <w:spacing w:before="1"/>
      </w:pPr>
    </w:p>
    <w:p w:rsidR="00896A71" w:rsidRDefault="00C913C7">
      <w:pPr>
        <w:pStyle w:val="2"/>
        <w:numPr>
          <w:ilvl w:val="1"/>
          <w:numId w:val="56"/>
        </w:numPr>
        <w:tabs>
          <w:tab w:val="left" w:pos="1554"/>
        </w:tabs>
        <w:spacing w:line="272" w:lineRule="exact"/>
        <w:ind w:left="1554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896A71" w:rsidRDefault="00C913C7">
      <w:pPr>
        <w:pStyle w:val="a3"/>
        <w:spacing w:line="272" w:lineRule="exact"/>
        <w:ind w:left="1133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82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276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 вс</w:t>
      </w:r>
      <w:r>
        <w:rPr>
          <w:sz w:val="24"/>
        </w:rPr>
        <w:t>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91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14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</w:t>
      </w:r>
      <w:r>
        <w:rPr>
          <w:sz w:val="24"/>
        </w:rPr>
        <w:t xml:space="preserve"> теоретический материал, соответствующей темы занятия;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8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10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</w:t>
      </w:r>
      <w:r>
        <w:rPr>
          <w:sz w:val="24"/>
        </w:rPr>
        <w:t xml:space="preserve"> лекции, учебную литературу, но и нормативно-правовые акты и материалы правоприменительной практики;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295"/>
        </w:tabs>
        <w:spacing w:line="237" w:lineRule="auto"/>
        <w:ind w:right="148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</w:t>
      </w:r>
      <w:r>
        <w:rPr>
          <w:sz w:val="24"/>
        </w:rPr>
        <w:t xml:space="preserve"> литературе;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286"/>
        </w:tabs>
        <w:ind w:right="135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38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>у, вызвавшему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05"/>
        </w:tabs>
        <w:ind w:right="141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</w:t>
      </w:r>
      <w:r>
        <w:rPr>
          <w:sz w:val="24"/>
        </w:rPr>
        <w:t xml:space="preserve">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</w:t>
      </w:r>
      <w:r>
        <w:rPr>
          <w:sz w:val="24"/>
        </w:rPr>
        <w:t>ны.</w:t>
      </w:r>
    </w:p>
    <w:p w:rsidR="00896A71" w:rsidRDefault="00C913C7">
      <w:pPr>
        <w:pStyle w:val="a4"/>
        <w:numPr>
          <w:ilvl w:val="2"/>
          <w:numId w:val="56"/>
        </w:numPr>
        <w:tabs>
          <w:tab w:val="left" w:pos="1353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896A71" w:rsidRDefault="00C913C7">
      <w:pPr>
        <w:pStyle w:val="a3"/>
        <w:spacing w:line="242" w:lineRule="auto"/>
        <w:ind w:left="1133" w:right="148"/>
        <w:jc w:val="both"/>
      </w:pPr>
      <w:r>
        <w:t>Студентам, пропустившим занятия (независимо от причин), не имеющие письмен</w:t>
      </w:r>
      <w:r>
        <w:t>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896A71" w:rsidRDefault="00896A71">
      <w:pPr>
        <w:pStyle w:val="a3"/>
        <w:spacing w:line="242" w:lineRule="auto"/>
        <w:jc w:val="both"/>
        <w:sectPr w:rsidR="00896A71">
          <w:pgSz w:w="11910" w:h="16840"/>
          <w:pgMar w:top="1040" w:right="708" w:bottom="1240" w:left="566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1133" w:right="138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8"/>
        </w:rPr>
        <w:t xml:space="preserve"> </w:t>
      </w:r>
      <w:r>
        <w:t>отчитавшие</w:t>
      </w:r>
      <w:r>
        <w:t>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896A71" w:rsidRDefault="00896A71">
      <w:pPr>
        <w:pStyle w:val="a3"/>
        <w:spacing w:before="10"/>
      </w:pPr>
    </w:p>
    <w:p w:rsidR="00896A71" w:rsidRDefault="00C913C7">
      <w:pPr>
        <w:pStyle w:val="2"/>
        <w:numPr>
          <w:ilvl w:val="0"/>
          <w:numId w:val="56"/>
        </w:numPr>
        <w:tabs>
          <w:tab w:val="left" w:pos="1410"/>
        </w:tabs>
        <w:spacing w:before="1" w:line="237" w:lineRule="auto"/>
        <w:ind w:left="1133" w:right="145" w:firstLine="0"/>
        <w:jc w:val="both"/>
      </w:pPr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896A71" w:rsidRDefault="00C913C7">
      <w:pPr>
        <w:pStyle w:val="a3"/>
        <w:spacing w:line="273" w:lineRule="exact"/>
        <w:ind w:left="1133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896A71" w:rsidRDefault="00C913C7">
      <w:pPr>
        <w:pStyle w:val="a4"/>
        <w:numPr>
          <w:ilvl w:val="0"/>
          <w:numId w:val="54"/>
        </w:numPr>
        <w:tabs>
          <w:tab w:val="left" w:pos="1406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896A71" w:rsidRDefault="00C913C7">
      <w:pPr>
        <w:pStyle w:val="a4"/>
        <w:numPr>
          <w:ilvl w:val="0"/>
          <w:numId w:val="54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96A71" w:rsidRDefault="00C913C7">
      <w:pPr>
        <w:pStyle w:val="a4"/>
        <w:numPr>
          <w:ilvl w:val="0"/>
          <w:numId w:val="54"/>
        </w:numPr>
        <w:tabs>
          <w:tab w:val="left" w:pos="1286"/>
        </w:tabs>
        <w:spacing w:before="1"/>
        <w:ind w:right="140" w:firstLine="0"/>
        <w:rPr>
          <w:sz w:val="24"/>
        </w:rPr>
      </w:pPr>
      <w:r>
        <w:rPr>
          <w:sz w:val="24"/>
        </w:rPr>
        <w:t xml:space="preserve">изучение теоретического и лекционного материала, а также основной и дополнительной литературы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896A71" w:rsidRDefault="00C913C7">
      <w:pPr>
        <w:pStyle w:val="a4"/>
        <w:numPr>
          <w:ilvl w:val="0"/>
          <w:numId w:val="54"/>
        </w:numPr>
        <w:tabs>
          <w:tab w:val="left" w:pos="1319"/>
        </w:tabs>
        <w:spacing w:line="242" w:lineRule="auto"/>
        <w:ind w:right="151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</w:t>
      </w:r>
      <w:r>
        <w:rPr>
          <w:sz w:val="24"/>
        </w:rPr>
        <w:t>ятиях, по перечню, предусмотренному в методической разработке данного курса;</w:t>
      </w:r>
    </w:p>
    <w:p w:rsidR="00896A71" w:rsidRDefault="00C913C7">
      <w:pPr>
        <w:pStyle w:val="a4"/>
        <w:numPr>
          <w:ilvl w:val="0"/>
          <w:numId w:val="54"/>
        </w:numPr>
        <w:tabs>
          <w:tab w:val="left" w:pos="1319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 xml:space="preserve">подготовка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896A71" w:rsidRDefault="00C913C7">
      <w:pPr>
        <w:pStyle w:val="a4"/>
        <w:numPr>
          <w:ilvl w:val="0"/>
          <w:numId w:val="54"/>
        </w:numPr>
        <w:tabs>
          <w:tab w:val="left" w:pos="1329"/>
        </w:tabs>
        <w:ind w:right="149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</w:t>
      </w:r>
      <w:r>
        <w:rPr>
          <w:sz w:val="24"/>
        </w:rPr>
        <w:t>ыступления на семинарских занятиях и для подготовки заданий, предусмотренных методической разработкой по данному курсу;</w:t>
      </w:r>
    </w:p>
    <w:p w:rsidR="00896A71" w:rsidRDefault="00C913C7">
      <w:pPr>
        <w:pStyle w:val="a4"/>
        <w:numPr>
          <w:ilvl w:val="0"/>
          <w:numId w:val="54"/>
        </w:numPr>
        <w:tabs>
          <w:tab w:val="left" w:pos="1362"/>
        </w:tabs>
        <w:spacing w:line="237" w:lineRule="auto"/>
        <w:ind w:right="138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896A71" w:rsidRDefault="00C913C7">
      <w:pPr>
        <w:pStyle w:val="a3"/>
        <w:spacing w:line="237" w:lineRule="auto"/>
        <w:ind w:left="1133" w:right="142"/>
        <w:jc w:val="both"/>
      </w:pPr>
      <w:r>
        <w:t>Объём заданий рассчитан максимально на 2-4 часа в неделю. Алгоритм самостоятельной работы студентов:</w:t>
      </w:r>
    </w:p>
    <w:p w:rsidR="00896A71" w:rsidRDefault="00C913C7">
      <w:pPr>
        <w:pStyle w:val="a4"/>
        <w:numPr>
          <w:ilvl w:val="0"/>
          <w:numId w:val="53"/>
        </w:numPr>
        <w:tabs>
          <w:tab w:val="left" w:pos="1382"/>
        </w:tabs>
        <w:spacing w:before="4" w:line="237" w:lineRule="auto"/>
        <w:ind w:right="136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896A71" w:rsidRDefault="00C913C7">
      <w:pPr>
        <w:pStyle w:val="a4"/>
        <w:numPr>
          <w:ilvl w:val="0"/>
          <w:numId w:val="53"/>
        </w:numPr>
        <w:tabs>
          <w:tab w:val="left" w:pos="1319"/>
        </w:tabs>
        <w:spacing w:before="5" w:line="237" w:lineRule="auto"/>
        <w:ind w:right="154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осн</w:t>
      </w:r>
      <w:r>
        <w:rPr>
          <w:sz w:val="24"/>
        </w:rPr>
        <w:t>овной и дополнительной литературы, освоение терминов и понятий, механизма решения задач;</w:t>
      </w:r>
    </w:p>
    <w:p w:rsidR="00896A71" w:rsidRDefault="00C913C7">
      <w:pPr>
        <w:pStyle w:val="a4"/>
        <w:numPr>
          <w:ilvl w:val="0"/>
          <w:numId w:val="53"/>
        </w:numPr>
        <w:tabs>
          <w:tab w:val="left" w:pos="1315"/>
        </w:tabs>
        <w:spacing w:before="4"/>
        <w:ind w:left="1315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1"/>
          <w:numId w:val="53"/>
        </w:numPr>
        <w:tabs>
          <w:tab w:val="left" w:pos="1554"/>
        </w:tabs>
        <w:spacing w:line="272" w:lineRule="exact"/>
        <w:ind w:left="1554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896A71" w:rsidRDefault="00C913C7">
      <w:pPr>
        <w:pStyle w:val="a3"/>
        <w:ind w:left="1133" w:right="152" w:firstLine="62"/>
        <w:jc w:val="both"/>
      </w:pPr>
      <w:r>
        <w:t>Любая форма самостоятельной работы с</w:t>
      </w:r>
      <w:r>
        <w:t xml:space="preserve">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896A71" w:rsidRDefault="00C913C7">
      <w:pPr>
        <w:pStyle w:val="a3"/>
        <w:spacing w:before="2" w:line="237" w:lineRule="auto"/>
        <w:ind w:left="1133" w:right="152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</w:t>
      </w:r>
      <w:r>
        <w:t>м разделе рабочей программы.</w:t>
      </w:r>
    </w:p>
    <w:p w:rsidR="00896A71" w:rsidRDefault="00C913C7">
      <w:pPr>
        <w:pStyle w:val="a3"/>
        <w:spacing w:before="3" w:line="275" w:lineRule="exact"/>
        <w:ind w:left="1133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896A71" w:rsidRDefault="00C913C7">
      <w:pPr>
        <w:pStyle w:val="a3"/>
        <w:spacing w:line="242" w:lineRule="auto"/>
        <w:ind w:left="1133" w:right="14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896A71" w:rsidRDefault="00C913C7">
      <w:pPr>
        <w:pStyle w:val="a3"/>
        <w:spacing w:line="271" w:lineRule="exact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896A71" w:rsidRDefault="00C913C7">
      <w:pPr>
        <w:pStyle w:val="a3"/>
        <w:spacing w:before="2"/>
        <w:ind w:left="1133" w:right="141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</w:t>
      </w:r>
      <w:r>
        <w:t>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896A71" w:rsidRDefault="00C913C7">
      <w:pPr>
        <w:pStyle w:val="a4"/>
        <w:numPr>
          <w:ilvl w:val="0"/>
          <w:numId w:val="52"/>
        </w:numPr>
        <w:tabs>
          <w:tab w:val="left" w:pos="1348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</w:t>
      </w:r>
      <w:r>
        <w:rPr>
          <w:sz w:val="24"/>
        </w:rPr>
        <w:t>х. При работе с Интернет -источником целесообразно также выделять важную информацию;</w:t>
      </w:r>
    </w:p>
    <w:p w:rsidR="00896A71" w:rsidRDefault="00C913C7">
      <w:pPr>
        <w:pStyle w:val="a4"/>
        <w:numPr>
          <w:ilvl w:val="0"/>
          <w:numId w:val="52"/>
        </w:numPr>
        <w:tabs>
          <w:tab w:val="left" w:pos="1372"/>
        </w:tabs>
        <w:spacing w:before="3" w:line="237" w:lineRule="auto"/>
        <w:ind w:right="146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896A71" w:rsidRDefault="00896A71">
      <w:pPr>
        <w:pStyle w:val="a4"/>
        <w:spacing w:line="237" w:lineRule="auto"/>
        <w:rPr>
          <w:sz w:val="24"/>
        </w:rPr>
        <w:sectPr w:rsidR="00896A71">
          <w:pgSz w:w="11910" w:h="16840"/>
          <w:pgMar w:top="1040" w:right="708" w:bottom="1240" w:left="566" w:header="0" w:footer="1051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133" w:right="152"/>
        <w:jc w:val="both"/>
      </w:pPr>
      <w:r>
        <w:lastRenderedPageBreak/>
        <w:t>ним, перечитать или переписать нужную информацию. Физическое действие по записыванию помогает прочно заложить данную информацию в «банк памяти».</w:t>
      </w:r>
    </w:p>
    <w:p w:rsidR="00896A71" w:rsidRDefault="00C913C7">
      <w:pPr>
        <w:pStyle w:val="a3"/>
        <w:spacing w:line="271" w:lineRule="exact"/>
        <w:ind w:left="1133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896A71" w:rsidRDefault="00C913C7">
      <w:pPr>
        <w:pStyle w:val="a3"/>
        <w:spacing w:before="3"/>
        <w:ind w:left="1133" w:right="143"/>
        <w:jc w:val="both"/>
      </w:pPr>
      <w:r>
        <w:t>Конспект - краткая схематическая</w:t>
      </w:r>
      <w:r>
        <w:t xml:space="preserve">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</w:t>
      </w:r>
      <w:r>
        <w:t>ста. Заключается в кавычки. Точно указывается страница источника.</w:t>
      </w:r>
    </w:p>
    <w:p w:rsidR="00896A71" w:rsidRDefault="00C913C7">
      <w:pPr>
        <w:pStyle w:val="a3"/>
        <w:ind w:left="1133"/>
      </w:pPr>
      <w:r>
        <w:t>Тезисы - концентрированное 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</w:t>
      </w:r>
      <w:r>
        <w:t>аботы, ее концептуальные итоги.</w:t>
      </w:r>
    </w:p>
    <w:p w:rsidR="00896A71" w:rsidRDefault="00C913C7">
      <w:pPr>
        <w:pStyle w:val="a3"/>
        <w:spacing w:before="1"/>
        <w:ind w:left="1133" w:right="143"/>
        <w:jc w:val="both"/>
      </w:pPr>
      <w:r>
        <w:t>Записи в той или иной форме не</w:t>
      </w:r>
      <w:r>
        <w:rPr>
          <w:spacing w:val="-2"/>
        </w:rPr>
        <w:t xml:space="preserve"> </w:t>
      </w:r>
      <w:r>
        <w:t>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8" w:bottom="1240" w:left="566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896A71" w:rsidRDefault="00C913C7">
      <w:pPr>
        <w:pStyle w:val="a3"/>
        <w:spacing w:before="5" w:line="237" w:lineRule="auto"/>
        <w:ind w:left="729" w:right="747"/>
        <w:jc w:val="center"/>
      </w:pPr>
      <w:r>
        <w:t>Федеральное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896A71" w:rsidRDefault="00C913C7">
      <w:pPr>
        <w:pStyle w:val="a3"/>
        <w:spacing w:before="3"/>
        <w:ind w:right="1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1707514</wp:posOffset>
                </wp:positionH>
                <wp:positionV relativeFrom="paragraph">
                  <wp:posOffset>170996</wp:posOffset>
                </wp:positionV>
                <wp:extent cx="47218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>
                              <a:moveTo>
                                <a:pt x="0" y="0"/>
                              </a:moveTo>
                              <a:lnTo>
                                <a:pt x="472135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C8B35" id="Graphic 6" o:spid="_x0000_s1026" style="position:absolute;margin-left:134.45pt;margin-top:13.45pt;width:371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" path="m,l4721352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734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746" w:right="747"/>
        <w:jc w:val="center"/>
      </w:pPr>
      <w:r>
        <w:t>Кафедра 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6"/>
      </w:pPr>
    </w:p>
    <w:p w:rsidR="00896A71" w:rsidRDefault="00C913C7">
      <w:pPr>
        <w:pStyle w:val="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3" w:line="275" w:lineRule="exact"/>
        <w:ind w:left="740" w:right="747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896A71" w:rsidRDefault="00C913C7">
      <w:pPr>
        <w:pStyle w:val="2"/>
        <w:ind w:left="750" w:right="747"/>
        <w:jc w:val="center"/>
      </w:pPr>
      <w:r>
        <w:t>«Производственная</w:t>
      </w:r>
      <w:r>
        <w:rPr>
          <w:spacing w:val="-5"/>
        </w:rPr>
        <w:t xml:space="preserve"> </w:t>
      </w:r>
      <w:r>
        <w:t>(клиническая)</w:t>
      </w:r>
      <w:r>
        <w:rPr>
          <w:spacing w:val="-7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rPr>
          <w:spacing w:val="-5"/>
        </w:rPr>
        <w:t>1»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803"/>
      </w:tblGrid>
      <w:tr w:rsidR="00896A71">
        <w:trPr>
          <w:trHeight w:val="277"/>
        </w:trPr>
        <w:tc>
          <w:tcPr>
            <w:tcW w:w="5546" w:type="dxa"/>
          </w:tcPr>
          <w:p w:rsidR="00896A71" w:rsidRDefault="00C913C7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ind w:left="19"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73"/>
        </w:trPr>
        <w:tc>
          <w:tcPr>
            <w:tcW w:w="5546" w:type="dxa"/>
          </w:tcPr>
          <w:p w:rsidR="00896A71" w:rsidRDefault="00C913C7">
            <w:pPr>
              <w:pStyle w:val="TableParagraph"/>
              <w:spacing w:line="254" w:lineRule="exact"/>
              <w:ind w:right="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spacing w:line="254" w:lineRule="exact"/>
              <w:ind w:left="19" w:right="13"/>
              <w:rPr>
                <w:sz w:val="24"/>
              </w:rPr>
            </w:pPr>
            <w:r>
              <w:rPr>
                <w:sz w:val="24"/>
              </w:rPr>
              <w:t xml:space="preserve">Стоматология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77"/>
        </w:trPr>
        <w:tc>
          <w:tcPr>
            <w:tcW w:w="5546" w:type="dxa"/>
          </w:tcPr>
          <w:p w:rsidR="00896A71" w:rsidRDefault="00C913C7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ind w:left="19" w:right="13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77"/>
        </w:trPr>
        <w:tc>
          <w:tcPr>
            <w:tcW w:w="5546" w:type="dxa"/>
          </w:tcPr>
          <w:p w:rsidR="00896A71" w:rsidRDefault="00C913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68"/>
        <w:rPr>
          <w:b/>
        </w:rPr>
      </w:pPr>
    </w:p>
    <w:p w:rsidR="00896A71" w:rsidRDefault="00C913C7">
      <w:pPr>
        <w:pStyle w:val="a3"/>
        <w:ind w:left="750" w:right="747"/>
        <w:jc w:val="center"/>
      </w:pPr>
      <w:r>
        <w:t>Грозный,</w:t>
      </w:r>
      <w:r>
        <w:rPr>
          <w:spacing w:val="3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10"/>
          <w:pgSz w:w="11910" w:h="16840"/>
          <w:pgMar w:top="1040" w:right="703" w:bottom="280" w:left="1559" w:header="0" w:footer="0" w:gutter="0"/>
          <w:cols w:space="720"/>
        </w:sectPr>
      </w:pPr>
    </w:p>
    <w:p w:rsidR="00896A71" w:rsidRDefault="00C913C7">
      <w:pPr>
        <w:pStyle w:val="a3"/>
        <w:spacing w:before="66"/>
        <w:ind w:left="140"/>
        <w:jc w:val="both"/>
      </w:pPr>
      <w:r>
        <w:rPr>
          <w:b/>
        </w:rPr>
        <w:lastRenderedPageBreak/>
        <w:t>Берсанов</w:t>
      </w:r>
      <w:r>
        <w:rPr>
          <w:b/>
          <w:spacing w:val="38"/>
        </w:rPr>
        <w:t xml:space="preserve"> </w:t>
      </w:r>
      <w:r>
        <w:rPr>
          <w:b/>
        </w:rPr>
        <w:t>Р.У</w:t>
      </w:r>
      <w:r>
        <w:t>.</w:t>
      </w:r>
      <w:r>
        <w:rPr>
          <w:spacing w:val="43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</w:t>
      </w:r>
      <w:r>
        <w:rPr>
          <w:spacing w:val="37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проведению</w:t>
      </w:r>
      <w:r>
        <w:rPr>
          <w:spacing w:val="50"/>
        </w:rPr>
        <w:t xml:space="preserve"> </w:t>
      </w:r>
      <w:r>
        <w:t>производственной</w:t>
      </w:r>
      <w:r>
        <w:rPr>
          <w:spacing w:val="47"/>
        </w:rPr>
        <w:t xml:space="preserve"> </w:t>
      </w:r>
      <w:r>
        <w:rPr>
          <w:spacing w:val="-2"/>
        </w:rPr>
        <w:t>практики</w:t>
      </w:r>
    </w:p>
    <w:p w:rsidR="00896A71" w:rsidRDefault="00C913C7">
      <w:pPr>
        <w:pStyle w:val="a3"/>
        <w:spacing w:before="5" w:line="237" w:lineRule="auto"/>
        <w:ind w:left="140" w:right="135"/>
        <w:jc w:val="both"/>
      </w:pPr>
      <w:r>
        <w:t xml:space="preserve">«Производственная (клиническая) практика 1» / Сост. Берсанов Р.У. – Грозный: ФГБОУ ВО «Чеченский государственный университет имени А.А. Кадырова», </w:t>
      </w:r>
      <w:r w:rsidR="00C917B0">
        <w:t>2026</w:t>
      </w:r>
      <w:r>
        <w:t>.</w:t>
      </w:r>
    </w:p>
    <w:p w:rsidR="00896A71" w:rsidRDefault="00896A71">
      <w:pPr>
        <w:pStyle w:val="a3"/>
      </w:pPr>
    </w:p>
    <w:p w:rsidR="00896A71" w:rsidRDefault="00896A71">
      <w:pPr>
        <w:pStyle w:val="a3"/>
        <w:spacing w:before="4"/>
      </w:pPr>
    </w:p>
    <w:p w:rsidR="00896A71" w:rsidRDefault="00C913C7">
      <w:pPr>
        <w:pStyle w:val="a3"/>
        <w:ind w:left="140"/>
        <w:jc w:val="both"/>
      </w:pPr>
      <w:r>
        <w:t>Методические</w:t>
      </w:r>
      <w:r>
        <w:rPr>
          <w:spacing w:val="53"/>
          <w:w w:val="150"/>
        </w:rPr>
        <w:t xml:space="preserve">   </w:t>
      </w:r>
      <w:r>
        <w:t>рекомендации</w:t>
      </w:r>
      <w:r>
        <w:rPr>
          <w:spacing w:val="56"/>
          <w:w w:val="150"/>
        </w:rPr>
        <w:t xml:space="preserve">   </w:t>
      </w:r>
      <w:r>
        <w:t>к</w:t>
      </w:r>
      <w:r>
        <w:rPr>
          <w:spacing w:val="54"/>
          <w:w w:val="150"/>
        </w:rPr>
        <w:t xml:space="preserve">   </w:t>
      </w:r>
      <w:r>
        <w:t>проведению</w:t>
      </w:r>
      <w:r>
        <w:rPr>
          <w:spacing w:val="58"/>
          <w:w w:val="150"/>
        </w:rPr>
        <w:t xml:space="preserve">   </w:t>
      </w:r>
      <w:r>
        <w:t>производственной</w:t>
      </w:r>
      <w:r>
        <w:rPr>
          <w:spacing w:val="56"/>
          <w:w w:val="150"/>
        </w:rPr>
        <w:t xml:space="preserve">   </w:t>
      </w:r>
      <w:r>
        <w:rPr>
          <w:spacing w:val="-2"/>
        </w:rPr>
        <w:t>практики</w:t>
      </w:r>
    </w:p>
    <w:p w:rsidR="00896A71" w:rsidRDefault="00C913C7">
      <w:pPr>
        <w:pStyle w:val="a3"/>
        <w:spacing w:before="22" w:line="259" w:lineRule="auto"/>
        <w:ind w:left="140" w:right="136"/>
        <w:jc w:val="both"/>
      </w:pPr>
      <w:r>
        <w:t>«Производственная (клиниче</w:t>
      </w:r>
      <w:r>
        <w:t xml:space="preserve">ская) практика 1» рассмотрены и одобрены на заседании кафедры общей стоматологии (протокол № 9 от 23 мая </w:t>
      </w:r>
      <w:r w:rsidR="00C917B0">
        <w:t>2026</w:t>
      </w:r>
      <w:r>
        <w:t xml:space="preserve"> г.), рекомендованы к использованию</w:t>
      </w:r>
      <w:r>
        <w:rPr>
          <w:spacing w:val="-3"/>
        </w:rPr>
        <w:t xml:space="preserve"> </w:t>
      </w:r>
      <w:r>
        <w:t>в учебном процессе, составлены в 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ВО по специальности 31.08.74 Стоматология хир</w:t>
      </w:r>
      <w:r>
        <w:t xml:space="preserve">ургическая (уровень подготовки кадров высшей квалификации), утвержденного приказом Минобрнауки России от 26.08.2014 № </w:t>
      </w:r>
      <w:r>
        <w:rPr>
          <w:spacing w:val="-2"/>
        </w:rPr>
        <w:t>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68"/>
      </w:pPr>
    </w:p>
    <w:p w:rsidR="00896A71" w:rsidRDefault="00C913C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3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 xml:space="preserve">Р.У.,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93" w:lineRule="exact"/>
        <w:jc w:val="both"/>
        <w:sectPr w:rsidR="00896A71">
          <w:footerReference w:type="default" r:id="rId11"/>
          <w:pgSz w:w="11910" w:h="16840"/>
          <w:pgMar w:top="1040" w:right="703" w:bottom="1220" w:left="1559" w:header="0" w:footer="1027" w:gutter="0"/>
          <w:pgNumType w:start="2"/>
          <w:cols w:space="720"/>
        </w:sectPr>
      </w:pPr>
    </w:p>
    <w:p w:rsidR="00896A71" w:rsidRDefault="00896A71">
      <w:pPr>
        <w:pStyle w:val="a3"/>
        <w:spacing w:before="4"/>
        <w:rPr>
          <w:sz w:val="17"/>
        </w:rPr>
      </w:pPr>
    </w:p>
    <w:p w:rsidR="00896A71" w:rsidRDefault="00896A71">
      <w:pPr>
        <w:pStyle w:val="a3"/>
        <w:rPr>
          <w:sz w:val="17"/>
        </w:rPr>
        <w:sectPr w:rsidR="00896A71">
          <w:pgSz w:w="11910" w:h="16840"/>
          <w:pgMar w:top="1920" w:right="703" w:bottom="1240" w:left="1559" w:header="0" w:footer="1027" w:gutter="0"/>
          <w:cols w:space="720"/>
        </w:sectPr>
      </w:pPr>
    </w:p>
    <w:p w:rsidR="00896A71" w:rsidRDefault="00C913C7">
      <w:pPr>
        <w:pStyle w:val="2"/>
        <w:numPr>
          <w:ilvl w:val="0"/>
          <w:numId w:val="51"/>
        </w:numPr>
        <w:tabs>
          <w:tab w:val="left" w:pos="322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04"/>
        </w:tabs>
        <w:ind w:right="135" w:firstLine="0"/>
        <w:jc w:val="both"/>
        <w:rPr>
          <w:sz w:val="24"/>
        </w:rPr>
      </w:pPr>
      <w:r>
        <w:rPr>
          <w:sz w:val="24"/>
        </w:rPr>
        <w:t>Рекомендации по организации и проведению производственной практики (далее -практика) обучающихся, осваивающих образовательные программы (далее - ОП) по</w:t>
      </w:r>
      <w:r>
        <w:rPr>
          <w:sz w:val="24"/>
        </w:rPr>
        <w:t xml:space="preserve"> специальностям высшего образования (далее - ВО), разработаны в соответствии с Федеральным законом от 29 декабря 2012 года № 273-ФЗ «Об образовании в Российской Федерации»,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ФГОС), ФГОС ВО по с</w:t>
      </w:r>
      <w:r>
        <w:rPr>
          <w:sz w:val="24"/>
        </w:rPr>
        <w:t>пециальности 33.05.01 Фармация (специалитет), утвержденным приказом Министерства образования и науки Российской Федерации от 27.03.2018 № 219; Положением об организации и проведении практик обучающихся по образовательным программам бакалавриата, специалите</w:t>
      </w:r>
      <w:r>
        <w:rPr>
          <w:sz w:val="24"/>
        </w:rPr>
        <w:t>та, магистратуры, аспирантуры, ординатуры, утвержденным ректором ФГБОУ ВО «Чеченский государственный университет имени А.А. Кадырова» 25.01.2018 г.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829"/>
        </w:tabs>
        <w:spacing w:line="242" w:lineRule="auto"/>
        <w:ind w:right="147" w:firstLine="62"/>
        <w:jc w:val="both"/>
        <w:rPr>
          <w:sz w:val="24"/>
        </w:rPr>
      </w:pPr>
      <w:r>
        <w:rPr>
          <w:sz w:val="24"/>
        </w:rPr>
        <w:t>Практика является обязательной частью образовательной программы по специальностям ВО и представляет собой ви</w:t>
      </w:r>
      <w:r>
        <w:rPr>
          <w:sz w:val="24"/>
        </w:rPr>
        <w:t>д учебной деятельности, обеспечивающей:</w:t>
      </w:r>
    </w:p>
    <w:p w:rsidR="00896A71" w:rsidRDefault="00C913C7">
      <w:pPr>
        <w:pStyle w:val="a4"/>
        <w:numPr>
          <w:ilvl w:val="0"/>
          <w:numId w:val="49"/>
        </w:numPr>
        <w:tabs>
          <w:tab w:val="left" w:pos="384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последовательное расширение круга формируемых у студентов умений, навыков, практического опыта и их поэтапное усложнение;</w:t>
      </w:r>
    </w:p>
    <w:p w:rsidR="00896A71" w:rsidRDefault="00C913C7">
      <w:pPr>
        <w:pStyle w:val="a4"/>
        <w:numPr>
          <w:ilvl w:val="0"/>
          <w:numId w:val="49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целостность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896A71" w:rsidRDefault="00C913C7">
      <w:pPr>
        <w:pStyle w:val="a4"/>
        <w:numPr>
          <w:ilvl w:val="0"/>
          <w:numId w:val="49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обучением.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743"/>
        </w:tabs>
        <w:ind w:right="142" w:firstLine="0"/>
        <w:jc w:val="both"/>
        <w:rPr>
          <w:sz w:val="24"/>
        </w:rPr>
      </w:pPr>
      <w:r>
        <w:rPr>
          <w:sz w:val="24"/>
        </w:rPr>
        <w:t>Практика имеет целью комплексное освоение обучающимися всех видов профессиональной деятельности по специальности ВО, формирование компетенций, приобретение необходимых умений и опыта практической работы по специальности.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724"/>
        </w:tabs>
        <w:spacing w:line="237" w:lineRule="auto"/>
        <w:ind w:right="150" w:firstLine="0"/>
        <w:jc w:val="both"/>
        <w:rPr>
          <w:sz w:val="24"/>
        </w:rPr>
      </w:pPr>
      <w:r>
        <w:rPr>
          <w:sz w:val="24"/>
        </w:rPr>
        <w:t>Общий объе</w:t>
      </w:r>
      <w:r>
        <w:rPr>
          <w:sz w:val="24"/>
        </w:rPr>
        <w:t>м времени, отведенный на практику, определяется ФГОС по специальностям ВО. Продолжительность практики определяется программой практики.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80"/>
        </w:tabs>
        <w:spacing w:before="5" w:line="237" w:lineRule="auto"/>
        <w:ind w:right="141" w:firstLine="0"/>
        <w:jc w:val="both"/>
        <w:rPr>
          <w:sz w:val="24"/>
        </w:rPr>
      </w:pPr>
      <w:r>
        <w:rPr>
          <w:sz w:val="24"/>
        </w:rPr>
        <w:t>Видами практики обучающихся, осваивающих ОП по специальностям ВО, являются: учебная практика и производственная практика</w:t>
      </w:r>
      <w:r>
        <w:rPr>
          <w:sz w:val="24"/>
        </w:rPr>
        <w:t>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57"/>
        </w:tabs>
        <w:spacing w:before="3"/>
        <w:ind w:right="138" w:firstLine="0"/>
        <w:jc w:val="both"/>
        <w:rPr>
          <w:sz w:val="24"/>
        </w:rPr>
      </w:pPr>
      <w:r>
        <w:rPr>
          <w:sz w:val="24"/>
        </w:rPr>
        <w:t>Цели и задачи программы и формы отчетности определяются образовательной организацией по каждому виду практики согласно Положению об организации и проведении практик обучающихся по образовательным программам бакалавриата, специалитета,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</w:t>
      </w:r>
      <w:r>
        <w:rPr>
          <w:sz w:val="24"/>
        </w:rPr>
        <w:t>антуры,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ФГБОУ ВО «Чеченский государственный университет имени А.А. Кадырова» 25.01.2018 г.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71"/>
        </w:tabs>
        <w:ind w:right="148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  <w:r>
        <w:rPr>
          <w:sz w:val="24"/>
        </w:rPr>
        <w:t xml:space="preserve"> при прохождении практики, является необходимым условием допуска их к государственной итоговой аттестации.</w:t>
      </w:r>
    </w:p>
    <w:p w:rsidR="00896A71" w:rsidRDefault="00896A71">
      <w:pPr>
        <w:pStyle w:val="a3"/>
        <w:spacing w:before="3"/>
      </w:pPr>
    </w:p>
    <w:p w:rsidR="00896A71" w:rsidRDefault="00C913C7">
      <w:pPr>
        <w:pStyle w:val="2"/>
        <w:numPr>
          <w:ilvl w:val="0"/>
          <w:numId w:val="51"/>
        </w:numPr>
        <w:tabs>
          <w:tab w:val="left" w:pos="384"/>
        </w:tabs>
        <w:ind w:left="384" w:hanging="244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2"/>
        </w:rPr>
        <w:t xml:space="preserve"> практики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99"/>
        </w:tabs>
        <w:ind w:right="144" w:firstLine="0"/>
        <w:jc w:val="both"/>
        <w:rPr>
          <w:sz w:val="24"/>
        </w:rPr>
      </w:pPr>
      <w:r>
        <w:rPr>
          <w:sz w:val="24"/>
        </w:rPr>
        <w:t>В ФГБОУ ВО «Чеченский государственный университет имени А.А. Кадырова» по</w:t>
      </w:r>
      <w:r>
        <w:rPr>
          <w:sz w:val="24"/>
        </w:rPr>
        <w:t xml:space="preserve"> каждой реализуемой специальности ВО предусматривается следующая основная документация по практике: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74"/>
        </w:tabs>
        <w:spacing w:line="237" w:lineRule="auto"/>
        <w:ind w:right="143" w:firstLine="0"/>
        <w:rPr>
          <w:rFonts w:ascii="Symbol" w:hAnsi="Symbol"/>
          <w:color w:val="2D74B5"/>
          <w:sz w:val="25"/>
        </w:rPr>
      </w:pPr>
      <w:r>
        <w:rPr>
          <w:sz w:val="24"/>
        </w:rPr>
        <w:t>Положение об организации и проведении практик обучающихся по образовательным программам бакалавриата, специалитета, магистратуры, аспирантуры, ординатуры, у</w:t>
      </w:r>
      <w:r>
        <w:rPr>
          <w:sz w:val="24"/>
        </w:rPr>
        <w:t>твержденное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 имени</w:t>
      </w:r>
      <w:r>
        <w:rPr>
          <w:spacing w:val="-13"/>
          <w:sz w:val="24"/>
        </w:rPr>
        <w:t xml:space="preserve"> </w:t>
      </w:r>
      <w:r>
        <w:rPr>
          <w:sz w:val="24"/>
        </w:rPr>
        <w:t>А.А. Кадырова» 25.01.2018 г.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before="3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календарно-тематический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местам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before="4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консультаций;</w:t>
      </w:r>
    </w:p>
    <w:p w:rsidR="00896A71" w:rsidRDefault="00C913C7">
      <w:pPr>
        <w:pStyle w:val="a4"/>
        <w:numPr>
          <w:ilvl w:val="0"/>
          <w:numId w:val="5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896A71" w:rsidRDefault="00896A71">
      <w:pPr>
        <w:pStyle w:val="a4"/>
        <w:spacing w:line="293" w:lineRule="exact"/>
        <w:jc w:val="left"/>
        <w:rPr>
          <w:rFonts w:ascii="Symbol" w:hAnsi="Symbol"/>
          <w:sz w:val="24"/>
        </w:rPr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4"/>
        <w:numPr>
          <w:ilvl w:val="1"/>
          <w:numId w:val="51"/>
        </w:numPr>
        <w:tabs>
          <w:tab w:val="left" w:pos="585"/>
        </w:tabs>
        <w:spacing w:before="66"/>
        <w:ind w:right="141" w:firstLine="0"/>
        <w:jc w:val="both"/>
        <w:rPr>
          <w:sz w:val="24"/>
        </w:rPr>
      </w:pPr>
      <w:r>
        <w:rPr>
          <w:sz w:val="24"/>
        </w:rPr>
        <w:lastRenderedPageBreak/>
        <w:t>Содержание всех видов и этапов практик определяется требованиями к результатам, требованиями к умениям и практическому опыту в соответствии с ФГОС по специальностям ВО, рабочими программами практик.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80"/>
        </w:tabs>
        <w:spacing w:before="5" w:line="237" w:lineRule="auto"/>
        <w:ind w:right="136" w:firstLine="0"/>
        <w:jc w:val="both"/>
        <w:rPr>
          <w:sz w:val="24"/>
        </w:rPr>
      </w:pPr>
      <w:r>
        <w:rPr>
          <w:sz w:val="24"/>
        </w:rPr>
        <w:t>За время практики обучающемуся необходимо выполнить задан</w:t>
      </w:r>
      <w:r>
        <w:rPr>
          <w:sz w:val="24"/>
        </w:rPr>
        <w:t>ия, предусмотренные программами практик.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72"/>
        </w:tabs>
        <w:spacing w:before="4"/>
        <w:ind w:right="140" w:firstLine="0"/>
        <w:jc w:val="both"/>
        <w:rPr>
          <w:sz w:val="24"/>
        </w:rPr>
      </w:pPr>
      <w:r>
        <w:rPr>
          <w:sz w:val="24"/>
        </w:rPr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опыта, реализуется в рамках модулей ОП по специальностям ВО по основным вида</w:t>
      </w:r>
      <w:r>
        <w:rPr>
          <w:sz w:val="24"/>
        </w:rPr>
        <w:t>м профессиональной деятельности для последующего освоения ими компетенций по избранной специальности.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52"/>
        </w:tabs>
        <w:ind w:right="145" w:firstLine="0"/>
        <w:jc w:val="both"/>
        <w:rPr>
          <w:sz w:val="24"/>
        </w:rPr>
      </w:pPr>
      <w:r>
        <w:rPr>
          <w:sz w:val="24"/>
        </w:rPr>
        <w:t>Производственная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формирование у обучающихся компетенций, приобретение практического опыта и реализуется </w:t>
      </w:r>
      <w:r>
        <w:rPr>
          <w:sz w:val="24"/>
        </w:rPr>
        <w:t>в рамках модулей</w:t>
      </w:r>
      <w:r>
        <w:rPr>
          <w:spacing w:val="-6"/>
          <w:sz w:val="24"/>
        </w:rPr>
        <w:t xml:space="preserve"> </w:t>
      </w: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предусмотренных ФГОС по специальностям ВО.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14"/>
        </w:tabs>
        <w:ind w:right="138" w:firstLine="0"/>
        <w:jc w:val="both"/>
        <w:rPr>
          <w:sz w:val="24"/>
        </w:rPr>
      </w:pPr>
      <w:r>
        <w:rPr>
          <w:sz w:val="24"/>
        </w:rPr>
        <w:t>Учебная практика может проводиться стационарно или на базах практики и иных</w:t>
      </w:r>
      <w:r>
        <w:rPr>
          <w:sz w:val="24"/>
        </w:rPr>
        <w:t xml:space="preserve"> структурных подразделениях образовательной организации либо в организациях в специально оборудованных помещениях на основе договоров между организацией, 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 (далее – организация</w:t>
      </w:r>
      <w:r>
        <w:rPr>
          <w:sz w:val="24"/>
        </w:rPr>
        <w:t>), и университетом. Учебная практика проводится преподавателями учебных дисциплин образовательной организации.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86"/>
        </w:tabs>
        <w:ind w:right="139" w:firstLine="0"/>
        <w:jc w:val="both"/>
        <w:rPr>
          <w:sz w:val="24"/>
        </w:rPr>
      </w:pPr>
      <w:r>
        <w:rPr>
          <w:sz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 на осн</w:t>
      </w:r>
      <w:r>
        <w:rPr>
          <w:sz w:val="24"/>
        </w:rPr>
        <w:t>ове договоров, заключаемых между образовательной организацией и этими организациями.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52"/>
        </w:tabs>
        <w:spacing w:before="4" w:line="237" w:lineRule="auto"/>
        <w:ind w:right="137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руководители практики от образовательной организации и от организации.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705"/>
        </w:tabs>
        <w:spacing w:before="3"/>
        <w:ind w:right="140" w:firstLine="0"/>
        <w:jc w:val="both"/>
        <w:rPr>
          <w:sz w:val="24"/>
        </w:rPr>
      </w:pPr>
      <w:r>
        <w:rPr>
          <w:sz w:val="24"/>
        </w:rPr>
        <w:t>Результаты практики определяются п</w:t>
      </w:r>
      <w:r>
        <w:rPr>
          <w:sz w:val="24"/>
        </w:rPr>
        <w:t>рограммами практик, разрабатываемыми образовательной организацией. 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обучающимися компетен</w:t>
      </w:r>
      <w:r>
        <w:rPr>
          <w:sz w:val="24"/>
        </w:rPr>
        <w:t>ций, а также 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практики по каждому из видов профессиональной деятельности. В период прохождения практики студентом ведется дневник практики. По результатам каждого вида и этапа практики </w:t>
      </w:r>
      <w:r>
        <w:rPr>
          <w:sz w:val="24"/>
        </w:rPr>
        <w:t>обучающийся должен составить отчет. К отчету прилагается характеристика от 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 участвующей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практики, и дневник,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отражающий ежедневный объем выполненных работ. Итоговой формой контроля по каждому виду и этапу практики явля</w:t>
      </w:r>
      <w:r>
        <w:rPr>
          <w:sz w:val="24"/>
        </w:rPr>
        <w:t>ется зачет.</w:t>
      </w:r>
    </w:p>
    <w:p w:rsidR="00896A71" w:rsidRDefault="00896A71">
      <w:pPr>
        <w:pStyle w:val="a3"/>
        <w:spacing w:before="6"/>
      </w:pPr>
    </w:p>
    <w:p w:rsidR="00896A71" w:rsidRDefault="00C913C7">
      <w:pPr>
        <w:pStyle w:val="2"/>
        <w:numPr>
          <w:ilvl w:val="0"/>
          <w:numId w:val="51"/>
        </w:numPr>
        <w:tabs>
          <w:tab w:val="left" w:pos="384"/>
        </w:tabs>
        <w:spacing w:before="1" w:line="272" w:lineRule="exact"/>
        <w:ind w:left="384" w:hanging="244"/>
        <w:jc w:val="both"/>
      </w:pPr>
      <w:r>
        <w:t>Руководство</w:t>
      </w:r>
      <w:r>
        <w:rPr>
          <w:spacing w:val="-4"/>
        </w:rPr>
        <w:t xml:space="preserve"> </w:t>
      </w:r>
      <w:r>
        <w:rPr>
          <w:spacing w:val="-2"/>
        </w:rPr>
        <w:t>практикой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43"/>
        </w:tabs>
        <w:ind w:right="135" w:firstLine="0"/>
        <w:jc w:val="both"/>
        <w:rPr>
          <w:sz w:val="24"/>
        </w:rPr>
      </w:pPr>
      <w:r>
        <w:rPr>
          <w:sz w:val="24"/>
        </w:rPr>
        <w:t>Сроки руководства практикой определяются образовательной организацией и не должны превышать объемы времени, предусмотренные учебным планом на практику,</w:t>
      </w:r>
      <w:r>
        <w:rPr>
          <w:sz w:val="24"/>
        </w:rPr>
        <w:t xml:space="preserve"> независимо от того, проходят обучающиеся практику в одной или нескольких </w:t>
      </w:r>
      <w:r>
        <w:rPr>
          <w:spacing w:val="-2"/>
          <w:sz w:val="24"/>
        </w:rPr>
        <w:t>организациях.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28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В организации и проведении практики участвуют образовательная организация и </w:t>
      </w:r>
      <w:r>
        <w:rPr>
          <w:spacing w:val="-2"/>
          <w:sz w:val="24"/>
        </w:rPr>
        <w:t>организации.</w:t>
      </w:r>
    </w:p>
    <w:p w:rsidR="00896A71" w:rsidRDefault="00C913C7">
      <w:pPr>
        <w:pStyle w:val="a4"/>
        <w:numPr>
          <w:ilvl w:val="2"/>
          <w:numId w:val="51"/>
        </w:numPr>
        <w:tabs>
          <w:tab w:val="left" w:pos="801"/>
        </w:tabs>
        <w:spacing w:line="271" w:lineRule="exact"/>
        <w:ind w:left="801" w:hanging="598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before="1" w:line="293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заключает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организациями;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17"/>
        </w:tabs>
        <w:spacing w:before="3" w:line="292" w:lineRule="exact"/>
        <w:ind w:left="317" w:hanging="177"/>
        <w:jc w:val="left"/>
        <w:rPr>
          <w:sz w:val="24"/>
        </w:rPr>
      </w:pPr>
      <w:r>
        <w:rPr>
          <w:spacing w:val="-2"/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аналитические материалы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 организации,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896A71" w:rsidRDefault="00C913C7">
      <w:pPr>
        <w:pStyle w:val="a3"/>
        <w:spacing w:line="274" w:lineRule="exact"/>
        <w:ind w:left="140"/>
      </w:pPr>
      <w:r>
        <w:t>3.2.2</w:t>
      </w:r>
      <w:r>
        <w:rPr>
          <w:spacing w:val="-8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896A71" w:rsidRDefault="00896A71">
      <w:pPr>
        <w:pStyle w:val="a3"/>
        <w:spacing w:line="274" w:lineRule="exact"/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40"/>
        <w:jc w:val="both"/>
      </w:pPr>
      <w:r>
        <w:lastRenderedPageBreak/>
        <w:t>- планирует</w:t>
      </w:r>
      <w:r>
        <w:rPr>
          <w:spacing w:val="-2"/>
        </w:rPr>
        <w:t xml:space="preserve"> </w:t>
      </w:r>
      <w:r>
        <w:t>и утверждает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 по специальности ВО с учетом договоров с организациями;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422"/>
        </w:tabs>
        <w:ind w:right="136" w:firstLine="0"/>
        <w:rPr>
          <w:sz w:val="24"/>
        </w:rPr>
      </w:pPr>
      <w:r>
        <w:rPr>
          <w:sz w:val="24"/>
        </w:rPr>
        <w:t>организует и осуществляет контроль за разработкой рабочих программ практики обучающихся по специальностям ВО, реализуемым в образовательной организации, и согласовывает их с организациями, участвующими в проведении практики;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341"/>
        </w:tabs>
        <w:ind w:right="147" w:firstLine="0"/>
        <w:rPr>
          <w:sz w:val="24"/>
        </w:rPr>
      </w:pPr>
      <w:r>
        <w:rPr>
          <w:sz w:val="24"/>
        </w:rPr>
        <w:t>в соответствии со специальность</w:t>
      </w:r>
      <w:r>
        <w:rPr>
          <w:sz w:val="24"/>
        </w:rPr>
        <w:t xml:space="preserve">ю подбирает организации для прохождения практики и формирует базу данных организаций, с которыми заключены договоры на проведение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подготавливает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403"/>
        </w:tabs>
        <w:spacing w:before="2" w:line="237" w:lineRule="auto"/>
        <w:ind w:right="152" w:firstLine="0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</w:t>
      </w:r>
      <w:r>
        <w:rPr>
          <w:sz w:val="24"/>
        </w:rPr>
        <w:t>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организациям, участвующим в проведении практики;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398"/>
        </w:tabs>
        <w:spacing w:before="7" w:line="237" w:lineRule="auto"/>
        <w:ind w:right="137" w:firstLine="0"/>
        <w:jc w:val="left"/>
        <w:rPr>
          <w:sz w:val="24"/>
        </w:rPr>
      </w:pP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преподавателей, обучающихся и организаций, участвующих в проведении практики;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477"/>
          <w:tab w:val="left" w:pos="2093"/>
          <w:tab w:val="left" w:pos="3709"/>
          <w:tab w:val="left" w:pos="5192"/>
          <w:tab w:val="left" w:pos="5527"/>
          <w:tab w:val="left" w:pos="6674"/>
          <w:tab w:val="left" w:pos="8405"/>
          <w:tab w:val="left" w:pos="9058"/>
        </w:tabs>
        <w:ind w:right="147" w:firstLine="0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4"/>
          <w:sz w:val="24"/>
        </w:rPr>
        <w:t xml:space="preserve">лиц, </w:t>
      </w:r>
      <w:r>
        <w:rPr>
          <w:sz w:val="24"/>
        </w:rPr>
        <w:t>участвующих в организации и проведении практики;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336"/>
        </w:tabs>
        <w:spacing w:before="1" w:line="294" w:lineRule="exact"/>
        <w:ind w:left="336" w:hanging="196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практике;</w:t>
      </w:r>
    </w:p>
    <w:p w:rsidR="00896A71" w:rsidRDefault="00C913C7">
      <w:pPr>
        <w:pStyle w:val="a4"/>
        <w:numPr>
          <w:ilvl w:val="0"/>
          <w:numId w:val="48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практики.</w:t>
      </w:r>
    </w:p>
    <w:p w:rsidR="00896A71" w:rsidRDefault="00C913C7">
      <w:pPr>
        <w:pStyle w:val="a4"/>
        <w:numPr>
          <w:ilvl w:val="2"/>
          <w:numId w:val="47"/>
        </w:numPr>
        <w:tabs>
          <w:tab w:val="left" w:pos="776"/>
        </w:tabs>
        <w:ind w:right="141" w:firstLine="0"/>
        <w:jc w:val="both"/>
        <w:rPr>
          <w:sz w:val="24"/>
        </w:rPr>
      </w:pPr>
      <w:r>
        <w:rPr>
          <w:sz w:val="24"/>
        </w:rPr>
        <w:t>Организацию и руководство практикой по профилю специальности осуществляют руководители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 участвующей в ее проведении.</w:t>
      </w:r>
    </w:p>
    <w:p w:rsidR="00896A71" w:rsidRDefault="00C913C7">
      <w:pPr>
        <w:pStyle w:val="a4"/>
        <w:numPr>
          <w:ilvl w:val="2"/>
          <w:numId w:val="47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31"/>
        </w:tabs>
        <w:spacing w:before="3" w:line="293" w:lineRule="exact"/>
        <w:ind w:left="331" w:hanging="191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432"/>
        </w:tabs>
        <w:spacing w:before="2" w:line="237" w:lineRule="auto"/>
        <w:ind w:right="155" w:firstLine="0"/>
        <w:rPr>
          <w:sz w:val="24"/>
        </w:rPr>
      </w:pPr>
      <w:r>
        <w:rPr>
          <w:sz w:val="24"/>
        </w:rPr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31"/>
        </w:tabs>
        <w:spacing w:before="6" w:line="237" w:lineRule="auto"/>
        <w:ind w:right="141" w:firstLine="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или перемещении их по видам работ;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31"/>
        </w:tabs>
        <w:spacing w:before="5" w:line="294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 распределения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466"/>
        </w:tabs>
        <w:ind w:right="142" w:firstLine="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выезжая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организации, участвующие в проведении 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31"/>
        </w:tabs>
        <w:spacing w:before="1"/>
        <w:ind w:left="331" w:hanging="191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441"/>
        </w:tabs>
        <w:spacing w:before="6" w:line="237" w:lineRule="auto"/>
        <w:ind w:right="140" w:firstLine="62"/>
        <w:rPr>
          <w:sz w:val="24"/>
        </w:rPr>
      </w:pPr>
      <w:r>
        <w:rPr>
          <w:sz w:val="24"/>
        </w:rPr>
        <w:t>контролирует условия проведения практики организациями, в том числе т</w:t>
      </w:r>
      <w:r>
        <w:rPr>
          <w:sz w:val="24"/>
        </w:rPr>
        <w:t>ребования 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 правилами и нормами, в том числе отраслевыми;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451"/>
        </w:tabs>
        <w:spacing w:before="7" w:line="237" w:lineRule="auto"/>
        <w:ind w:right="149" w:firstLine="0"/>
        <w:rPr>
          <w:sz w:val="24"/>
        </w:rPr>
      </w:pPr>
      <w:r>
        <w:rPr>
          <w:sz w:val="24"/>
        </w:rPr>
        <w:t>совместно с организациями, участвующими в проведении практики, организует</w:t>
      </w:r>
      <w:r>
        <w:rPr>
          <w:sz w:val="24"/>
        </w:rPr>
        <w:t xml:space="preserve"> процедуру оценки компетенций обучающегося, освоенных им в ходе прохождения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41"/>
        </w:tabs>
        <w:spacing w:before="8" w:line="237" w:lineRule="auto"/>
        <w:ind w:right="152" w:firstLine="0"/>
        <w:rPr>
          <w:sz w:val="24"/>
        </w:rPr>
      </w:pPr>
      <w:r>
        <w:rPr>
          <w:sz w:val="24"/>
        </w:rPr>
        <w:t>совместно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организациями, участвующими в проведении практики, принимает зачет по </w:t>
      </w:r>
      <w:r>
        <w:rPr>
          <w:spacing w:val="-2"/>
          <w:sz w:val="24"/>
        </w:rPr>
        <w:t>практике.</w:t>
      </w:r>
    </w:p>
    <w:p w:rsidR="00896A71" w:rsidRDefault="00C913C7">
      <w:pPr>
        <w:pStyle w:val="a4"/>
        <w:numPr>
          <w:ilvl w:val="2"/>
          <w:numId w:val="47"/>
        </w:numPr>
        <w:tabs>
          <w:tab w:val="left" w:pos="743"/>
        </w:tabs>
        <w:spacing w:before="3" w:line="276" w:lineRule="exact"/>
        <w:ind w:left="743" w:hanging="603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заключают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94"/>
        </w:tabs>
        <w:ind w:right="139" w:firstLine="0"/>
        <w:jc w:val="left"/>
        <w:rPr>
          <w:sz w:val="24"/>
        </w:rPr>
      </w:pPr>
      <w:r>
        <w:rPr>
          <w:sz w:val="24"/>
        </w:rPr>
        <w:t>согласовывают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практику;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98"/>
        </w:tabs>
        <w:spacing w:before="3" w:line="237" w:lineRule="auto"/>
        <w:ind w:right="146" w:firstLine="0"/>
        <w:jc w:val="left"/>
        <w:rPr>
          <w:sz w:val="24"/>
        </w:rPr>
      </w:pPr>
      <w:r>
        <w:rPr>
          <w:sz w:val="24"/>
        </w:rPr>
        <w:t>предоставляют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практикантам,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447"/>
        </w:tabs>
        <w:spacing w:before="7" w:line="237" w:lineRule="auto"/>
        <w:ind w:right="147" w:firstLine="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компетенций обучающихся, освоенных ими в ходе практики;</w:t>
      </w:r>
    </w:p>
    <w:p w:rsidR="00896A71" w:rsidRDefault="00896A71">
      <w:pPr>
        <w:pStyle w:val="a4"/>
        <w:spacing w:line="237" w:lineRule="auto"/>
        <w:jc w:val="left"/>
        <w:rPr>
          <w:sz w:val="24"/>
        </w:rPr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4"/>
        <w:numPr>
          <w:ilvl w:val="3"/>
          <w:numId w:val="47"/>
        </w:numPr>
        <w:tabs>
          <w:tab w:val="left" w:pos="350"/>
        </w:tabs>
        <w:spacing w:before="88"/>
        <w:ind w:right="152" w:firstLine="0"/>
        <w:rPr>
          <w:sz w:val="24"/>
        </w:rPr>
      </w:pPr>
      <w:r>
        <w:rPr>
          <w:sz w:val="24"/>
        </w:rPr>
        <w:lastRenderedPageBreak/>
        <w:t>участвуют в формировании оценочного материала для оценки компетенций, освоенных обучающимися в период прохождения практики;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50"/>
        </w:tabs>
        <w:spacing w:before="4" w:line="237" w:lineRule="auto"/>
        <w:ind w:right="150" w:firstLine="0"/>
        <w:rPr>
          <w:sz w:val="24"/>
        </w:rPr>
      </w:pPr>
      <w:r>
        <w:rPr>
          <w:sz w:val="24"/>
        </w:rPr>
        <w:t>обеспечивают безопасные условия прохождения практики обучающимися, отвечающие санитарным правилам и требованиям охраны труда;</w:t>
      </w:r>
    </w:p>
    <w:p w:rsidR="00896A71" w:rsidRDefault="00C913C7">
      <w:pPr>
        <w:pStyle w:val="a4"/>
        <w:numPr>
          <w:ilvl w:val="3"/>
          <w:numId w:val="47"/>
        </w:numPr>
        <w:tabs>
          <w:tab w:val="left" w:pos="379"/>
        </w:tabs>
        <w:spacing w:before="8" w:line="237" w:lineRule="auto"/>
        <w:ind w:right="147" w:firstLine="0"/>
        <w:rPr>
          <w:sz w:val="24"/>
        </w:rPr>
      </w:pPr>
      <w:r>
        <w:rPr>
          <w:sz w:val="24"/>
        </w:rPr>
        <w:t>проводят инструктаж обучающихся по ознакомлению с требованиями охраны труда, безопасности жизнедеятельности и пожарной безопасност</w:t>
      </w:r>
      <w:r>
        <w:rPr>
          <w:sz w:val="24"/>
        </w:rPr>
        <w:t>и в организации, а также правилами внутреннего распорядка.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0"/>
          <w:numId w:val="51"/>
        </w:numPr>
        <w:tabs>
          <w:tab w:val="left" w:pos="384"/>
        </w:tabs>
        <w:ind w:left="384" w:hanging="244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обучающихся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61"/>
        </w:tabs>
        <w:spacing w:line="275" w:lineRule="exact"/>
        <w:ind w:left="561" w:hanging="421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896A71" w:rsidRDefault="00C913C7">
      <w:pPr>
        <w:pStyle w:val="a4"/>
        <w:numPr>
          <w:ilvl w:val="0"/>
          <w:numId w:val="46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896A71" w:rsidRDefault="00C913C7">
      <w:pPr>
        <w:pStyle w:val="a4"/>
        <w:numPr>
          <w:ilvl w:val="0"/>
          <w:numId w:val="46"/>
        </w:numPr>
        <w:tabs>
          <w:tab w:val="left" w:pos="331"/>
        </w:tabs>
        <w:spacing w:before="3" w:line="293" w:lineRule="exact"/>
        <w:ind w:left="331" w:hanging="191"/>
        <w:jc w:val="left"/>
        <w:rPr>
          <w:sz w:val="24"/>
        </w:rPr>
      </w:pP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96A71" w:rsidRDefault="00C913C7">
      <w:pPr>
        <w:pStyle w:val="a4"/>
        <w:numPr>
          <w:ilvl w:val="0"/>
          <w:numId w:val="46"/>
        </w:numPr>
        <w:tabs>
          <w:tab w:val="left" w:pos="331"/>
        </w:tabs>
        <w:spacing w:line="292" w:lineRule="exact"/>
        <w:ind w:left="331" w:hanging="19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04"/>
        </w:tabs>
        <w:ind w:right="141" w:firstLine="0"/>
        <w:jc w:val="both"/>
        <w:rPr>
          <w:sz w:val="24"/>
        </w:rPr>
      </w:pPr>
      <w:r>
        <w:rPr>
          <w:sz w:val="24"/>
        </w:rPr>
        <w:t>Обучающиеся имеют право по всем вопросам, возникающим в процессе практики, обращаться к специалисту по учебно-методической работе, руководителям практики,</w:t>
      </w:r>
      <w:r>
        <w:rPr>
          <w:sz w:val="24"/>
        </w:rPr>
        <w:t xml:space="preserve"> вносить предложения по совершенствованию организации практики.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04"/>
        </w:tabs>
        <w:spacing w:before="2"/>
        <w:ind w:right="143" w:firstLine="0"/>
        <w:jc w:val="both"/>
        <w:rPr>
          <w:sz w:val="24"/>
        </w:rPr>
      </w:pPr>
      <w:r>
        <w:rPr>
          <w:sz w:val="24"/>
        </w:rPr>
        <w:t>Обучающиеся, не выполнившие без уважительной причины требования программы практики, отчисляются из образовательной организации как имеющие академическую задолженность. В случае уважительной пр</w:t>
      </w:r>
      <w:r>
        <w:rPr>
          <w:sz w:val="24"/>
        </w:rPr>
        <w:t xml:space="preserve">ичины обучающиеся направляются на практику </w:t>
      </w:r>
      <w:r>
        <w:rPr>
          <w:spacing w:val="-2"/>
          <w:sz w:val="24"/>
        </w:rPr>
        <w:t>вторично.</w:t>
      </w:r>
    </w:p>
    <w:p w:rsidR="00896A71" w:rsidRDefault="00896A71">
      <w:pPr>
        <w:pStyle w:val="a3"/>
        <w:spacing w:before="2"/>
      </w:pPr>
    </w:p>
    <w:p w:rsidR="00896A71" w:rsidRDefault="00C913C7">
      <w:pPr>
        <w:pStyle w:val="2"/>
        <w:numPr>
          <w:ilvl w:val="0"/>
          <w:numId w:val="51"/>
        </w:numPr>
        <w:tabs>
          <w:tab w:val="left" w:pos="384"/>
        </w:tabs>
        <w:ind w:left="384" w:hanging="24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rPr>
          <w:spacing w:val="-2"/>
        </w:rPr>
        <w:t>практик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609"/>
        </w:tabs>
        <w:ind w:right="143" w:firstLine="0"/>
        <w:jc w:val="both"/>
        <w:rPr>
          <w:sz w:val="24"/>
        </w:rPr>
      </w:pPr>
      <w:r>
        <w:rPr>
          <w:sz w:val="24"/>
        </w:rPr>
        <w:t>Программы практики являются частью ОП ВУЗа и предназначены для реализации требований ФГОС по специальностям ВО. Программа практики определяет содержание,</w:t>
      </w:r>
      <w:r>
        <w:rPr>
          <w:sz w:val="24"/>
        </w:rPr>
        <w:t xml:space="preserve"> объем времени, виды работ и результаты практики.</w:t>
      </w:r>
    </w:p>
    <w:p w:rsidR="00896A71" w:rsidRDefault="00C913C7">
      <w:pPr>
        <w:pStyle w:val="a4"/>
        <w:numPr>
          <w:ilvl w:val="1"/>
          <w:numId w:val="51"/>
        </w:numPr>
        <w:tabs>
          <w:tab w:val="left" w:pos="561"/>
        </w:tabs>
        <w:spacing w:line="274" w:lineRule="exact"/>
        <w:ind w:left="56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96A71" w:rsidRDefault="00C913C7">
      <w:pPr>
        <w:pStyle w:val="a4"/>
        <w:numPr>
          <w:ilvl w:val="0"/>
          <w:numId w:val="45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лист;</w:t>
      </w:r>
    </w:p>
    <w:p w:rsidR="00896A71" w:rsidRDefault="00C913C7">
      <w:pPr>
        <w:pStyle w:val="a4"/>
        <w:numPr>
          <w:ilvl w:val="0"/>
          <w:numId w:val="45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5"/>
        </w:numPr>
        <w:tabs>
          <w:tab w:val="left" w:pos="514"/>
        </w:tabs>
        <w:spacing w:before="2" w:line="237" w:lineRule="auto"/>
        <w:ind w:right="150" w:firstLine="0"/>
        <w:rPr>
          <w:sz w:val="24"/>
        </w:rPr>
      </w:pPr>
      <w:r>
        <w:rPr>
          <w:sz w:val="24"/>
        </w:rPr>
        <w:t>перечень планируемых результатов обучения по практике, соотнесенных с планируемыми результатами освоения обра</w:t>
      </w:r>
      <w:r>
        <w:rPr>
          <w:sz w:val="24"/>
        </w:rPr>
        <w:t>зовательной программы;</w:t>
      </w:r>
    </w:p>
    <w:p w:rsidR="00896A71" w:rsidRDefault="00C913C7">
      <w:pPr>
        <w:pStyle w:val="a4"/>
        <w:numPr>
          <w:ilvl w:val="0"/>
          <w:numId w:val="45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896A71" w:rsidRDefault="00C913C7">
      <w:pPr>
        <w:pStyle w:val="a4"/>
        <w:numPr>
          <w:ilvl w:val="0"/>
          <w:numId w:val="45"/>
        </w:numPr>
        <w:tabs>
          <w:tab w:val="left" w:pos="341"/>
        </w:tabs>
        <w:ind w:right="136" w:firstLine="0"/>
        <w:rPr>
          <w:sz w:val="24"/>
        </w:rPr>
      </w:pPr>
      <w:r>
        <w:rPr>
          <w:sz w:val="24"/>
        </w:rPr>
        <w:t>содержание практики, структурированное по темам (разделам) с указанием отведенного на них количества академических или астрономических часов и видов, контроль и оценка</w:t>
      </w:r>
      <w:r>
        <w:rPr>
          <w:sz w:val="24"/>
        </w:rPr>
        <w:t xml:space="preserve"> результатов практики, перечень заданий на практику.</w:t>
      </w:r>
    </w:p>
    <w:p w:rsidR="00896A71" w:rsidRDefault="00C913C7">
      <w:pPr>
        <w:pStyle w:val="a4"/>
        <w:numPr>
          <w:ilvl w:val="2"/>
          <w:numId w:val="51"/>
        </w:numPr>
        <w:tabs>
          <w:tab w:val="left" w:pos="743"/>
        </w:tabs>
        <w:spacing w:line="273" w:lineRule="exact"/>
        <w:ind w:left="743" w:hanging="60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spacing w:val="-2"/>
          <w:sz w:val="24"/>
        </w:rPr>
        <w:t>содержать: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before="4"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наименование </w:t>
      </w:r>
      <w:r>
        <w:rPr>
          <w:spacing w:val="-2"/>
          <w:sz w:val="24"/>
        </w:rPr>
        <w:t>специальности;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разработки.</w:t>
      </w:r>
    </w:p>
    <w:p w:rsidR="00896A71" w:rsidRDefault="00C913C7">
      <w:pPr>
        <w:pStyle w:val="a3"/>
        <w:ind w:left="140" w:right="147"/>
        <w:jc w:val="both"/>
      </w:pPr>
      <w:r>
        <w:t>На оборотной стороне титульного листа указывается, на основе каких документов разработана программа практики, содержатся сведения об авторах, сведения о согласовании с организацией(ями) – базой(ами) проведения практики.</w:t>
      </w:r>
    </w:p>
    <w:p w:rsidR="00896A71" w:rsidRDefault="00C913C7">
      <w:pPr>
        <w:pStyle w:val="a4"/>
        <w:numPr>
          <w:ilvl w:val="2"/>
          <w:numId w:val="51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 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себя: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before="2" w:line="293" w:lineRule="exact"/>
        <w:ind w:left="331" w:hanging="19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ОП;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 (часов)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896A71" w:rsidRDefault="00C913C7">
      <w:pPr>
        <w:pStyle w:val="a3"/>
        <w:spacing w:before="5" w:line="237" w:lineRule="auto"/>
        <w:ind w:left="140" w:right="146"/>
        <w:jc w:val="both"/>
      </w:pPr>
      <w:r>
        <w:t>Место практики в структуре ОП: указывается вид и этап практики в части освоения основных видов профессиональной деятельности.</w:t>
      </w:r>
    </w:p>
    <w:p w:rsidR="00896A71" w:rsidRDefault="00C913C7">
      <w:pPr>
        <w:pStyle w:val="a3"/>
        <w:spacing w:before="3"/>
        <w:ind w:left="140" w:right="142"/>
        <w:jc w:val="both"/>
      </w:pPr>
      <w:r>
        <w:t>Цели и задачи практики: формулируются требования к практическому опыту и умениям, определенных ФГОС по специальностям ВО и рабочими программами практики с учетом требований</w:t>
      </w:r>
      <w:r>
        <w:rPr>
          <w:spacing w:val="28"/>
        </w:rPr>
        <w:t xml:space="preserve"> </w:t>
      </w:r>
      <w:r>
        <w:t>работодателей.</w:t>
      </w:r>
      <w:r>
        <w:rPr>
          <w:spacing w:val="29"/>
        </w:rPr>
        <w:t xml:space="preserve"> </w:t>
      </w:r>
      <w:r>
        <w:t>Количество</w:t>
      </w:r>
      <w:r>
        <w:rPr>
          <w:spacing w:val="31"/>
        </w:rPr>
        <w:t xml:space="preserve"> </w:t>
      </w:r>
      <w:r>
        <w:t>недель</w:t>
      </w:r>
      <w:r>
        <w:rPr>
          <w:spacing w:val="32"/>
        </w:rPr>
        <w:t xml:space="preserve"> </w:t>
      </w:r>
      <w:r>
        <w:t>(часов)</w:t>
      </w:r>
      <w:r>
        <w:rPr>
          <w:spacing w:val="28"/>
        </w:rPr>
        <w:t xml:space="preserve"> </w:t>
      </w:r>
      <w:r>
        <w:t>на освоение</w:t>
      </w:r>
      <w:r>
        <w:rPr>
          <w:spacing w:val="26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практики</w:t>
      </w:r>
    </w:p>
    <w:p w:rsidR="00896A71" w:rsidRDefault="00896A71">
      <w:pPr>
        <w:pStyle w:val="a3"/>
        <w:jc w:val="both"/>
        <w:sectPr w:rsidR="00896A71">
          <w:pgSz w:w="11910" w:h="16840"/>
          <w:pgMar w:top="1020" w:right="703" w:bottom="1220" w:left="1559" w:header="0" w:footer="1027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43"/>
        <w:jc w:val="both"/>
      </w:pPr>
      <w:r>
        <w:lastRenderedPageBreak/>
        <w:t>соответствуют ФГОС по специальностям ВО, рабочему учебному плану и рабочим программам практики, отражающим распределение объема практики по видам и этапам.</w:t>
      </w:r>
    </w:p>
    <w:p w:rsidR="00896A71" w:rsidRDefault="00C913C7">
      <w:pPr>
        <w:pStyle w:val="a4"/>
        <w:numPr>
          <w:ilvl w:val="2"/>
          <w:numId w:val="51"/>
        </w:numPr>
        <w:tabs>
          <w:tab w:val="left" w:pos="768"/>
        </w:tabs>
        <w:ind w:left="140" w:right="144" w:firstLine="0"/>
        <w:jc w:val="both"/>
        <w:rPr>
          <w:sz w:val="24"/>
        </w:rPr>
      </w:pPr>
      <w:r>
        <w:rPr>
          <w:sz w:val="24"/>
        </w:rPr>
        <w:t>Подраздел «Результаты практики» оформляется в виде таблицы, которая содержит комп</w:t>
      </w:r>
      <w:r>
        <w:rPr>
          <w:sz w:val="24"/>
        </w:rPr>
        <w:t xml:space="preserve">етенции, определенные ФГОС по специальностям ВО и рабочими программами </w:t>
      </w:r>
      <w:r>
        <w:rPr>
          <w:spacing w:val="-2"/>
          <w:sz w:val="24"/>
        </w:rPr>
        <w:t>практик</w:t>
      </w:r>
    </w:p>
    <w:p w:rsidR="00896A71" w:rsidRDefault="00C913C7">
      <w:pPr>
        <w:pStyle w:val="a4"/>
        <w:numPr>
          <w:ilvl w:val="2"/>
          <w:numId w:val="51"/>
        </w:numPr>
        <w:tabs>
          <w:tab w:val="left" w:pos="752"/>
        </w:tabs>
        <w:ind w:left="140" w:right="150" w:firstLine="0"/>
        <w:rPr>
          <w:b/>
          <w:sz w:val="24"/>
        </w:rPr>
      </w:pPr>
      <w:r>
        <w:rPr>
          <w:sz w:val="24"/>
        </w:rPr>
        <w:t>Раздел «Содержание практики, структурированное по темам (разделам) с указанием отведенного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видов, контроль и оценка р</w:t>
      </w:r>
      <w:r>
        <w:rPr>
          <w:sz w:val="24"/>
        </w:rPr>
        <w:t xml:space="preserve">езультатов практики, перечень заданий на практику» содержит: </w:t>
      </w:r>
      <w:r>
        <w:rPr>
          <w:b/>
          <w:sz w:val="24"/>
        </w:rPr>
        <w:t>тематический план: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наименования</w:t>
      </w:r>
      <w:r>
        <w:rPr>
          <w:spacing w:val="-2"/>
          <w:sz w:val="24"/>
        </w:rPr>
        <w:t xml:space="preserve"> компетенций;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2"/>
        <w:spacing w:before="7" w:line="273" w:lineRule="exact"/>
        <w:ind w:left="203"/>
        <w:jc w:val="left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1" w:lineRule="exact"/>
        <w:ind w:left="331" w:hanging="19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499"/>
        </w:tabs>
        <w:ind w:left="140" w:right="144" w:firstLine="0"/>
        <w:rPr>
          <w:sz w:val="24"/>
        </w:rPr>
      </w:pPr>
      <w:r>
        <w:rPr>
          <w:sz w:val="24"/>
        </w:rPr>
        <w:t>содержание освоенной учебной информации, необходимой для приобретения практического опыта, умений и знаний, формирования компетенций и выполнения указанных видов работ из рабочих программ практик;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before="3" w:line="292" w:lineRule="exact"/>
        <w:ind w:left="331" w:hanging="191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практику.</w:t>
      </w:r>
    </w:p>
    <w:p w:rsidR="00896A71" w:rsidRDefault="00C913C7">
      <w:pPr>
        <w:pStyle w:val="a4"/>
        <w:numPr>
          <w:ilvl w:val="2"/>
          <w:numId w:val="51"/>
        </w:numPr>
        <w:tabs>
          <w:tab w:val="left" w:pos="744"/>
        </w:tabs>
        <w:spacing w:line="274" w:lineRule="exact"/>
        <w:ind w:left="744" w:hanging="604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«Условия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содержит: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79"/>
        </w:tabs>
        <w:spacing w:before="6" w:line="237" w:lineRule="auto"/>
        <w:ind w:left="140" w:right="147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практики; требования к учебно-мет</w:t>
      </w:r>
      <w:r>
        <w:rPr>
          <w:sz w:val="24"/>
        </w:rPr>
        <w:t>одическому обеспечению практики;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94"/>
        </w:tabs>
        <w:spacing w:before="6" w:line="237" w:lineRule="auto"/>
        <w:ind w:left="140" w:right="145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(указаний)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 видов работ, видов и этапов практики;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74"/>
        </w:tabs>
        <w:ind w:left="140" w:right="136" w:firstLine="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материально-техническому обеспечению практики;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379"/>
        </w:tabs>
        <w:spacing w:before="4" w:line="237" w:lineRule="auto"/>
        <w:ind w:left="140" w:right="149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практики, и требования к их материально-техническому оснащению;</w:t>
      </w:r>
    </w:p>
    <w:p w:rsidR="00896A71" w:rsidRDefault="00C913C7">
      <w:pPr>
        <w:pStyle w:val="a4"/>
        <w:numPr>
          <w:ilvl w:val="3"/>
          <w:numId w:val="51"/>
        </w:numPr>
        <w:tabs>
          <w:tab w:val="left" w:pos="413"/>
        </w:tabs>
        <w:spacing w:before="4"/>
        <w:ind w:left="140" w:right="147" w:firstLine="0"/>
        <w:rPr>
          <w:sz w:val="24"/>
        </w:rPr>
      </w:pPr>
      <w:r>
        <w:rPr>
          <w:sz w:val="24"/>
        </w:rPr>
        <w:t xml:space="preserve">требования к организациям мест прохождения этапов </w:t>
      </w:r>
      <w:r>
        <w:rPr>
          <w:sz w:val="24"/>
        </w:rPr>
        <w:t xml:space="preserve">производственной практики. перечень учебных изданий, Интернет-ресурсов, дополнительной литературы, рекомендуемых для выполнения задач практики, отвечающей содержанию программы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3"/>
        <w:ind w:left="140" w:right="138"/>
        <w:jc w:val="both"/>
      </w:pPr>
      <w:r>
        <w:t>- требования к руководителям практики от образовательной организации и</w:t>
      </w:r>
      <w:r>
        <w:t xml:space="preserve"> организации содержат требования к квалификации педагогических кадров, осуществляющих проведение учебной практики и руководство производственной практикой от образовательной организации и организаций; требования к соблюдению техники безопасности и пожарной</w:t>
      </w:r>
      <w:r>
        <w:t xml:space="preserve"> безопасности.</w:t>
      </w:r>
    </w:p>
    <w:p w:rsidR="00896A71" w:rsidRDefault="00C913C7">
      <w:pPr>
        <w:pStyle w:val="a4"/>
        <w:numPr>
          <w:ilvl w:val="2"/>
          <w:numId w:val="51"/>
        </w:numPr>
        <w:tabs>
          <w:tab w:val="left" w:pos="744"/>
        </w:tabs>
        <w:spacing w:line="242" w:lineRule="auto"/>
        <w:ind w:left="140" w:right="2188" w:firstLine="0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содержит: указание на формы отчетности:</w:t>
      </w:r>
    </w:p>
    <w:p w:rsidR="00896A71" w:rsidRDefault="00C913C7">
      <w:pPr>
        <w:pStyle w:val="a3"/>
        <w:spacing w:line="271" w:lineRule="exact"/>
        <w:ind w:left="140"/>
        <w:jc w:val="both"/>
      </w:pPr>
      <w:r>
        <w:t>-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практике.</w:t>
      </w:r>
    </w:p>
    <w:p w:rsidR="00896A71" w:rsidRDefault="00C913C7">
      <w:pPr>
        <w:pStyle w:val="a3"/>
        <w:ind w:left="140" w:right="138"/>
        <w:jc w:val="both"/>
      </w:pPr>
      <w:r>
        <w:t>Указываются организация, проведение и сроки защиты отчета по практике, перечень</w:t>
      </w:r>
      <w:r>
        <w:t xml:space="preserve"> документов, представляемых обучающимся после практики для допуска его к государственной (итоговой) аттестации, оценка сформированности компетенций на </w:t>
      </w:r>
      <w:r>
        <w:rPr>
          <w:spacing w:val="-2"/>
        </w:rPr>
        <w:t>практике.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896A71" w:rsidRDefault="00C913C7">
      <w:pPr>
        <w:pStyle w:val="a3"/>
        <w:spacing w:before="5" w:line="237" w:lineRule="auto"/>
        <w:ind w:left="729" w:right="747"/>
        <w:jc w:val="center"/>
      </w:pPr>
      <w:r>
        <w:t>Федеральное</w:t>
      </w:r>
      <w:r>
        <w:rPr>
          <w:spacing w:val="-13"/>
        </w:rPr>
        <w:t xml:space="preserve"> </w:t>
      </w:r>
      <w:r>
        <w:t>гос</w:t>
      </w:r>
      <w:r>
        <w:t>ударственное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896A71" w:rsidRDefault="00C913C7">
      <w:pPr>
        <w:pStyle w:val="a3"/>
        <w:spacing w:before="3"/>
        <w:ind w:left="8" w:right="1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D282" id="Graphic 8" o:spid="_x0000_s1026" style="position:absolute;margin-left:132.75pt;margin-top:13.45pt;width:37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RLnsrC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734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746" w:right="747"/>
        <w:jc w:val="center"/>
      </w:pPr>
      <w:r>
        <w:t>Кафедра 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6"/>
      </w:pPr>
    </w:p>
    <w:p w:rsidR="00896A71" w:rsidRDefault="00C913C7">
      <w:pPr>
        <w:pStyle w:val="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3" w:line="275" w:lineRule="exact"/>
        <w:ind w:left="740" w:right="747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896A71" w:rsidRDefault="00C913C7">
      <w:pPr>
        <w:pStyle w:val="2"/>
        <w:ind w:left="750" w:right="747"/>
        <w:jc w:val="center"/>
      </w:pPr>
      <w:r>
        <w:t>«Производственная</w:t>
      </w:r>
      <w:r>
        <w:rPr>
          <w:spacing w:val="-5"/>
        </w:rPr>
        <w:t xml:space="preserve"> </w:t>
      </w:r>
      <w:r>
        <w:t>(клиническая)</w:t>
      </w:r>
      <w:r>
        <w:rPr>
          <w:spacing w:val="-7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rPr>
          <w:spacing w:val="-5"/>
        </w:rPr>
        <w:t>2»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803"/>
      </w:tblGrid>
      <w:tr w:rsidR="00896A71">
        <w:trPr>
          <w:trHeight w:val="297"/>
        </w:trPr>
        <w:tc>
          <w:tcPr>
            <w:tcW w:w="5546" w:type="dxa"/>
          </w:tcPr>
          <w:p w:rsidR="00896A71" w:rsidRDefault="00C913C7">
            <w:pPr>
              <w:pStyle w:val="TableParagraph"/>
              <w:spacing w:line="268" w:lineRule="exact"/>
              <w:ind w:righ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spacing w:line="268" w:lineRule="exact"/>
              <w:ind w:left="19"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97"/>
        </w:trPr>
        <w:tc>
          <w:tcPr>
            <w:tcW w:w="5546" w:type="dxa"/>
          </w:tcPr>
          <w:p w:rsidR="00896A71" w:rsidRDefault="00C913C7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spacing w:line="268" w:lineRule="exact"/>
              <w:ind w:left="19" w:right="13"/>
              <w:rPr>
                <w:sz w:val="24"/>
              </w:rPr>
            </w:pPr>
            <w:r>
              <w:rPr>
                <w:sz w:val="24"/>
              </w:rPr>
              <w:t xml:space="preserve">Стоматология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302"/>
        </w:trPr>
        <w:tc>
          <w:tcPr>
            <w:tcW w:w="5546" w:type="dxa"/>
          </w:tcPr>
          <w:p w:rsidR="00896A71" w:rsidRDefault="00C913C7">
            <w:pPr>
              <w:pStyle w:val="TableParagraph"/>
              <w:spacing w:line="268" w:lineRule="exact"/>
              <w:ind w:right="12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spacing w:line="268" w:lineRule="exact"/>
              <w:ind w:left="19" w:right="13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97"/>
        </w:trPr>
        <w:tc>
          <w:tcPr>
            <w:tcW w:w="5546" w:type="dxa"/>
          </w:tcPr>
          <w:p w:rsidR="00896A71" w:rsidRDefault="00C913C7">
            <w:pPr>
              <w:pStyle w:val="TableParagraph"/>
              <w:spacing w:line="268" w:lineRule="exact"/>
              <w:ind w:right="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03" w:type="dxa"/>
          </w:tcPr>
          <w:p w:rsidR="00896A71" w:rsidRDefault="00C913C7">
            <w:pPr>
              <w:pStyle w:val="TableParagraph"/>
              <w:spacing w:line="268" w:lineRule="exact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0"/>
        <w:rPr>
          <w:b/>
        </w:rPr>
      </w:pPr>
    </w:p>
    <w:p w:rsidR="00896A71" w:rsidRDefault="00C913C7">
      <w:pPr>
        <w:pStyle w:val="a3"/>
        <w:ind w:left="750" w:right="747"/>
        <w:jc w:val="center"/>
      </w:pPr>
      <w:r>
        <w:t>Грозный,</w:t>
      </w:r>
      <w:r>
        <w:rPr>
          <w:spacing w:val="3"/>
        </w:rPr>
        <w:t xml:space="preserve"> </w:t>
      </w:r>
      <w:bookmarkStart w:id="0" w:name="_GoBack"/>
      <w:r w:rsidR="00C917B0">
        <w:rPr>
          <w:spacing w:val="-4"/>
        </w:rPr>
        <w:t>2026</w:t>
      </w:r>
      <w:bookmarkEnd w:id="0"/>
    </w:p>
    <w:p w:rsidR="00896A71" w:rsidRDefault="00896A71">
      <w:pPr>
        <w:pStyle w:val="a3"/>
        <w:jc w:val="center"/>
        <w:sectPr w:rsidR="00896A71">
          <w:footerReference w:type="default" r:id="rId12"/>
          <w:pgSz w:w="11910" w:h="16840"/>
          <w:pgMar w:top="1040" w:right="703" w:bottom="280" w:left="1559" w:header="0" w:footer="0" w:gutter="0"/>
          <w:cols w:space="720"/>
        </w:sectPr>
      </w:pPr>
    </w:p>
    <w:p w:rsidR="00896A71" w:rsidRDefault="00C913C7">
      <w:pPr>
        <w:pStyle w:val="a3"/>
        <w:spacing w:before="66"/>
        <w:ind w:left="140"/>
        <w:jc w:val="both"/>
      </w:pPr>
      <w:r>
        <w:rPr>
          <w:b/>
        </w:rPr>
        <w:lastRenderedPageBreak/>
        <w:t>Берсанов</w:t>
      </w:r>
      <w:r>
        <w:rPr>
          <w:b/>
          <w:spacing w:val="38"/>
        </w:rPr>
        <w:t xml:space="preserve"> </w:t>
      </w:r>
      <w:r>
        <w:rPr>
          <w:b/>
        </w:rPr>
        <w:t>Р.У</w:t>
      </w:r>
      <w:r>
        <w:t>.</w:t>
      </w:r>
      <w:r>
        <w:rPr>
          <w:spacing w:val="43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</w:t>
      </w:r>
      <w:r>
        <w:rPr>
          <w:spacing w:val="37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проведению</w:t>
      </w:r>
      <w:r>
        <w:rPr>
          <w:spacing w:val="50"/>
        </w:rPr>
        <w:t xml:space="preserve"> </w:t>
      </w:r>
      <w:r>
        <w:t>производственной</w:t>
      </w:r>
      <w:r>
        <w:rPr>
          <w:spacing w:val="47"/>
        </w:rPr>
        <w:t xml:space="preserve"> </w:t>
      </w:r>
      <w:r>
        <w:rPr>
          <w:spacing w:val="-2"/>
        </w:rPr>
        <w:t>практики</w:t>
      </w:r>
    </w:p>
    <w:p w:rsidR="00896A71" w:rsidRDefault="00C913C7">
      <w:pPr>
        <w:pStyle w:val="a3"/>
        <w:spacing w:before="5" w:line="237" w:lineRule="auto"/>
        <w:ind w:left="140" w:right="135"/>
        <w:jc w:val="both"/>
      </w:pPr>
      <w:r>
        <w:t>«Производственная (клиническая) практика 2» / Сост. Берсанов Р.У. – Грозный: ФГБОУ</w:t>
      </w:r>
      <w:r>
        <w:t xml:space="preserve"> ВО «Чеченский государственный университет имени А.А. Кадырова», </w:t>
      </w:r>
      <w:r w:rsidR="00C917B0">
        <w:t>2026</w:t>
      </w:r>
      <w:r>
        <w:t>.</w:t>
      </w:r>
    </w:p>
    <w:p w:rsidR="00896A71" w:rsidRDefault="00896A71">
      <w:pPr>
        <w:pStyle w:val="a3"/>
      </w:pPr>
    </w:p>
    <w:p w:rsidR="00896A71" w:rsidRDefault="00896A71">
      <w:pPr>
        <w:pStyle w:val="a3"/>
        <w:spacing w:before="4"/>
      </w:pPr>
    </w:p>
    <w:p w:rsidR="00896A71" w:rsidRDefault="00C913C7">
      <w:pPr>
        <w:pStyle w:val="a3"/>
        <w:ind w:left="140"/>
        <w:jc w:val="both"/>
      </w:pPr>
      <w:r>
        <w:t>Методические</w:t>
      </w:r>
      <w:r>
        <w:rPr>
          <w:spacing w:val="53"/>
          <w:w w:val="150"/>
        </w:rPr>
        <w:t xml:space="preserve">   </w:t>
      </w:r>
      <w:r>
        <w:t>рекомендации</w:t>
      </w:r>
      <w:r>
        <w:rPr>
          <w:spacing w:val="56"/>
          <w:w w:val="150"/>
        </w:rPr>
        <w:t xml:space="preserve">   </w:t>
      </w:r>
      <w:r>
        <w:t>к</w:t>
      </w:r>
      <w:r>
        <w:rPr>
          <w:spacing w:val="54"/>
          <w:w w:val="150"/>
        </w:rPr>
        <w:t xml:space="preserve">   </w:t>
      </w:r>
      <w:r>
        <w:t>проведению</w:t>
      </w:r>
      <w:r>
        <w:rPr>
          <w:spacing w:val="58"/>
          <w:w w:val="150"/>
        </w:rPr>
        <w:t xml:space="preserve">   </w:t>
      </w:r>
      <w:r>
        <w:t>производственной</w:t>
      </w:r>
      <w:r>
        <w:rPr>
          <w:spacing w:val="56"/>
          <w:w w:val="150"/>
        </w:rPr>
        <w:t xml:space="preserve">   </w:t>
      </w:r>
      <w:r>
        <w:rPr>
          <w:spacing w:val="-2"/>
        </w:rPr>
        <w:t>практики</w:t>
      </w:r>
    </w:p>
    <w:p w:rsidR="00896A71" w:rsidRDefault="00C913C7">
      <w:pPr>
        <w:pStyle w:val="a3"/>
        <w:spacing w:before="22" w:line="259" w:lineRule="auto"/>
        <w:ind w:left="140" w:right="136"/>
        <w:jc w:val="both"/>
      </w:pPr>
      <w:r>
        <w:t>«Производственная (клиническая) практика 2» рассмотрены и одобрены на заседании кафедры общей стоматологии (</w:t>
      </w:r>
      <w:r>
        <w:t xml:space="preserve">протокол № 9 от 23 мая </w:t>
      </w:r>
      <w:r w:rsidR="00C917B0">
        <w:t>2026</w:t>
      </w:r>
      <w:r>
        <w:t xml:space="preserve"> г.), рекомендованы к использованию</w:t>
      </w:r>
      <w:r>
        <w:rPr>
          <w:spacing w:val="-3"/>
        </w:rPr>
        <w:t xml:space="preserve"> </w:t>
      </w:r>
      <w:r>
        <w:t>в учебном процессе, составлены в 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ВО по специальности 31.08.74 Стоматология хирургическая (уровень подготовки кадров высшей квалификации), утвержденного приказом</w:t>
      </w:r>
      <w:r>
        <w:t xml:space="preserve"> Минобрнауки России от 26.08.2014 № </w:t>
      </w:r>
      <w:r>
        <w:rPr>
          <w:spacing w:val="-2"/>
        </w:rPr>
        <w:t>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161"/>
      </w:pPr>
    </w:p>
    <w:p w:rsidR="00896A71" w:rsidRDefault="00C913C7">
      <w:pPr>
        <w:pStyle w:val="a3"/>
        <w:spacing w:before="1"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3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 xml:space="preserve">Р.У.,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93" w:lineRule="exact"/>
        <w:jc w:val="both"/>
        <w:sectPr w:rsidR="00896A71">
          <w:footerReference w:type="default" r:id="rId13"/>
          <w:pgSz w:w="11910" w:h="16840"/>
          <w:pgMar w:top="1040" w:right="703" w:bottom="1220" w:left="1559" w:header="0" w:footer="1027" w:gutter="0"/>
          <w:pgNumType w:start="2"/>
          <w:cols w:space="720"/>
        </w:sectPr>
      </w:pPr>
    </w:p>
    <w:p w:rsidR="00896A71" w:rsidRDefault="00C913C7">
      <w:pPr>
        <w:pStyle w:val="2"/>
        <w:numPr>
          <w:ilvl w:val="0"/>
          <w:numId w:val="44"/>
        </w:numPr>
        <w:tabs>
          <w:tab w:val="left" w:pos="322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04"/>
        </w:tabs>
        <w:ind w:right="135" w:firstLine="0"/>
        <w:jc w:val="both"/>
        <w:rPr>
          <w:sz w:val="24"/>
        </w:rPr>
      </w:pPr>
      <w:r>
        <w:rPr>
          <w:sz w:val="24"/>
        </w:rPr>
        <w:t xml:space="preserve">Рекомендации по организации и проведению производственной практики (далее -практика) обучающихся, осваивающих образовательные программы (далее - ОП) по специальностям высшего образования (далее - ВО), разработаны в соответствии с Федеральным законом от 29 </w:t>
      </w:r>
      <w:r>
        <w:rPr>
          <w:sz w:val="24"/>
        </w:rPr>
        <w:t>декабря 2012 года № 273-ФЗ «Об образовании в Российской Федерации»,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ФГОС), ФГОС ВО по специальности 33.05.01 Фармация (специалитет), утвержденным приказом Министерства образования и науки Росс</w:t>
      </w:r>
      <w:r>
        <w:rPr>
          <w:sz w:val="24"/>
        </w:rPr>
        <w:t>ийской Федерации от 27.03.2018 № 219; Положением об организации и проведении практик обучающихся по образовательным программам бакалавриата, специалитета, магистратуры, аспирантуры, ординатуры, утвержденным ректором ФГБОУ ВО «Чеченский государственный унив</w:t>
      </w:r>
      <w:r>
        <w:rPr>
          <w:sz w:val="24"/>
        </w:rPr>
        <w:t>ерситет имени А.А. Кадырова» 25.01.2018 г.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829"/>
        </w:tabs>
        <w:spacing w:line="242" w:lineRule="auto"/>
        <w:ind w:right="147" w:firstLine="62"/>
        <w:jc w:val="both"/>
        <w:rPr>
          <w:sz w:val="24"/>
        </w:rPr>
      </w:pPr>
      <w:r>
        <w:rPr>
          <w:sz w:val="24"/>
        </w:rPr>
        <w:t>Практика является обязательной частью образовательной программы по специальностям ВО и представляет собой вид учебной деятельности, обеспечивающей:</w:t>
      </w:r>
    </w:p>
    <w:p w:rsidR="00896A71" w:rsidRDefault="00C913C7">
      <w:pPr>
        <w:pStyle w:val="a4"/>
        <w:numPr>
          <w:ilvl w:val="0"/>
          <w:numId w:val="42"/>
        </w:numPr>
        <w:tabs>
          <w:tab w:val="left" w:pos="384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последовательное расширение круга формируемых у студентов умений,</w:t>
      </w:r>
      <w:r>
        <w:rPr>
          <w:sz w:val="24"/>
        </w:rPr>
        <w:t xml:space="preserve"> навыков, практического опыта и их поэтапное усложнение;</w:t>
      </w:r>
    </w:p>
    <w:p w:rsidR="00896A71" w:rsidRDefault="00C913C7">
      <w:pPr>
        <w:pStyle w:val="a4"/>
        <w:numPr>
          <w:ilvl w:val="0"/>
          <w:numId w:val="42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целостность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896A71" w:rsidRDefault="00C913C7">
      <w:pPr>
        <w:pStyle w:val="a4"/>
        <w:numPr>
          <w:ilvl w:val="0"/>
          <w:numId w:val="42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обучением.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743"/>
        </w:tabs>
        <w:ind w:right="142" w:firstLine="0"/>
        <w:jc w:val="both"/>
        <w:rPr>
          <w:sz w:val="24"/>
        </w:rPr>
      </w:pPr>
      <w:r>
        <w:rPr>
          <w:sz w:val="24"/>
        </w:rPr>
        <w:t>Практика имеет целью комплексное освоение обучающимися всех видов</w:t>
      </w:r>
      <w:r>
        <w:rPr>
          <w:sz w:val="24"/>
        </w:rPr>
        <w:t xml:space="preserve"> профессиональной деятельности по специальности ВО, формирование компетенций, приобретение необходимых умений и опыта практической работы по специальности.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724"/>
        </w:tabs>
        <w:spacing w:line="237" w:lineRule="auto"/>
        <w:ind w:right="150" w:firstLine="0"/>
        <w:jc w:val="both"/>
        <w:rPr>
          <w:sz w:val="24"/>
        </w:rPr>
      </w:pPr>
      <w:r>
        <w:rPr>
          <w:sz w:val="24"/>
        </w:rPr>
        <w:t>Общий объем времени, отведенный на практику, определяется ФГОС по специальностям ВО. Продолжительнос</w:t>
      </w:r>
      <w:r>
        <w:rPr>
          <w:sz w:val="24"/>
        </w:rPr>
        <w:t>ть практики определяется программой практики.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80"/>
        </w:tabs>
        <w:spacing w:before="5" w:line="237" w:lineRule="auto"/>
        <w:ind w:right="141" w:firstLine="0"/>
        <w:jc w:val="both"/>
        <w:rPr>
          <w:sz w:val="24"/>
        </w:rPr>
      </w:pPr>
      <w:r>
        <w:rPr>
          <w:sz w:val="24"/>
        </w:rPr>
        <w:t>Видами практики обучающихся, осваивающих ОП по специальностям ВО, являются: учебная практика и производственная практика.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57"/>
        </w:tabs>
        <w:spacing w:before="3"/>
        <w:ind w:right="138" w:firstLine="0"/>
        <w:jc w:val="both"/>
        <w:rPr>
          <w:sz w:val="24"/>
        </w:rPr>
      </w:pPr>
      <w:r>
        <w:rPr>
          <w:sz w:val="24"/>
        </w:rPr>
        <w:t xml:space="preserve">Цели и задачи программы и формы отчетности определяются образовательной организацией по </w:t>
      </w:r>
      <w:r>
        <w:rPr>
          <w:sz w:val="24"/>
        </w:rPr>
        <w:t>каждому виду практики согласно Положению об организации и проведении практик обучающихся по образовательным программам бакалавриата, специалитета,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ФГБОУ ВО «Чеченский государственный университет</w:t>
      </w:r>
      <w:r>
        <w:rPr>
          <w:sz w:val="24"/>
        </w:rPr>
        <w:t xml:space="preserve"> имени А.А. Кадырова» 25.01.2018 г.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71"/>
        </w:tabs>
        <w:ind w:right="139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 компетенций при прохождении практики, является необходимым условием допуска их к государственной итоговой аттестации.</w:t>
      </w:r>
    </w:p>
    <w:p w:rsidR="00896A71" w:rsidRDefault="00896A71">
      <w:pPr>
        <w:pStyle w:val="a3"/>
        <w:spacing w:before="3"/>
      </w:pPr>
    </w:p>
    <w:p w:rsidR="00896A71" w:rsidRDefault="00C913C7">
      <w:pPr>
        <w:pStyle w:val="2"/>
        <w:numPr>
          <w:ilvl w:val="0"/>
          <w:numId w:val="44"/>
        </w:numPr>
        <w:tabs>
          <w:tab w:val="left" w:pos="384"/>
        </w:tabs>
        <w:ind w:left="384" w:hanging="244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2"/>
        </w:rPr>
        <w:t xml:space="preserve"> практики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99"/>
        </w:tabs>
        <w:ind w:right="144" w:firstLine="0"/>
        <w:jc w:val="both"/>
        <w:rPr>
          <w:sz w:val="24"/>
        </w:rPr>
      </w:pPr>
      <w:r>
        <w:rPr>
          <w:sz w:val="24"/>
        </w:rPr>
        <w:t>В Ф</w:t>
      </w:r>
      <w:r>
        <w:rPr>
          <w:sz w:val="24"/>
        </w:rPr>
        <w:t>ГБОУ ВО «Чеченский государственный университет имени А.А. Кадырова» по каждой реализуемой специальности ВО предусматривается следующая основная документация по практике: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74"/>
        </w:tabs>
        <w:spacing w:line="237" w:lineRule="auto"/>
        <w:ind w:right="143" w:firstLine="0"/>
        <w:rPr>
          <w:rFonts w:ascii="Symbol" w:hAnsi="Symbol"/>
          <w:color w:val="2D74B5"/>
          <w:sz w:val="25"/>
        </w:rPr>
      </w:pPr>
      <w:r>
        <w:rPr>
          <w:sz w:val="24"/>
        </w:rPr>
        <w:t>Положение об организации и проведении практик обучающихся по образовательным</w:t>
      </w:r>
      <w:r>
        <w:rPr>
          <w:sz w:val="24"/>
        </w:rPr>
        <w:t xml:space="preserve"> программам бакалавриата, специалитета, магистратуры, аспирантуры, ординатуры, утвержденное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3"/>
          <w:sz w:val="24"/>
        </w:rPr>
        <w:t xml:space="preserve"> </w:t>
      </w:r>
      <w:r>
        <w:rPr>
          <w:sz w:val="24"/>
        </w:rPr>
        <w:t>А.А. Кадырова» 25.01.2018 г.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before="3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календарно-тематический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местам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before="4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консультаций;</w:t>
      </w:r>
    </w:p>
    <w:p w:rsidR="00896A71" w:rsidRDefault="00C913C7">
      <w:pPr>
        <w:pStyle w:val="a4"/>
        <w:numPr>
          <w:ilvl w:val="0"/>
          <w:numId w:val="4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896A71" w:rsidRDefault="00896A71">
      <w:pPr>
        <w:pStyle w:val="a4"/>
        <w:spacing w:line="293" w:lineRule="exact"/>
        <w:jc w:val="left"/>
        <w:rPr>
          <w:rFonts w:ascii="Symbol" w:hAnsi="Symbol"/>
          <w:sz w:val="24"/>
        </w:rPr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4"/>
        <w:numPr>
          <w:ilvl w:val="1"/>
          <w:numId w:val="44"/>
        </w:numPr>
        <w:tabs>
          <w:tab w:val="left" w:pos="585"/>
        </w:tabs>
        <w:spacing w:before="66"/>
        <w:ind w:right="141" w:firstLine="0"/>
        <w:jc w:val="both"/>
        <w:rPr>
          <w:sz w:val="24"/>
        </w:rPr>
      </w:pPr>
      <w:r>
        <w:rPr>
          <w:sz w:val="24"/>
        </w:rPr>
        <w:lastRenderedPageBreak/>
        <w:t>Содержание всех видов и этапов практик определяется требованиями к результатам, требованиями к умениям и практическому опыту в соответствии с ФГОС по специальностям ВО, рабочими программами практик.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80"/>
        </w:tabs>
        <w:spacing w:before="5" w:line="237" w:lineRule="auto"/>
        <w:ind w:right="136" w:firstLine="0"/>
        <w:jc w:val="both"/>
        <w:rPr>
          <w:sz w:val="24"/>
        </w:rPr>
      </w:pPr>
      <w:r>
        <w:rPr>
          <w:sz w:val="24"/>
        </w:rPr>
        <w:t>За время практики обучающемуся необходимо выполнить задания, предусмотренные программами практик.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72"/>
        </w:tabs>
        <w:spacing w:before="4"/>
        <w:ind w:right="140" w:firstLine="0"/>
        <w:jc w:val="both"/>
        <w:rPr>
          <w:sz w:val="24"/>
        </w:rPr>
      </w:pPr>
      <w:r>
        <w:rPr>
          <w:sz w:val="24"/>
        </w:rPr>
        <w:t xml:space="preserve">Учебная практика направлена на формирование у обучающихся практических профессиональных умений, приобретение первоначального практического опыта, реализуется </w:t>
      </w:r>
      <w:r>
        <w:rPr>
          <w:sz w:val="24"/>
        </w:rPr>
        <w:t>в рамках модулей ОП по специальностям ВО по основным видам профессиональной деятельности для последующего освоения ими компетенций по избранной специальности.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52"/>
        </w:tabs>
        <w:ind w:right="141" w:firstLine="0"/>
        <w:jc w:val="both"/>
        <w:rPr>
          <w:sz w:val="24"/>
        </w:rPr>
      </w:pPr>
      <w:r>
        <w:rPr>
          <w:sz w:val="24"/>
        </w:rPr>
        <w:t>Производственная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 у обучающихся ком</w:t>
      </w:r>
      <w:r>
        <w:rPr>
          <w:sz w:val="24"/>
        </w:rPr>
        <w:t>петенций, приобретение практического опыта и реализуется в рамках модулей</w:t>
      </w:r>
      <w:r>
        <w:rPr>
          <w:spacing w:val="-6"/>
          <w:sz w:val="24"/>
        </w:rPr>
        <w:t xml:space="preserve"> </w:t>
      </w: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предусмотренных ФГОС по специальностям ВО.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14"/>
        </w:tabs>
        <w:ind w:right="138" w:firstLine="0"/>
        <w:jc w:val="both"/>
        <w:rPr>
          <w:sz w:val="24"/>
        </w:rPr>
      </w:pPr>
      <w:r>
        <w:rPr>
          <w:sz w:val="24"/>
        </w:rPr>
        <w:t>Учебная практика может проводиться стационарно или на базах прак</w:t>
      </w:r>
      <w:r>
        <w:rPr>
          <w:sz w:val="24"/>
        </w:rPr>
        <w:t>тики и иных структурных подразделениях образовательной организации либо в организациях в специально оборудованных помещениях на основе договоров между организацией, 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профиля (далее – </w:t>
      </w:r>
      <w:r>
        <w:rPr>
          <w:sz w:val="24"/>
        </w:rPr>
        <w:t>организация), и университетом. Учебная практика проводится преподавателями учебных дисциплин образовательной организации.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86"/>
        </w:tabs>
        <w:ind w:right="139" w:firstLine="0"/>
        <w:jc w:val="both"/>
        <w:rPr>
          <w:sz w:val="24"/>
        </w:rPr>
      </w:pPr>
      <w:r>
        <w:rPr>
          <w:sz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</w:t>
      </w:r>
      <w:r>
        <w:rPr>
          <w:sz w:val="24"/>
        </w:rPr>
        <w:t>ихся на основе договоров, заключаемых между образовательной организацией и этими организациями.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52"/>
        </w:tabs>
        <w:spacing w:before="4" w:line="237" w:lineRule="auto"/>
        <w:ind w:right="137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руководители практики от образовательной организации и от организации.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705"/>
        </w:tabs>
        <w:spacing w:before="3"/>
        <w:ind w:right="140" w:firstLine="0"/>
        <w:jc w:val="both"/>
        <w:rPr>
          <w:sz w:val="24"/>
        </w:rPr>
      </w:pPr>
      <w:r>
        <w:rPr>
          <w:sz w:val="24"/>
        </w:rPr>
        <w:t>Результаты практики определяются программами практик, разрабатываемыми образовательной организацией. 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</w:t>
      </w:r>
      <w:r>
        <w:rPr>
          <w:sz w:val="24"/>
        </w:rPr>
        <w:t>вне освоения обучающимися компетенций, а также 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 по каждому из видов профессиональной деятельности. В период прохождения практики студентом ведется дневник практики. По результа</w:t>
      </w:r>
      <w:r>
        <w:rPr>
          <w:sz w:val="24"/>
        </w:rPr>
        <w:t>там каждого вида и этапа практики обучающийся должен составить отчет. К отчету прилагается характеристика от 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 участвующей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практики, и дневник,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отражающий ежедневный объем выполненных работ. Итоговой формой контроля по </w:t>
      </w:r>
      <w:r>
        <w:rPr>
          <w:sz w:val="24"/>
        </w:rPr>
        <w:t>каждому виду и этапу практики является зачет.</w:t>
      </w:r>
    </w:p>
    <w:p w:rsidR="00896A71" w:rsidRDefault="00896A71">
      <w:pPr>
        <w:pStyle w:val="a3"/>
        <w:spacing w:before="6"/>
      </w:pPr>
    </w:p>
    <w:p w:rsidR="00896A71" w:rsidRDefault="00C913C7">
      <w:pPr>
        <w:pStyle w:val="2"/>
        <w:numPr>
          <w:ilvl w:val="0"/>
          <w:numId w:val="44"/>
        </w:numPr>
        <w:tabs>
          <w:tab w:val="left" w:pos="384"/>
        </w:tabs>
        <w:spacing w:before="1" w:line="272" w:lineRule="exact"/>
        <w:ind w:left="384" w:hanging="244"/>
        <w:jc w:val="both"/>
      </w:pPr>
      <w:r>
        <w:t>Руководство</w:t>
      </w:r>
      <w:r>
        <w:rPr>
          <w:spacing w:val="-4"/>
        </w:rPr>
        <w:t xml:space="preserve"> </w:t>
      </w:r>
      <w:r>
        <w:rPr>
          <w:spacing w:val="-2"/>
        </w:rPr>
        <w:t>практикой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43"/>
        </w:tabs>
        <w:ind w:right="135" w:firstLine="0"/>
        <w:jc w:val="both"/>
        <w:rPr>
          <w:sz w:val="24"/>
        </w:rPr>
      </w:pPr>
      <w:r>
        <w:rPr>
          <w:sz w:val="24"/>
        </w:rPr>
        <w:t>Сроки руководства практикой определяются образовательной организацией и не должны превышать объемы времени, предусмотренные учебным планом на практику,</w:t>
      </w:r>
      <w:r>
        <w:rPr>
          <w:sz w:val="24"/>
        </w:rPr>
        <w:t xml:space="preserve"> независимо от того, проходят обучающиеся практику в одной или нескольких </w:t>
      </w:r>
      <w:r>
        <w:rPr>
          <w:spacing w:val="-2"/>
          <w:sz w:val="24"/>
        </w:rPr>
        <w:t>организациях.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28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В организации и проведении практики участвуют образовательная организация и </w:t>
      </w:r>
      <w:r>
        <w:rPr>
          <w:spacing w:val="-2"/>
          <w:sz w:val="24"/>
        </w:rPr>
        <w:t>организации.</w:t>
      </w:r>
    </w:p>
    <w:p w:rsidR="00896A71" w:rsidRDefault="00C913C7">
      <w:pPr>
        <w:pStyle w:val="a4"/>
        <w:numPr>
          <w:ilvl w:val="2"/>
          <w:numId w:val="44"/>
        </w:numPr>
        <w:tabs>
          <w:tab w:val="left" w:pos="801"/>
        </w:tabs>
        <w:spacing w:line="271" w:lineRule="exact"/>
        <w:ind w:left="801" w:hanging="598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before="1" w:line="293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заключает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организациями;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17"/>
        </w:tabs>
        <w:spacing w:before="3" w:line="292" w:lineRule="exact"/>
        <w:ind w:left="317" w:hanging="177"/>
        <w:jc w:val="left"/>
        <w:rPr>
          <w:sz w:val="24"/>
        </w:rPr>
      </w:pPr>
      <w:r>
        <w:rPr>
          <w:spacing w:val="-2"/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аналитические материалы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 организации,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896A71" w:rsidRDefault="00C913C7">
      <w:pPr>
        <w:pStyle w:val="a3"/>
        <w:spacing w:line="274" w:lineRule="exact"/>
        <w:ind w:left="140"/>
      </w:pPr>
      <w:r>
        <w:t>3.2.2</w:t>
      </w:r>
      <w:r>
        <w:rPr>
          <w:spacing w:val="-8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896A71" w:rsidRDefault="00896A71">
      <w:pPr>
        <w:pStyle w:val="a3"/>
        <w:spacing w:line="274" w:lineRule="exact"/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40"/>
        <w:jc w:val="both"/>
      </w:pPr>
      <w:r>
        <w:lastRenderedPageBreak/>
        <w:t>- планирует</w:t>
      </w:r>
      <w:r>
        <w:rPr>
          <w:spacing w:val="-2"/>
        </w:rPr>
        <w:t xml:space="preserve"> </w:t>
      </w:r>
      <w:r>
        <w:t>и утверждает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 по специальности ВО с учетом договоров с организациями;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422"/>
        </w:tabs>
        <w:ind w:right="136" w:firstLine="0"/>
        <w:rPr>
          <w:sz w:val="24"/>
        </w:rPr>
      </w:pPr>
      <w:r>
        <w:rPr>
          <w:sz w:val="24"/>
        </w:rPr>
        <w:t>организует и осуществляет контроль за разработкой раб</w:t>
      </w:r>
      <w:r>
        <w:rPr>
          <w:sz w:val="24"/>
        </w:rPr>
        <w:t>очих программ практики обучающихся по специальностям ВО, реализуемым в образовательной организации, и согласовывает их с организациями, участвующими в проведении практики;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341"/>
        </w:tabs>
        <w:ind w:right="144" w:firstLine="0"/>
        <w:rPr>
          <w:sz w:val="24"/>
        </w:rPr>
      </w:pPr>
      <w:r>
        <w:rPr>
          <w:sz w:val="24"/>
        </w:rPr>
        <w:t>в соответствии со специальностью подбирает организации для прохождения практики и</w:t>
      </w:r>
      <w:r>
        <w:rPr>
          <w:sz w:val="24"/>
        </w:rPr>
        <w:t xml:space="preserve"> формирует базу данных организаций, с которыми заключены договоры на проведение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подготавливает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403"/>
        </w:tabs>
        <w:spacing w:before="2" w:line="237" w:lineRule="auto"/>
        <w:ind w:right="152" w:firstLine="0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организациям, участвующим в пр</w:t>
      </w:r>
      <w:r>
        <w:rPr>
          <w:sz w:val="24"/>
        </w:rPr>
        <w:t>оведении практики;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398"/>
        </w:tabs>
        <w:spacing w:before="7" w:line="237" w:lineRule="auto"/>
        <w:ind w:right="147" w:firstLine="0"/>
        <w:jc w:val="left"/>
        <w:rPr>
          <w:sz w:val="24"/>
        </w:rPr>
      </w:pP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преподавателей, обучающихся и организаций, участвующих в проведении практики;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477"/>
          <w:tab w:val="left" w:pos="2093"/>
          <w:tab w:val="left" w:pos="3709"/>
          <w:tab w:val="left" w:pos="5192"/>
          <w:tab w:val="left" w:pos="5527"/>
          <w:tab w:val="left" w:pos="6674"/>
          <w:tab w:val="left" w:pos="8405"/>
          <w:tab w:val="left" w:pos="9058"/>
        </w:tabs>
        <w:ind w:right="147" w:firstLine="0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4"/>
          <w:sz w:val="24"/>
        </w:rPr>
        <w:t xml:space="preserve">лиц, </w:t>
      </w:r>
      <w:r>
        <w:rPr>
          <w:sz w:val="24"/>
        </w:rPr>
        <w:t>участвующих в организации и проведении практики;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336"/>
        </w:tabs>
        <w:spacing w:before="1" w:line="294" w:lineRule="exact"/>
        <w:ind w:left="336" w:hanging="196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896A71" w:rsidRDefault="00C913C7">
      <w:pPr>
        <w:pStyle w:val="a4"/>
        <w:numPr>
          <w:ilvl w:val="0"/>
          <w:numId w:val="41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практики.</w:t>
      </w:r>
    </w:p>
    <w:p w:rsidR="00896A71" w:rsidRDefault="00C913C7">
      <w:pPr>
        <w:pStyle w:val="a4"/>
        <w:numPr>
          <w:ilvl w:val="2"/>
          <w:numId w:val="40"/>
        </w:numPr>
        <w:tabs>
          <w:tab w:val="left" w:pos="776"/>
        </w:tabs>
        <w:ind w:right="141" w:firstLine="0"/>
        <w:jc w:val="both"/>
        <w:rPr>
          <w:sz w:val="24"/>
        </w:rPr>
      </w:pPr>
      <w:r>
        <w:rPr>
          <w:sz w:val="24"/>
        </w:rPr>
        <w:t>Организацию и руководство практикой по профилю специальности осуществляют 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 участвующей в ее проведении.</w:t>
      </w:r>
    </w:p>
    <w:p w:rsidR="00896A71" w:rsidRDefault="00C913C7">
      <w:pPr>
        <w:pStyle w:val="a4"/>
        <w:numPr>
          <w:ilvl w:val="2"/>
          <w:numId w:val="40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31"/>
        </w:tabs>
        <w:spacing w:before="3" w:line="293" w:lineRule="exact"/>
        <w:ind w:left="331" w:hanging="191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</w:t>
      </w:r>
      <w:r>
        <w:rPr>
          <w:sz w:val="24"/>
        </w:rPr>
        <w:t>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432"/>
        </w:tabs>
        <w:spacing w:before="2" w:line="237" w:lineRule="auto"/>
        <w:ind w:right="155" w:firstLine="0"/>
        <w:rPr>
          <w:sz w:val="24"/>
        </w:rPr>
      </w:pPr>
      <w:r>
        <w:rPr>
          <w:sz w:val="24"/>
        </w:rPr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31"/>
        </w:tabs>
        <w:spacing w:before="6" w:line="237" w:lineRule="auto"/>
        <w:ind w:right="141" w:firstLine="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или перемещении их по видам работ;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31"/>
        </w:tabs>
        <w:spacing w:before="5" w:line="294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правильного распределения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466"/>
        </w:tabs>
        <w:ind w:right="149" w:firstLine="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>чающимися,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выезжая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 участвующие в проведении 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31"/>
        </w:tabs>
        <w:spacing w:before="1"/>
        <w:ind w:left="331" w:hanging="191"/>
        <w:rPr>
          <w:sz w:val="24"/>
        </w:rPr>
      </w:pP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 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441"/>
        </w:tabs>
        <w:spacing w:before="6" w:line="237" w:lineRule="auto"/>
        <w:ind w:right="145" w:firstLine="62"/>
        <w:rPr>
          <w:sz w:val="24"/>
        </w:rPr>
      </w:pPr>
      <w:r>
        <w:rPr>
          <w:sz w:val="24"/>
        </w:rPr>
        <w:t>контролирует условия проведения практики организациями, в том числе требования 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 правилами и нормами, в том числе отраслевыми;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451"/>
        </w:tabs>
        <w:spacing w:before="7" w:line="237" w:lineRule="auto"/>
        <w:ind w:right="149" w:firstLine="0"/>
        <w:rPr>
          <w:sz w:val="24"/>
        </w:rPr>
      </w:pPr>
      <w:r>
        <w:rPr>
          <w:sz w:val="24"/>
        </w:rPr>
        <w:t xml:space="preserve">совместно с организациями, участвующими в проведении практики, организует процедуру оценки компетенций обучающегося, освоенных им в ходе прохождения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41"/>
        </w:tabs>
        <w:spacing w:before="8" w:line="237" w:lineRule="auto"/>
        <w:ind w:right="152" w:firstLine="0"/>
        <w:rPr>
          <w:sz w:val="24"/>
        </w:rPr>
      </w:pPr>
      <w:r>
        <w:rPr>
          <w:sz w:val="24"/>
        </w:rPr>
        <w:t>совместно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организациями, участвующими в проведении практики, принимает зачет по </w:t>
      </w:r>
      <w:r>
        <w:rPr>
          <w:spacing w:val="-2"/>
          <w:sz w:val="24"/>
        </w:rPr>
        <w:t>практике.</w:t>
      </w:r>
    </w:p>
    <w:p w:rsidR="00896A71" w:rsidRDefault="00C913C7">
      <w:pPr>
        <w:pStyle w:val="a4"/>
        <w:numPr>
          <w:ilvl w:val="2"/>
          <w:numId w:val="40"/>
        </w:numPr>
        <w:tabs>
          <w:tab w:val="left" w:pos="743"/>
        </w:tabs>
        <w:spacing w:before="3" w:line="276" w:lineRule="exact"/>
        <w:ind w:left="743" w:hanging="603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заключают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94"/>
        </w:tabs>
        <w:ind w:right="145" w:firstLine="0"/>
        <w:jc w:val="left"/>
        <w:rPr>
          <w:sz w:val="24"/>
        </w:rPr>
      </w:pPr>
      <w:r>
        <w:rPr>
          <w:sz w:val="24"/>
        </w:rPr>
        <w:t>согласовывают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практику;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98"/>
        </w:tabs>
        <w:spacing w:before="3" w:line="237" w:lineRule="auto"/>
        <w:ind w:right="140" w:firstLine="0"/>
        <w:jc w:val="left"/>
        <w:rPr>
          <w:sz w:val="24"/>
        </w:rPr>
      </w:pPr>
      <w:r>
        <w:rPr>
          <w:sz w:val="24"/>
        </w:rPr>
        <w:t>предоставляют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практикантам,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447"/>
        </w:tabs>
        <w:spacing w:before="7" w:line="237" w:lineRule="auto"/>
        <w:ind w:right="147" w:firstLine="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компетенций обучающихся, освоенных ими в ходе практики;</w:t>
      </w:r>
    </w:p>
    <w:p w:rsidR="00896A71" w:rsidRDefault="00896A71">
      <w:pPr>
        <w:pStyle w:val="a4"/>
        <w:spacing w:line="237" w:lineRule="auto"/>
        <w:jc w:val="left"/>
        <w:rPr>
          <w:sz w:val="24"/>
        </w:rPr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4"/>
        <w:numPr>
          <w:ilvl w:val="3"/>
          <w:numId w:val="40"/>
        </w:numPr>
        <w:tabs>
          <w:tab w:val="left" w:pos="350"/>
        </w:tabs>
        <w:spacing w:before="88"/>
        <w:ind w:right="152" w:firstLine="0"/>
        <w:rPr>
          <w:sz w:val="24"/>
        </w:rPr>
      </w:pPr>
      <w:r>
        <w:rPr>
          <w:sz w:val="24"/>
        </w:rPr>
        <w:lastRenderedPageBreak/>
        <w:t>участвуют в формировании оценочного материала для оценки компетенций, освоенных обучающимися в период прохождения практики;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50"/>
        </w:tabs>
        <w:spacing w:before="4" w:line="237" w:lineRule="auto"/>
        <w:ind w:right="150" w:firstLine="0"/>
        <w:rPr>
          <w:sz w:val="24"/>
        </w:rPr>
      </w:pPr>
      <w:r>
        <w:rPr>
          <w:sz w:val="24"/>
        </w:rPr>
        <w:t>обеспечивают безопасные условия прохождения практики обучающимися, отвечающие</w:t>
      </w:r>
      <w:r>
        <w:rPr>
          <w:sz w:val="24"/>
        </w:rPr>
        <w:t xml:space="preserve"> санитарным правилам и требованиям охраны труда;</w:t>
      </w:r>
    </w:p>
    <w:p w:rsidR="00896A71" w:rsidRDefault="00C913C7">
      <w:pPr>
        <w:pStyle w:val="a4"/>
        <w:numPr>
          <w:ilvl w:val="3"/>
          <w:numId w:val="40"/>
        </w:numPr>
        <w:tabs>
          <w:tab w:val="left" w:pos="379"/>
        </w:tabs>
        <w:spacing w:before="8" w:line="237" w:lineRule="auto"/>
        <w:ind w:right="147" w:firstLine="0"/>
        <w:rPr>
          <w:sz w:val="24"/>
        </w:rPr>
      </w:pPr>
      <w:r>
        <w:rPr>
          <w:sz w:val="24"/>
        </w:rPr>
        <w:t>проводят инструктаж обучающихся по ознакомлению с требованиями охраны труда, безопасности жизнедеятельности и пожарной безопасности в организации, а также правилами внутреннего распорядка.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0"/>
          <w:numId w:val="44"/>
        </w:numPr>
        <w:tabs>
          <w:tab w:val="left" w:pos="384"/>
        </w:tabs>
        <w:ind w:left="384" w:hanging="244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</w:t>
      </w:r>
      <w:r>
        <w:t>ти</w:t>
      </w:r>
      <w:r>
        <w:rPr>
          <w:spacing w:val="-2"/>
        </w:rPr>
        <w:t xml:space="preserve"> обучающихся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61"/>
        </w:tabs>
        <w:spacing w:line="275" w:lineRule="exact"/>
        <w:ind w:left="561" w:hanging="421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896A71" w:rsidRDefault="00C913C7">
      <w:pPr>
        <w:pStyle w:val="a4"/>
        <w:numPr>
          <w:ilvl w:val="0"/>
          <w:numId w:val="39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896A71" w:rsidRDefault="00C913C7">
      <w:pPr>
        <w:pStyle w:val="a4"/>
        <w:numPr>
          <w:ilvl w:val="0"/>
          <w:numId w:val="39"/>
        </w:numPr>
        <w:tabs>
          <w:tab w:val="left" w:pos="331"/>
        </w:tabs>
        <w:spacing w:before="3" w:line="293" w:lineRule="exact"/>
        <w:ind w:left="331" w:hanging="191"/>
        <w:jc w:val="left"/>
        <w:rPr>
          <w:sz w:val="24"/>
        </w:rPr>
      </w:pP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96A71" w:rsidRDefault="00C913C7">
      <w:pPr>
        <w:pStyle w:val="a4"/>
        <w:numPr>
          <w:ilvl w:val="0"/>
          <w:numId w:val="39"/>
        </w:numPr>
        <w:tabs>
          <w:tab w:val="left" w:pos="331"/>
        </w:tabs>
        <w:spacing w:line="292" w:lineRule="exact"/>
        <w:ind w:left="331" w:hanging="19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04"/>
        </w:tabs>
        <w:ind w:right="141" w:firstLine="0"/>
        <w:jc w:val="both"/>
        <w:rPr>
          <w:sz w:val="24"/>
        </w:rPr>
      </w:pPr>
      <w:r>
        <w:rPr>
          <w:sz w:val="24"/>
        </w:rPr>
        <w:t>Обучающиеся имеют право по всем вопросам, возникающим в процессе практики, обращаться к специалисту по учебно-методической работе, руководителям практики, вносить предложения по совершенствованию организации практики.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04"/>
        </w:tabs>
        <w:spacing w:before="2"/>
        <w:ind w:right="144" w:firstLine="0"/>
        <w:jc w:val="both"/>
        <w:rPr>
          <w:sz w:val="24"/>
        </w:rPr>
      </w:pPr>
      <w:r>
        <w:rPr>
          <w:sz w:val="24"/>
        </w:rPr>
        <w:t xml:space="preserve">Обучающиеся, не выполнившие без уважительной причины требования программы практики, отчисляются из образовательной организации как имеющие академическую задолженность. В случае уважительной причины обучающиеся направляются на практику </w:t>
      </w:r>
      <w:r>
        <w:rPr>
          <w:spacing w:val="-2"/>
          <w:sz w:val="24"/>
        </w:rPr>
        <w:t>вторично.</w:t>
      </w:r>
    </w:p>
    <w:p w:rsidR="00896A71" w:rsidRDefault="00896A71">
      <w:pPr>
        <w:pStyle w:val="a3"/>
        <w:spacing w:before="2"/>
      </w:pPr>
    </w:p>
    <w:p w:rsidR="00896A71" w:rsidRDefault="00C913C7">
      <w:pPr>
        <w:pStyle w:val="2"/>
        <w:numPr>
          <w:ilvl w:val="0"/>
          <w:numId w:val="44"/>
        </w:numPr>
        <w:tabs>
          <w:tab w:val="left" w:pos="384"/>
        </w:tabs>
        <w:ind w:left="384" w:hanging="244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rPr>
          <w:spacing w:val="-2"/>
        </w:rPr>
        <w:t>практик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609"/>
        </w:tabs>
        <w:ind w:right="143" w:firstLine="0"/>
        <w:jc w:val="both"/>
        <w:rPr>
          <w:sz w:val="24"/>
        </w:rPr>
      </w:pPr>
      <w:r>
        <w:rPr>
          <w:sz w:val="24"/>
        </w:rPr>
        <w:t>Программы практики являются частью ОП ВУЗа и предназначены для реализации требований ФГОС по специальностям ВО. Программа практики определяет содержание, объем времени, виды работ и результаты практики.</w:t>
      </w:r>
    </w:p>
    <w:p w:rsidR="00896A71" w:rsidRDefault="00C913C7">
      <w:pPr>
        <w:pStyle w:val="a4"/>
        <w:numPr>
          <w:ilvl w:val="1"/>
          <w:numId w:val="44"/>
        </w:numPr>
        <w:tabs>
          <w:tab w:val="left" w:pos="561"/>
        </w:tabs>
        <w:spacing w:line="274" w:lineRule="exact"/>
        <w:ind w:left="56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разделами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96A71" w:rsidRDefault="00C913C7">
      <w:pPr>
        <w:pStyle w:val="a4"/>
        <w:numPr>
          <w:ilvl w:val="0"/>
          <w:numId w:val="38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лист;</w:t>
      </w:r>
    </w:p>
    <w:p w:rsidR="00896A71" w:rsidRDefault="00C913C7">
      <w:pPr>
        <w:pStyle w:val="a4"/>
        <w:numPr>
          <w:ilvl w:val="0"/>
          <w:numId w:val="38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8"/>
        </w:numPr>
        <w:tabs>
          <w:tab w:val="left" w:pos="514"/>
        </w:tabs>
        <w:spacing w:before="2" w:line="237" w:lineRule="auto"/>
        <w:ind w:right="150" w:firstLine="0"/>
        <w:rPr>
          <w:sz w:val="24"/>
        </w:rPr>
      </w:pPr>
      <w:r>
        <w:rPr>
          <w:sz w:val="24"/>
        </w:rPr>
        <w:t>перечень планируемых результатов обучения по практике, соотнесенных с планируемыми результатами освоения образовательной программы;</w:t>
      </w:r>
    </w:p>
    <w:p w:rsidR="00896A71" w:rsidRDefault="00C913C7">
      <w:pPr>
        <w:pStyle w:val="a4"/>
        <w:numPr>
          <w:ilvl w:val="0"/>
          <w:numId w:val="38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896A71" w:rsidRDefault="00C913C7">
      <w:pPr>
        <w:pStyle w:val="a4"/>
        <w:numPr>
          <w:ilvl w:val="0"/>
          <w:numId w:val="38"/>
        </w:numPr>
        <w:tabs>
          <w:tab w:val="left" w:pos="341"/>
        </w:tabs>
        <w:ind w:right="136" w:firstLine="0"/>
        <w:rPr>
          <w:sz w:val="24"/>
        </w:rPr>
      </w:pPr>
      <w:r>
        <w:rPr>
          <w:sz w:val="24"/>
        </w:rPr>
        <w:t>содержание практики, структурированное по темам (разделам) с указанием отведенного на них количества академических или астрономических часов и видов, контроль и оценка результатов практики, перечень заданий на практику.</w:t>
      </w:r>
    </w:p>
    <w:p w:rsidR="00896A71" w:rsidRDefault="00C913C7">
      <w:pPr>
        <w:pStyle w:val="a4"/>
        <w:numPr>
          <w:ilvl w:val="2"/>
          <w:numId w:val="44"/>
        </w:numPr>
        <w:tabs>
          <w:tab w:val="left" w:pos="743"/>
        </w:tabs>
        <w:spacing w:line="273" w:lineRule="exact"/>
        <w:ind w:left="743" w:hanging="60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содержать: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before="4"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наименование </w:t>
      </w:r>
      <w:r>
        <w:rPr>
          <w:spacing w:val="-2"/>
          <w:sz w:val="24"/>
        </w:rPr>
        <w:t>специальности;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разработки.</w:t>
      </w:r>
    </w:p>
    <w:p w:rsidR="00896A71" w:rsidRDefault="00C913C7">
      <w:pPr>
        <w:pStyle w:val="a3"/>
        <w:ind w:left="140" w:right="139"/>
        <w:jc w:val="both"/>
      </w:pPr>
      <w:r>
        <w:t xml:space="preserve">На оборотной стороне титульного листа указывается, на основе каких документов разработана программа практики, </w:t>
      </w:r>
      <w:r>
        <w:t>содержатся сведения об авторах, сведения о согласовании с организацией(ями) – базой(ами) проведения практики.</w:t>
      </w:r>
    </w:p>
    <w:p w:rsidR="00896A71" w:rsidRDefault="00C913C7">
      <w:pPr>
        <w:pStyle w:val="a4"/>
        <w:numPr>
          <w:ilvl w:val="2"/>
          <w:numId w:val="44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 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себя: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before="2" w:line="293" w:lineRule="exact"/>
        <w:ind w:left="331" w:hanging="19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ОП;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 (часов)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896A71" w:rsidRDefault="00C913C7">
      <w:pPr>
        <w:pStyle w:val="a3"/>
        <w:spacing w:before="5" w:line="237" w:lineRule="auto"/>
        <w:ind w:left="140" w:right="146"/>
        <w:jc w:val="both"/>
      </w:pPr>
      <w:r>
        <w:t>Место практики в структуре ОП: указывается вид и этап практики в части освоения основных видов профессиональной деятельности.</w:t>
      </w:r>
    </w:p>
    <w:p w:rsidR="00896A71" w:rsidRDefault="00C913C7">
      <w:pPr>
        <w:pStyle w:val="a3"/>
        <w:spacing w:before="3"/>
        <w:ind w:left="140" w:right="142"/>
        <w:jc w:val="both"/>
      </w:pPr>
      <w:r>
        <w:t>Цели и задачи практики: формулируются требования к практическому опыту и умениям, определенных ФГОС по специал</w:t>
      </w:r>
      <w:r>
        <w:t>ьностям ВО и рабочими программами практики с учетом требований</w:t>
      </w:r>
      <w:r>
        <w:rPr>
          <w:spacing w:val="28"/>
        </w:rPr>
        <w:t xml:space="preserve"> </w:t>
      </w:r>
      <w:r>
        <w:t>работодателей.</w:t>
      </w:r>
      <w:r>
        <w:rPr>
          <w:spacing w:val="29"/>
        </w:rPr>
        <w:t xml:space="preserve"> </w:t>
      </w:r>
      <w:r>
        <w:t>Количество</w:t>
      </w:r>
      <w:r>
        <w:rPr>
          <w:spacing w:val="31"/>
        </w:rPr>
        <w:t xml:space="preserve"> </w:t>
      </w:r>
      <w:r>
        <w:t>недель</w:t>
      </w:r>
      <w:r>
        <w:rPr>
          <w:spacing w:val="32"/>
        </w:rPr>
        <w:t xml:space="preserve"> </w:t>
      </w:r>
      <w:r>
        <w:t>(часов)</w:t>
      </w:r>
      <w:r>
        <w:rPr>
          <w:spacing w:val="28"/>
        </w:rPr>
        <w:t xml:space="preserve"> </w:t>
      </w:r>
      <w:r>
        <w:t>на освоение</w:t>
      </w:r>
      <w:r>
        <w:rPr>
          <w:spacing w:val="26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практики</w:t>
      </w:r>
    </w:p>
    <w:p w:rsidR="00896A71" w:rsidRDefault="00896A71">
      <w:pPr>
        <w:pStyle w:val="a3"/>
        <w:jc w:val="both"/>
        <w:sectPr w:rsidR="00896A71">
          <w:pgSz w:w="11910" w:h="16840"/>
          <w:pgMar w:top="1020" w:right="703" w:bottom="1220" w:left="1559" w:header="0" w:footer="1027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40"/>
        <w:jc w:val="both"/>
      </w:pPr>
      <w:r>
        <w:lastRenderedPageBreak/>
        <w:t>соответствуют ФГОС по специальностям ВО, рабочему учебному плану и рабочим программам практики, отражаю</w:t>
      </w:r>
      <w:r>
        <w:t>щим распределение объема практики по видам и этапам.</w:t>
      </w:r>
    </w:p>
    <w:p w:rsidR="00896A71" w:rsidRDefault="00C913C7">
      <w:pPr>
        <w:pStyle w:val="a4"/>
        <w:numPr>
          <w:ilvl w:val="2"/>
          <w:numId w:val="44"/>
        </w:numPr>
        <w:tabs>
          <w:tab w:val="left" w:pos="768"/>
        </w:tabs>
        <w:ind w:left="140" w:right="142" w:firstLine="0"/>
        <w:jc w:val="both"/>
        <w:rPr>
          <w:sz w:val="24"/>
        </w:rPr>
      </w:pPr>
      <w:r>
        <w:rPr>
          <w:sz w:val="24"/>
        </w:rPr>
        <w:t xml:space="preserve">Подраздел «Результаты практики» оформляется в виде таблицы, которая содержит компетенции, определенные ФГОС по специальностям ВО и рабочими программами </w:t>
      </w:r>
      <w:r>
        <w:rPr>
          <w:spacing w:val="-2"/>
          <w:sz w:val="24"/>
        </w:rPr>
        <w:t>практик</w:t>
      </w:r>
    </w:p>
    <w:p w:rsidR="00896A71" w:rsidRDefault="00C913C7">
      <w:pPr>
        <w:pStyle w:val="a4"/>
        <w:numPr>
          <w:ilvl w:val="2"/>
          <w:numId w:val="44"/>
        </w:numPr>
        <w:tabs>
          <w:tab w:val="left" w:pos="752"/>
        </w:tabs>
        <w:ind w:left="140" w:right="150" w:firstLine="0"/>
        <w:rPr>
          <w:b/>
          <w:sz w:val="24"/>
        </w:rPr>
      </w:pPr>
      <w:r>
        <w:rPr>
          <w:sz w:val="24"/>
        </w:rPr>
        <w:t>Раздел «Содержание практики, структурирован</w:t>
      </w:r>
      <w:r>
        <w:rPr>
          <w:sz w:val="24"/>
        </w:rPr>
        <w:t>ное по темам (разделам) с указанием отведенного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видов, контроль и оценка результатов практики, перечень заданий на практику» содержит: </w:t>
      </w:r>
      <w:r>
        <w:rPr>
          <w:b/>
          <w:sz w:val="24"/>
        </w:rPr>
        <w:t>тематический план: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наименования</w:t>
      </w:r>
      <w:r>
        <w:rPr>
          <w:spacing w:val="-2"/>
          <w:sz w:val="24"/>
        </w:rPr>
        <w:t xml:space="preserve"> компетенций;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2"/>
        <w:spacing w:before="7" w:line="273" w:lineRule="exact"/>
        <w:ind w:left="203"/>
        <w:jc w:val="left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1" w:lineRule="exact"/>
        <w:ind w:left="331" w:hanging="19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499"/>
        </w:tabs>
        <w:ind w:left="140" w:right="146" w:firstLine="0"/>
        <w:rPr>
          <w:sz w:val="24"/>
        </w:rPr>
      </w:pPr>
      <w:r>
        <w:rPr>
          <w:sz w:val="24"/>
        </w:rPr>
        <w:t>содержание освоенной учебной информации, необходимой для приобретения</w:t>
      </w:r>
      <w:r>
        <w:rPr>
          <w:sz w:val="24"/>
        </w:rPr>
        <w:t xml:space="preserve"> практического опыта, умений и знаний, формирования компетенций и выполнения указанных видов работ из рабочих программ практик;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before="3" w:line="292" w:lineRule="exact"/>
        <w:ind w:left="331" w:hanging="191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практику.</w:t>
      </w:r>
    </w:p>
    <w:p w:rsidR="00896A71" w:rsidRDefault="00C913C7">
      <w:pPr>
        <w:pStyle w:val="a4"/>
        <w:numPr>
          <w:ilvl w:val="2"/>
          <w:numId w:val="44"/>
        </w:numPr>
        <w:tabs>
          <w:tab w:val="left" w:pos="744"/>
        </w:tabs>
        <w:spacing w:line="274" w:lineRule="exact"/>
        <w:ind w:left="744" w:hanging="604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«Условия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содержит: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79"/>
        </w:tabs>
        <w:spacing w:before="6" w:line="237" w:lineRule="auto"/>
        <w:ind w:left="140" w:right="147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практики; требования к учебно-методическому обеспечению практики;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94"/>
        </w:tabs>
        <w:spacing w:before="6" w:line="237" w:lineRule="auto"/>
        <w:ind w:left="140" w:right="145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(указаний)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 видов работ, видов и этапов практики;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74"/>
        </w:tabs>
        <w:ind w:left="140" w:right="136" w:firstLine="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материально-техническому обеспечению практики;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379"/>
        </w:tabs>
        <w:spacing w:before="4" w:line="237" w:lineRule="auto"/>
        <w:ind w:left="140" w:right="149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практики, и требования к их материально-техническому оснащению;</w:t>
      </w:r>
    </w:p>
    <w:p w:rsidR="00896A71" w:rsidRDefault="00C913C7">
      <w:pPr>
        <w:pStyle w:val="a4"/>
        <w:numPr>
          <w:ilvl w:val="3"/>
          <w:numId w:val="44"/>
        </w:numPr>
        <w:tabs>
          <w:tab w:val="left" w:pos="413"/>
        </w:tabs>
        <w:spacing w:before="4"/>
        <w:ind w:left="140" w:right="146" w:firstLine="0"/>
        <w:rPr>
          <w:sz w:val="24"/>
        </w:rPr>
      </w:pPr>
      <w:r>
        <w:rPr>
          <w:sz w:val="24"/>
        </w:rPr>
        <w:t>требования к организациям мест прохождения этапов производственной практики. перечень учебных изданий, Интернет-ресурсов, дополнительной литературы, рекоме</w:t>
      </w:r>
      <w:r>
        <w:rPr>
          <w:sz w:val="24"/>
        </w:rPr>
        <w:t xml:space="preserve">ндуемых для выполнения задач практики, отвечающей содержанию программы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3"/>
        <w:ind w:left="140" w:right="138"/>
        <w:jc w:val="both"/>
      </w:pPr>
      <w:r>
        <w:t xml:space="preserve">- требования к руководителям практики от образовательной организации и организации содержат требования к квалификации педагогических кадров, осуществляющих проведение учебной </w:t>
      </w:r>
      <w:r>
        <w:t>практики и руководство производственной практикой от образовательной организации и организаций; требования к соблюдению техники безопасности и пожарной безопасности.</w:t>
      </w:r>
    </w:p>
    <w:p w:rsidR="00896A71" w:rsidRDefault="00C913C7">
      <w:pPr>
        <w:pStyle w:val="a4"/>
        <w:numPr>
          <w:ilvl w:val="2"/>
          <w:numId w:val="44"/>
        </w:numPr>
        <w:tabs>
          <w:tab w:val="left" w:pos="744"/>
        </w:tabs>
        <w:spacing w:line="242" w:lineRule="auto"/>
        <w:ind w:left="140" w:right="2189" w:firstLine="0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содержит: указание на формы отчетности:</w:t>
      </w:r>
    </w:p>
    <w:p w:rsidR="00896A71" w:rsidRDefault="00C913C7">
      <w:pPr>
        <w:pStyle w:val="a3"/>
        <w:spacing w:line="271" w:lineRule="exact"/>
        <w:ind w:left="140"/>
        <w:jc w:val="both"/>
      </w:pPr>
      <w:r>
        <w:t>-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практике.</w:t>
      </w:r>
    </w:p>
    <w:p w:rsidR="00896A71" w:rsidRDefault="00C913C7">
      <w:pPr>
        <w:pStyle w:val="a3"/>
        <w:ind w:left="140" w:right="141"/>
        <w:jc w:val="both"/>
      </w:pPr>
      <w:r>
        <w:t>Указываются организация, проведение и сроки защиты отчета по практике, перечень документов, представляемых обучающимся после практики для допуска его к</w:t>
      </w:r>
      <w:r>
        <w:t xml:space="preserve"> государственной (итоговой) аттестации, оценка сформированности компетенций на </w:t>
      </w:r>
      <w:r>
        <w:rPr>
          <w:spacing w:val="-2"/>
        </w:rPr>
        <w:t>практике.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3" w:bottom="1240" w:left="1559" w:header="0" w:footer="1027" w:gutter="0"/>
          <w:cols w:space="720"/>
        </w:sectPr>
      </w:pPr>
    </w:p>
    <w:p w:rsidR="00896A71" w:rsidRDefault="00C913C7">
      <w:pPr>
        <w:pStyle w:val="a3"/>
        <w:spacing w:before="68"/>
        <w:ind w:left="30"/>
      </w:pPr>
      <w:r>
        <w:lastRenderedPageBreak/>
        <w:t>МИНИСТЕРСТВО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896A71" w:rsidRDefault="00C913C7">
      <w:pPr>
        <w:pStyle w:val="a3"/>
        <w:ind w:left="734" w:right="735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896A71" w:rsidRDefault="00C913C7">
      <w:pPr>
        <w:pStyle w:val="a3"/>
        <w:spacing w:before="1"/>
        <w:ind w:right="1"/>
        <w:jc w:val="center"/>
      </w:pPr>
      <w:r>
        <w:t>«ЧЕЧЕНСКИЙ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1707133</wp:posOffset>
                </wp:positionH>
                <wp:positionV relativeFrom="paragraph">
                  <wp:posOffset>172190</wp:posOffset>
                </wp:positionV>
                <wp:extent cx="4724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388D2" id="Graphic 10" o:spid="_x0000_s1026" style="position:absolute;margin-left:134.4pt;margin-top:13.55pt;width:37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BPIQIAAIEEAAAOAAAAZHJzL2Uyb0RvYy54bWysVMFu2zAMvQ/YPwi6L3aCr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ind w:left="734" w:right="735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ind w:left="734" w:right="735"/>
        <w:jc w:val="center"/>
      </w:pPr>
      <w:r>
        <w:t>Кафедра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5"/>
      </w:pPr>
    </w:p>
    <w:p w:rsidR="00896A71" w:rsidRDefault="00C913C7">
      <w:pPr>
        <w:pStyle w:val="1"/>
        <w:spacing w:before="1"/>
        <w:ind w:left="735" w:right="735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ind w:left="735" w:right="73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896A71" w:rsidRDefault="00C913C7">
      <w:pPr>
        <w:pStyle w:val="2"/>
        <w:spacing w:line="240" w:lineRule="auto"/>
        <w:ind w:left="734" w:right="736"/>
        <w:jc w:val="center"/>
      </w:pPr>
      <w:r>
        <w:t>«Симуляционный</w:t>
      </w:r>
      <w:r>
        <w:rPr>
          <w:spacing w:val="-10"/>
        </w:rPr>
        <w:t xml:space="preserve"> </w:t>
      </w:r>
      <w:r>
        <w:rPr>
          <w:spacing w:val="-4"/>
        </w:rPr>
        <w:t>курс»</w:t>
      </w:r>
    </w:p>
    <w:p w:rsidR="00896A71" w:rsidRDefault="00896A71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5"/>
        <w:gridCol w:w="3802"/>
      </w:tblGrid>
      <w:tr w:rsidR="00896A71">
        <w:trPr>
          <w:trHeight w:val="297"/>
        </w:trPr>
        <w:tc>
          <w:tcPr>
            <w:tcW w:w="5545" w:type="dxa"/>
          </w:tcPr>
          <w:p w:rsidR="00896A71" w:rsidRDefault="00C913C7">
            <w:pPr>
              <w:pStyle w:val="TableParagraph"/>
              <w:spacing w:line="270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2" w:type="dxa"/>
          </w:tcPr>
          <w:p w:rsidR="00896A71" w:rsidRDefault="00C913C7">
            <w:pPr>
              <w:pStyle w:val="TableParagraph"/>
              <w:spacing w:line="270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99"/>
        </w:trPr>
        <w:tc>
          <w:tcPr>
            <w:tcW w:w="5545" w:type="dxa"/>
          </w:tcPr>
          <w:p w:rsidR="00896A71" w:rsidRDefault="00C913C7">
            <w:pPr>
              <w:pStyle w:val="TableParagraph"/>
              <w:spacing w:line="273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2" w:type="dxa"/>
          </w:tcPr>
          <w:p w:rsidR="00896A71" w:rsidRDefault="00C913C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97"/>
        </w:trPr>
        <w:tc>
          <w:tcPr>
            <w:tcW w:w="5545" w:type="dxa"/>
          </w:tcPr>
          <w:p w:rsidR="00896A71" w:rsidRDefault="00C913C7">
            <w:pPr>
              <w:pStyle w:val="TableParagraph"/>
              <w:spacing w:line="270" w:lineRule="exact"/>
              <w:ind w:left="10" w:right="1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02" w:type="dxa"/>
          </w:tcPr>
          <w:p w:rsidR="00896A71" w:rsidRDefault="00C913C7">
            <w:pPr>
              <w:pStyle w:val="TableParagraph"/>
              <w:spacing w:line="270" w:lineRule="exact"/>
              <w:ind w:left="6" w:right="0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97"/>
        </w:trPr>
        <w:tc>
          <w:tcPr>
            <w:tcW w:w="5545" w:type="dxa"/>
          </w:tcPr>
          <w:p w:rsidR="00896A71" w:rsidRDefault="00C913C7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02" w:type="dxa"/>
          </w:tcPr>
          <w:p w:rsidR="00896A71" w:rsidRDefault="00C913C7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2"/>
        <w:rPr>
          <w:b/>
        </w:rPr>
      </w:pPr>
    </w:p>
    <w:p w:rsidR="00896A71" w:rsidRDefault="00C913C7">
      <w:pPr>
        <w:pStyle w:val="a3"/>
        <w:ind w:left="3"/>
        <w:jc w:val="center"/>
      </w:pPr>
      <w:r>
        <w:t>Грозный,</w:t>
      </w:r>
      <w:r>
        <w:rPr>
          <w:spacing w:val="1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14"/>
          <w:pgSz w:w="11910" w:h="16840"/>
          <w:pgMar w:top="1040" w:right="705" w:bottom="280" w:left="1559" w:header="0" w:footer="0" w:gutter="0"/>
          <w:cols w:space="720"/>
        </w:sectPr>
      </w:pPr>
    </w:p>
    <w:p w:rsidR="00896A71" w:rsidRDefault="00C913C7">
      <w:pPr>
        <w:pStyle w:val="a3"/>
        <w:spacing w:before="68"/>
        <w:ind w:left="143"/>
        <w:jc w:val="both"/>
      </w:pPr>
      <w:r>
        <w:rPr>
          <w:b/>
        </w:rPr>
        <w:lastRenderedPageBreak/>
        <w:t>Берсанов</w:t>
      </w:r>
      <w:r>
        <w:rPr>
          <w:b/>
          <w:spacing w:val="41"/>
        </w:rPr>
        <w:t xml:space="preserve"> </w:t>
      </w:r>
      <w:r>
        <w:rPr>
          <w:b/>
        </w:rPr>
        <w:t>Р.У</w:t>
      </w:r>
      <w:r>
        <w:t>.</w:t>
      </w:r>
      <w:r>
        <w:rPr>
          <w:spacing w:val="43"/>
        </w:rPr>
        <w:t xml:space="preserve"> </w:t>
      </w:r>
      <w:r>
        <w:t>Методические</w:t>
      </w:r>
      <w:r>
        <w:rPr>
          <w:spacing w:val="42"/>
        </w:rPr>
        <w:t xml:space="preserve"> </w:t>
      </w:r>
      <w:r>
        <w:t>рекомендации</w:t>
      </w:r>
      <w:r>
        <w:rPr>
          <w:spacing w:val="42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проведению</w:t>
      </w:r>
      <w:r>
        <w:rPr>
          <w:spacing w:val="47"/>
        </w:rPr>
        <w:t xml:space="preserve"> </w:t>
      </w:r>
      <w:r>
        <w:t>производственной</w:t>
      </w:r>
      <w:r>
        <w:rPr>
          <w:spacing w:val="43"/>
        </w:rPr>
        <w:t xml:space="preserve"> </w:t>
      </w:r>
      <w:r>
        <w:rPr>
          <w:spacing w:val="-2"/>
        </w:rPr>
        <w:t>практики</w:t>
      </w:r>
    </w:p>
    <w:p w:rsidR="00896A71" w:rsidRDefault="00C913C7">
      <w:pPr>
        <w:pStyle w:val="a3"/>
        <w:ind w:left="143" w:right="142"/>
        <w:jc w:val="both"/>
      </w:pPr>
      <w:r>
        <w:t xml:space="preserve">«Симуляционный курс» / Сост. Берсанов Р.У. – Грозный: ФГБОУ ВО «Чеченский государственный университет имени А.А. Кадырова», </w:t>
      </w:r>
      <w:r w:rsidR="00C917B0">
        <w:t>2026</w:t>
      </w:r>
      <w:r>
        <w:t>.</w:t>
      </w:r>
    </w:p>
    <w:p w:rsidR="00896A71" w:rsidRDefault="00896A71">
      <w:pPr>
        <w:pStyle w:val="a3"/>
      </w:pPr>
    </w:p>
    <w:p w:rsidR="00896A71" w:rsidRDefault="00896A71">
      <w:pPr>
        <w:pStyle w:val="a3"/>
        <w:spacing w:before="1"/>
      </w:pPr>
    </w:p>
    <w:p w:rsidR="00896A71" w:rsidRDefault="00C913C7">
      <w:pPr>
        <w:pStyle w:val="a3"/>
        <w:spacing w:line="259" w:lineRule="auto"/>
        <w:ind w:left="143" w:right="138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«Симуляционный курс»</w:t>
      </w:r>
      <w:r>
        <w:rPr>
          <w:spacing w:val="-3"/>
        </w:rPr>
        <w:t xml:space="preserve"> </w:t>
      </w:r>
      <w:r>
        <w:t xml:space="preserve">рассмотрены и одобрены на заседании кафедры общей стоматологии (протокол № 9 от 23 мая </w:t>
      </w:r>
      <w:r w:rsidR="00C917B0">
        <w:t>2026</w:t>
      </w:r>
      <w:r>
        <w:t xml:space="preserve"> г.), рекомендованы к использованию в учебном процессе, составлены в соответствии с требованиями ФГОС ВО по специальности 31.08.72 Стоматология хирургическая (уровен</w:t>
      </w:r>
      <w:r>
        <w:t>ь подготовки кадров 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162"/>
      </w:pPr>
    </w:p>
    <w:p w:rsidR="00896A71" w:rsidRDefault="00C913C7">
      <w:pPr>
        <w:pStyle w:val="a3"/>
        <w:spacing w:line="293" w:lineRule="exact"/>
        <w:ind w:left="143"/>
        <w:jc w:val="both"/>
      </w:pPr>
      <w:r>
        <w:rPr>
          <w:rFonts w:ascii="Symbol" w:hAnsi="Symbol"/>
        </w:rPr>
        <w:t></w:t>
      </w:r>
      <w:r>
        <w:rPr>
          <w:spacing w:val="-1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93" w:lineRule="exact"/>
        <w:ind w:left="143"/>
        <w:jc w:val="both"/>
      </w:pPr>
      <w:r>
        <w:rPr>
          <w:rFonts w:ascii="Symbol" w:hAnsi="Symbol"/>
        </w:rPr>
        <w:t></w:t>
      </w:r>
      <w:r>
        <w:rPr>
          <w:spacing w:val="-7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 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93" w:lineRule="exact"/>
        <w:jc w:val="both"/>
        <w:sectPr w:rsidR="00896A71">
          <w:footerReference w:type="default" r:id="rId15"/>
          <w:pgSz w:w="11910" w:h="16840"/>
          <w:pgMar w:top="1040" w:right="705" w:bottom="1220" w:left="1559" w:header="0" w:footer="1029" w:gutter="0"/>
          <w:pgNumType w:start="2"/>
          <w:cols w:space="720"/>
        </w:sectPr>
      </w:pPr>
    </w:p>
    <w:p w:rsidR="00896A71" w:rsidRDefault="00C913C7">
      <w:pPr>
        <w:pStyle w:val="2"/>
        <w:numPr>
          <w:ilvl w:val="0"/>
          <w:numId w:val="37"/>
        </w:numPr>
        <w:tabs>
          <w:tab w:val="left" w:pos="323"/>
        </w:tabs>
        <w:spacing w:before="73" w:line="274" w:lineRule="exact"/>
        <w:ind w:left="323" w:hanging="180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499"/>
        </w:tabs>
        <w:ind w:right="138" w:firstLine="0"/>
        <w:jc w:val="both"/>
        <w:rPr>
          <w:sz w:val="24"/>
        </w:rPr>
      </w:pPr>
      <w:bookmarkStart w:id="1" w:name="1.1.Рекомендации_по_организации_и_провед"/>
      <w:bookmarkEnd w:id="1"/>
      <w:r>
        <w:rPr>
          <w:sz w:val="24"/>
        </w:rPr>
        <w:t>Рекомендации по организации и проведению производственной практики (далее -практика) обучающихся, осваивающих образовательные программы (далее - ОП) по специальностям высшего образования (далее - ВО), разработаны в</w:t>
      </w:r>
      <w:r>
        <w:rPr>
          <w:sz w:val="24"/>
        </w:rPr>
        <w:t xml:space="preserve"> соответствии с Федеральным законом от 29 декабря 2012 года № 273-ФЗ «Об образовании в Российской Федерации»,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ФГОС), ФГОС ВО по специальности 33.05.01 Фармация (специалитет), утвержденным прик</w:t>
      </w:r>
      <w:r>
        <w:rPr>
          <w:sz w:val="24"/>
        </w:rPr>
        <w:t>азом Министерства образования и науки Российской Федерации от 27.03.2018 № 219; Положением об организации и проведении практик обучающихся по образовательным программам бакалавриата, специалитета, магистратуры, аспирантуры, ординатуры, утвержденным ректоро</w:t>
      </w:r>
      <w:r>
        <w:rPr>
          <w:sz w:val="24"/>
        </w:rPr>
        <w:t>м ФГБОУ ВО «Чеченский государственный университет имени А.А. Кадырова» 25.01.2018 г.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826"/>
        </w:tabs>
        <w:ind w:right="141" w:firstLine="60"/>
        <w:jc w:val="both"/>
        <w:rPr>
          <w:sz w:val="24"/>
        </w:rPr>
      </w:pPr>
      <w:r>
        <w:rPr>
          <w:sz w:val="24"/>
        </w:rPr>
        <w:t>Практика является обязательной частью образовательной программы по специальностям ВО и представляет собой вид учебной деятельности, обеспечивающей:</w:t>
      </w:r>
    </w:p>
    <w:p w:rsidR="00896A71" w:rsidRDefault="00C913C7">
      <w:pPr>
        <w:pStyle w:val="a4"/>
        <w:numPr>
          <w:ilvl w:val="0"/>
          <w:numId w:val="35"/>
        </w:numPr>
        <w:tabs>
          <w:tab w:val="left" w:pos="382"/>
        </w:tabs>
        <w:ind w:right="148" w:firstLine="0"/>
        <w:rPr>
          <w:sz w:val="24"/>
        </w:rPr>
      </w:pPr>
      <w:r>
        <w:rPr>
          <w:sz w:val="24"/>
        </w:rPr>
        <w:t>последовательное расшир</w:t>
      </w:r>
      <w:r>
        <w:rPr>
          <w:sz w:val="24"/>
        </w:rPr>
        <w:t>ение круга формируемых у студентов умений, навыков, практического опыта и их поэтапное усложнение;</w:t>
      </w:r>
    </w:p>
    <w:p w:rsidR="00896A71" w:rsidRDefault="00C913C7">
      <w:pPr>
        <w:pStyle w:val="a4"/>
        <w:numPr>
          <w:ilvl w:val="0"/>
          <w:numId w:val="3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функций;</w:t>
      </w:r>
    </w:p>
    <w:p w:rsidR="00896A71" w:rsidRDefault="00C913C7">
      <w:pPr>
        <w:pStyle w:val="a4"/>
        <w:numPr>
          <w:ilvl w:val="0"/>
          <w:numId w:val="3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обучением.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740"/>
        </w:tabs>
        <w:ind w:right="140" w:firstLine="0"/>
        <w:jc w:val="both"/>
        <w:rPr>
          <w:sz w:val="24"/>
        </w:rPr>
      </w:pPr>
      <w:r>
        <w:rPr>
          <w:sz w:val="24"/>
        </w:rPr>
        <w:t>Практика имеет целью комплексное освоение обучающимися всех видов профессиональной деятельности по специальности ВО, формирование компетенций, приобретение необходимых умений и опыта практической работы по специальности.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723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Общий объем времени, отведенный на </w:t>
      </w:r>
      <w:r>
        <w:rPr>
          <w:sz w:val="24"/>
        </w:rPr>
        <w:t>практику, определяется ФГОС по специальностям ВО. Продолжительность практики определяется программой практики.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79"/>
        </w:tabs>
        <w:ind w:right="138" w:firstLine="0"/>
        <w:jc w:val="both"/>
        <w:rPr>
          <w:sz w:val="24"/>
        </w:rPr>
      </w:pPr>
      <w:r>
        <w:rPr>
          <w:sz w:val="24"/>
        </w:rPr>
        <w:t>Видами практики обучающихся, осваивающих ОП по специальностям ВО, являются: учебная практика и производственная практика.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53"/>
        </w:tabs>
        <w:ind w:right="139" w:firstLine="0"/>
        <w:jc w:val="both"/>
        <w:rPr>
          <w:sz w:val="24"/>
        </w:rPr>
      </w:pPr>
      <w:bookmarkStart w:id="2" w:name="1.6._Цели_и_задачи_программы_и_формы_отч"/>
      <w:bookmarkEnd w:id="2"/>
      <w:r>
        <w:rPr>
          <w:sz w:val="24"/>
        </w:rPr>
        <w:t>Цели и задачи программы</w:t>
      </w:r>
      <w:r>
        <w:rPr>
          <w:sz w:val="24"/>
        </w:rPr>
        <w:t xml:space="preserve"> и формы отчетности определяются образовательной организацией по каждому виду практики согласно Положению об организации и проведении практик обучающихся по образовательным программам бакалавриата, специалитета,</w:t>
      </w:r>
      <w:r>
        <w:rPr>
          <w:spacing w:val="-4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аспирантуры,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ординатуры, утвер</w:t>
      </w:r>
      <w:r>
        <w:rPr>
          <w:sz w:val="24"/>
        </w:rPr>
        <w:t>жденному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ФГБОУ ВО «Чеченский государственный университет имени А.А. Кадырова» 25.01.2018 г.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67"/>
        </w:tabs>
        <w:ind w:right="139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 компетенций при прохождении практики, является необходимым условием допуска их к государств</w:t>
      </w:r>
      <w:r>
        <w:rPr>
          <w:sz w:val="24"/>
        </w:rPr>
        <w:t>енной итоговой аттестации.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0"/>
          <w:numId w:val="37"/>
        </w:numPr>
        <w:tabs>
          <w:tab w:val="left" w:pos="383"/>
        </w:tabs>
        <w:spacing w:line="274" w:lineRule="exact"/>
        <w:ind w:left="383" w:hanging="240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96"/>
        </w:tabs>
        <w:ind w:right="141" w:firstLine="0"/>
        <w:jc w:val="both"/>
        <w:rPr>
          <w:sz w:val="24"/>
        </w:rPr>
      </w:pPr>
      <w:r>
        <w:rPr>
          <w:sz w:val="24"/>
        </w:rPr>
        <w:t>В ФГБОУ ВО «Чеченский государственный университет имени А.А. Кадырова» по каждой реализуемой специальности ВО предусматривается следующая основная документация по практике: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77"/>
        </w:tabs>
        <w:ind w:right="138" w:firstLine="0"/>
        <w:rPr>
          <w:rFonts w:ascii="Symbol" w:hAnsi="Symbol"/>
          <w:color w:val="2D74B5"/>
          <w:sz w:val="25"/>
        </w:rPr>
      </w:pPr>
      <w:bookmarkStart w:id="3" w:name="(_Положение_об_организации_и_проведении_"/>
      <w:bookmarkEnd w:id="3"/>
      <w:r>
        <w:rPr>
          <w:sz w:val="24"/>
        </w:rPr>
        <w:t>Положение об организа</w:t>
      </w:r>
      <w:r>
        <w:rPr>
          <w:sz w:val="24"/>
        </w:rPr>
        <w:t>ции и проведении практик обучающихся по образовательным программам бакалавриата, специалитета, магистратуры, аспирантуры, ординатуры, утвержденное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6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0"/>
          <w:sz w:val="24"/>
        </w:rPr>
        <w:t xml:space="preserve"> </w:t>
      </w:r>
      <w:r>
        <w:rPr>
          <w:sz w:val="24"/>
        </w:rPr>
        <w:t>А.А. Кадырова» 25.01.2018 г.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1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календарно-тематический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</w:t>
      </w:r>
      <w:r>
        <w:rPr>
          <w:sz w:val="24"/>
        </w:rPr>
        <w:t>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консультаций;</w:t>
      </w:r>
    </w:p>
    <w:p w:rsidR="00896A71" w:rsidRDefault="00C913C7">
      <w:pPr>
        <w:pStyle w:val="a4"/>
        <w:numPr>
          <w:ilvl w:val="0"/>
          <w:numId w:val="36"/>
        </w:numPr>
        <w:tabs>
          <w:tab w:val="left" w:pos="334"/>
        </w:tabs>
        <w:spacing w:line="293" w:lineRule="exact"/>
        <w:ind w:left="334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практике.</w:t>
      </w:r>
    </w:p>
    <w:p w:rsidR="00896A71" w:rsidRDefault="00896A71">
      <w:pPr>
        <w:pStyle w:val="a4"/>
        <w:spacing w:line="293" w:lineRule="exact"/>
        <w:jc w:val="left"/>
        <w:rPr>
          <w:rFonts w:ascii="Symbol" w:hAnsi="Symbol"/>
          <w:sz w:val="24"/>
        </w:rPr>
        <w:sectPr w:rsidR="00896A71">
          <w:pgSz w:w="11910" w:h="16840"/>
          <w:pgMar w:top="1040" w:right="705" w:bottom="1240" w:left="1559" w:header="0" w:footer="1029" w:gutter="0"/>
          <w:cols w:space="720"/>
        </w:sectPr>
      </w:pPr>
    </w:p>
    <w:p w:rsidR="00896A71" w:rsidRDefault="00C913C7">
      <w:pPr>
        <w:pStyle w:val="a4"/>
        <w:numPr>
          <w:ilvl w:val="1"/>
          <w:numId w:val="37"/>
        </w:numPr>
        <w:tabs>
          <w:tab w:val="left" w:pos="586"/>
        </w:tabs>
        <w:spacing w:before="68"/>
        <w:ind w:right="137" w:firstLine="0"/>
        <w:jc w:val="both"/>
        <w:rPr>
          <w:sz w:val="24"/>
        </w:rPr>
      </w:pPr>
      <w:r>
        <w:rPr>
          <w:sz w:val="24"/>
        </w:rPr>
        <w:lastRenderedPageBreak/>
        <w:t>Содержание всех видов и этапов практик определяется требованиями к результатам, требованиями к умениям и практическому опыту в соответствии с ФГОС по</w:t>
      </w:r>
      <w:r>
        <w:rPr>
          <w:sz w:val="24"/>
        </w:rPr>
        <w:t xml:space="preserve"> специальностям ВО, рабочими программами практик.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81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За время практики обучающемуся необходимо выполнить задания, предусмотренные программами практик.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73"/>
        </w:tabs>
        <w:ind w:right="138" w:firstLine="0"/>
        <w:jc w:val="both"/>
        <w:rPr>
          <w:sz w:val="24"/>
        </w:rPr>
      </w:pPr>
      <w:r>
        <w:rPr>
          <w:sz w:val="24"/>
        </w:rPr>
        <w:t>Учебная практика направлена на формирование у обучающихся практических профессиональных умений, приобретение</w:t>
      </w:r>
      <w:r>
        <w:rPr>
          <w:sz w:val="24"/>
        </w:rPr>
        <w:t xml:space="preserve"> первоначального практического опыта, реализуется в рамках модулей ОП по специальностям ВО по основным видам профессиональной деятельности для последующего освоения ими компетенций по избранной специальности.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51"/>
        </w:tabs>
        <w:ind w:right="142" w:firstLine="0"/>
        <w:jc w:val="both"/>
        <w:rPr>
          <w:sz w:val="24"/>
        </w:rPr>
      </w:pPr>
      <w:r>
        <w:rPr>
          <w:sz w:val="24"/>
        </w:rPr>
        <w:t>Производственная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 у обучающихся компетенций, приобретение практического опыта и реализуется в рамках модулей</w:t>
      </w:r>
      <w:r>
        <w:rPr>
          <w:spacing w:val="-6"/>
          <w:sz w:val="24"/>
        </w:rPr>
        <w:t xml:space="preserve"> </w:t>
      </w: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предусмотренных ФГОС по специальностям ВО.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09"/>
        </w:tabs>
        <w:ind w:right="139" w:firstLine="0"/>
        <w:jc w:val="both"/>
        <w:rPr>
          <w:sz w:val="24"/>
        </w:rPr>
      </w:pPr>
      <w:r>
        <w:rPr>
          <w:sz w:val="24"/>
        </w:rPr>
        <w:t>Учебн</w:t>
      </w:r>
      <w:r>
        <w:rPr>
          <w:sz w:val="24"/>
        </w:rPr>
        <w:t>ая практика может проводиться стационарно или на базах практики и иных структурных подразделениях образовательной организации либо в организациях в специально оборудованных помещениях на основе договоров между организацией, осуществляющей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профиля (далее – организация), и университетом. Учебная практика проводится преподавателями учебных дисциплин образовательной организации.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81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Производственная практика должна проводиться в организациях, направление де</w:t>
      </w:r>
      <w:r>
        <w:rPr>
          <w:sz w:val="24"/>
        </w:rPr>
        <w:t>ятельности которых соответствует профилю подготовки обучающихся на основе договоров, заключаемых между образовательной организацией и этими организациями.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52"/>
        </w:tabs>
        <w:ind w:right="139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руководители</w:t>
      </w:r>
      <w:r>
        <w:rPr>
          <w:sz w:val="24"/>
        </w:rPr>
        <w:t xml:space="preserve"> практики от образовательной организации и от организации.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705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Результаты практики определяются программами практик, разрабатываемыми образовательной организацией. По результатам практики руководителями практики от организации и от образовательной организации </w:t>
      </w:r>
      <w:r>
        <w:rPr>
          <w:sz w:val="24"/>
        </w:rPr>
        <w:t>формируется аттестационный лист, содержащий сведения об уровне освоения обучающимися компетенций, а также 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 по каждому из видов профессиональной деятельности. В период прохожден</w:t>
      </w:r>
      <w:r>
        <w:rPr>
          <w:sz w:val="24"/>
        </w:rPr>
        <w:t>ия практики студентом ведется дневник практики. По результатам каждого вида и этапа практики обучающийся должен составить отчет. К отчету прилагается характеристика от руководителя организации, участвующей в проведении практики,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и дневник,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отражающий ежедн</w:t>
      </w:r>
      <w:r>
        <w:rPr>
          <w:sz w:val="24"/>
        </w:rPr>
        <w:t>евный объем выполненных работ. Итоговой формой контроля по каждому виду и этапу практики является зачет.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0"/>
          <w:numId w:val="37"/>
        </w:numPr>
        <w:tabs>
          <w:tab w:val="left" w:pos="383"/>
        </w:tabs>
        <w:spacing w:before="1" w:line="274" w:lineRule="exact"/>
        <w:ind w:left="383" w:hanging="240"/>
        <w:jc w:val="both"/>
      </w:pPr>
      <w:r>
        <w:t>Руководство</w:t>
      </w:r>
      <w:r>
        <w:rPr>
          <w:spacing w:val="-4"/>
        </w:rPr>
        <w:t xml:space="preserve"> </w:t>
      </w:r>
      <w:r>
        <w:rPr>
          <w:spacing w:val="-2"/>
        </w:rPr>
        <w:t>практикой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39"/>
        </w:tabs>
        <w:ind w:right="137" w:firstLine="0"/>
        <w:jc w:val="both"/>
        <w:rPr>
          <w:sz w:val="24"/>
        </w:rPr>
      </w:pPr>
      <w:r>
        <w:rPr>
          <w:sz w:val="24"/>
        </w:rPr>
        <w:t>Сроки руководства практикой определяются образовательной организацией и не должны превышать объемы времени, предусмотренные учеб</w:t>
      </w:r>
      <w:r>
        <w:rPr>
          <w:sz w:val="24"/>
        </w:rPr>
        <w:t xml:space="preserve">ным планом на практику, независимо от того, проходят обучающиеся практику в одной или нескольких </w:t>
      </w:r>
      <w:r>
        <w:rPr>
          <w:spacing w:val="-2"/>
          <w:sz w:val="24"/>
        </w:rPr>
        <w:t>организациях.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25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В организации и проведении практики участвуют образовательная организация и </w:t>
      </w:r>
      <w:r>
        <w:rPr>
          <w:spacing w:val="-2"/>
          <w:sz w:val="24"/>
        </w:rPr>
        <w:t>организации.</w:t>
      </w:r>
    </w:p>
    <w:p w:rsidR="00896A71" w:rsidRDefault="00C913C7">
      <w:pPr>
        <w:pStyle w:val="a4"/>
        <w:numPr>
          <w:ilvl w:val="2"/>
          <w:numId w:val="37"/>
        </w:numPr>
        <w:tabs>
          <w:tab w:val="left" w:pos="803"/>
        </w:tabs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заключает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организациями;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6"/>
        </w:tabs>
        <w:spacing w:before="1" w:line="293" w:lineRule="exact"/>
        <w:ind w:left="336" w:hanging="193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6"/>
        </w:tabs>
        <w:spacing w:line="293" w:lineRule="exact"/>
        <w:ind w:left="336" w:hanging="193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22"/>
        </w:tabs>
        <w:spacing w:before="1" w:line="294" w:lineRule="exact"/>
        <w:ind w:left="322" w:hanging="179"/>
        <w:jc w:val="left"/>
        <w:rPr>
          <w:sz w:val="24"/>
        </w:rPr>
      </w:pPr>
      <w:r>
        <w:rPr>
          <w:spacing w:val="-2"/>
          <w:sz w:val="24"/>
        </w:rPr>
        <w:t>рассматривает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аналитические</w:t>
      </w:r>
      <w:r>
        <w:rPr>
          <w:sz w:val="24"/>
        </w:rPr>
        <w:t xml:space="preserve"> </w:t>
      </w:r>
      <w:r>
        <w:rPr>
          <w:spacing w:val="-2"/>
          <w:sz w:val="24"/>
        </w:rPr>
        <w:t>материалы</w:t>
      </w:r>
      <w:r>
        <w:rPr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 итогам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896A71" w:rsidRDefault="00C913C7">
      <w:pPr>
        <w:pStyle w:val="a3"/>
        <w:spacing w:line="276" w:lineRule="exact"/>
        <w:ind w:left="143"/>
      </w:pPr>
      <w:r>
        <w:t>3.2.2</w:t>
      </w:r>
      <w:r>
        <w:rPr>
          <w:spacing w:val="-8"/>
        </w:rPr>
        <w:t xml:space="preserve"> </w:t>
      </w:r>
      <w:r>
        <w:t>Специалист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rPr>
          <w:spacing w:val="-2"/>
        </w:rPr>
        <w:t>работе:</w:t>
      </w:r>
    </w:p>
    <w:p w:rsidR="00896A71" w:rsidRDefault="00896A71">
      <w:pPr>
        <w:pStyle w:val="a3"/>
        <w:spacing w:line="276" w:lineRule="exact"/>
        <w:sectPr w:rsidR="00896A71">
          <w:pgSz w:w="11910" w:h="16840"/>
          <w:pgMar w:top="1040" w:right="705" w:bottom="1240" w:left="1559" w:header="0" w:footer="1029" w:gutter="0"/>
          <w:cols w:space="720"/>
        </w:sectPr>
      </w:pPr>
    </w:p>
    <w:p w:rsidR="00896A71" w:rsidRDefault="00C913C7">
      <w:pPr>
        <w:pStyle w:val="a3"/>
        <w:spacing w:before="68"/>
        <w:ind w:left="143" w:right="137"/>
        <w:jc w:val="both"/>
      </w:pPr>
      <w:r>
        <w:lastRenderedPageBreak/>
        <w:t>-</w:t>
      </w:r>
      <w:r>
        <w:rPr>
          <w:spacing w:val="-4"/>
        </w:rPr>
        <w:t xml:space="preserve"> </w:t>
      </w:r>
      <w:r>
        <w:t>планирует</w:t>
      </w:r>
      <w:r>
        <w:rPr>
          <w:spacing w:val="-3"/>
        </w:rPr>
        <w:t xml:space="preserve"> </w:t>
      </w:r>
      <w:r>
        <w:t>и утверждает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 по специальности ВО с учетом договоров с организациями;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427"/>
        </w:tabs>
        <w:spacing w:before="3"/>
        <w:ind w:right="139" w:firstLine="0"/>
        <w:rPr>
          <w:sz w:val="24"/>
        </w:rPr>
      </w:pPr>
      <w:r>
        <w:rPr>
          <w:sz w:val="24"/>
        </w:rPr>
        <w:t>организует и осуществляет ко</w:t>
      </w:r>
      <w:r>
        <w:rPr>
          <w:sz w:val="24"/>
        </w:rPr>
        <w:t>нтроль за разработкой рабочих программ практики обучающихся по специальностям ВО, реализуемым в образовательной организации, и согласовывает их с организациями, участвующими в проведении практики;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343"/>
        </w:tabs>
        <w:ind w:right="144" w:firstLine="0"/>
        <w:rPr>
          <w:sz w:val="24"/>
        </w:rPr>
      </w:pPr>
      <w:r>
        <w:rPr>
          <w:sz w:val="24"/>
        </w:rPr>
        <w:t xml:space="preserve">в соответствии со специальностью подбирает организации для прохождения практики и формирует базу данных организаций, с которыми заключены договоры на проведение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334"/>
        </w:tabs>
        <w:spacing w:line="293" w:lineRule="exact"/>
        <w:ind w:left="334" w:hanging="191"/>
        <w:rPr>
          <w:sz w:val="24"/>
        </w:rPr>
      </w:pPr>
      <w:r>
        <w:rPr>
          <w:sz w:val="24"/>
        </w:rPr>
        <w:t>подготавливает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406"/>
        </w:tabs>
        <w:ind w:right="144" w:firstLine="0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организациям, участвующим в проведении практики;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403"/>
        </w:tabs>
        <w:ind w:right="146" w:firstLine="0"/>
        <w:jc w:val="left"/>
        <w:rPr>
          <w:sz w:val="24"/>
        </w:rPr>
      </w:pP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преподавателей, обучающихся и организаций, участвующих в проведении практики;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481"/>
          <w:tab w:val="left" w:pos="2091"/>
          <w:tab w:val="left" w:pos="3707"/>
          <w:tab w:val="left" w:pos="5192"/>
          <w:tab w:val="left" w:pos="5527"/>
          <w:tab w:val="left" w:pos="6673"/>
          <w:tab w:val="left" w:pos="8410"/>
          <w:tab w:val="left" w:pos="9062"/>
        </w:tabs>
        <w:ind w:right="145" w:firstLine="0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4"/>
          <w:sz w:val="24"/>
        </w:rPr>
        <w:t xml:space="preserve">лиц, </w:t>
      </w:r>
      <w:r>
        <w:rPr>
          <w:sz w:val="24"/>
        </w:rPr>
        <w:t>участвующих в организации и проведении практики;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336"/>
        </w:tabs>
        <w:spacing w:before="1" w:line="293" w:lineRule="exact"/>
        <w:ind w:left="336" w:hanging="193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практике;</w:t>
      </w:r>
    </w:p>
    <w:p w:rsidR="00896A71" w:rsidRDefault="00C913C7">
      <w:pPr>
        <w:pStyle w:val="a4"/>
        <w:numPr>
          <w:ilvl w:val="0"/>
          <w:numId w:val="34"/>
        </w:numPr>
        <w:tabs>
          <w:tab w:val="left" w:pos="334"/>
        </w:tabs>
        <w:spacing w:before="1" w:line="294" w:lineRule="exact"/>
        <w:ind w:left="334" w:hanging="191"/>
        <w:jc w:val="lef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 подведение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896A71" w:rsidRDefault="00C913C7">
      <w:pPr>
        <w:pStyle w:val="a4"/>
        <w:numPr>
          <w:ilvl w:val="2"/>
          <w:numId w:val="33"/>
        </w:numPr>
        <w:tabs>
          <w:tab w:val="left" w:pos="776"/>
        </w:tabs>
        <w:ind w:right="140" w:firstLine="0"/>
        <w:jc w:val="both"/>
        <w:rPr>
          <w:sz w:val="24"/>
        </w:rPr>
      </w:pPr>
      <w:r>
        <w:rPr>
          <w:sz w:val="24"/>
        </w:rPr>
        <w:t>Организацию и руководство практикой по профилю специальности осуществляют 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в ее проведении.</w:t>
      </w:r>
    </w:p>
    <w:p w:rsidR="00896A71" w:rsidRDefault="00C913C7">
      <w:pPr>
        <w:pStyle w:val="a4"/>
        <w:numPr>
          <w:ilvl w:val="2"/>
          <w:numId w:val="33"/>
        </w:numPr>
        <w:tabs>
          <w:tab w:val="left" w:pos="743"/>
        </w:tabs>
        <w:spacing w:line="276" w:lineRule="exact"/>
        <w:ind w:left="743" w:hanging="60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34"/>
        </w:tabs>
        <w:spacing w:line="294" w:lineRule="exact"/>
        <w:ind w:left="334" w:hanging="191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435"/>
        </w:tabs>
        <w:spacing w:before="1"/>
        <w:ind w:right="145" w:firstLine="0"/>
        <w:rPr>
          <w:sz w:val="24"/>
        </w:rPr>
      </w:pPr>
      <w:r>
        <w:rPr>
          <w:sz w:val="24"/>
        </w:rPr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34"/>
        </w:tabs>
        <w:ind w:right="138" w:firstLine="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 перемещении их по видам работ;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34"/>
        </w:tabs>
        <w:spacing w:before="1" w:line="293" w:lineRule="exact"/>
        <w:ind w:left="334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34"/>
        </w:tabs>
        <w:spacing w:before="1"/>
        <w:ind w:left="334" w:hanging="19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468"/>
        </w:tabs>
        <w:spacing w:before="3" w:line="237" w:lineRule="auto"/>
        <w:ind w:right="144" w:firstLine="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выезжая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организации, участвующие в проведении 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34"/>
        </w:tabs>
        <w:spacing w:before="2"/>
        <w:ind w:left="334" w:hanging="191"/>
        <w:rPr>
          <w:sz w:val="24"/>
        </w:rPr>
      </w:pP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439"/>
        </w:tabs>
        <w:spacing w:before="4" w:line="237" w:lineRule="auto"/>
        <w:ind w:right="148" w:firstLine="60"/>
        <w:rPr>
          <w:sz w:val="24"/>
        </w:rPr>
      </w:pPr>
      <w:r>
        <w:rPr>
          <w:sz w:val="24"/>
        </w:rPr>
        <w:t>контролирует условия проведения практики организациями, в том числе требования охраны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 правилами и нормами, в том числе отраслевыми;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454"/>
        </w:tabs>
        <w:spacing w:before="5"/>
        <w:ind w:right="145" w:firstLine="0"/>
        <w:rPr>
          <w:sz w:val="24"/>
        </w:rPr>
      </w:pPr>
      <w:r>
        <w:rPr>
          <w:sz w:val="24"/>
        </w:rPr>
        <w:t>совместно с организациями, участвующими в про</w:t>
      </w:r>
      <w:r>
        <w:rPr>
          <w:sz w:val="24"/>
        </w:rPr>
        <w:t xml:space="preserve">ведении практики, организует процедуру оценки компетенций обучающегося, освоенных им в ходе прохождения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41"/>
        </w:tabs>
        <w:ind w:right="139" w:firstLine="0"/>
        <w:rPr>
          <w:sz w:val="24"/>
        </w:rPr>
      </w:pPr>
      <w:r>
        <w:rPr>
          <w:sz w:val="24"/>
        </w:rPr>
        <w:t xml:space="preserve">совместно с организациями, участвующими в проведении практики, принимает зачет по </w:t>
      </w:r>
      <w:r>
        <w:rPr>
          <w:spacing w:val="-2"/>
          <w:sz w:val="24"/>
        </w:rPr>
        <w:t>практике.</w:t>
      </w:r>
    </w:p>
    <w:p w:rsidR="00896A71" w:rsidRDefault="00C913C7">
      <w:pPr>
        <w:pStyle w:val="a4"/>
        <w:numPr>
          <w:ilvl w:val="2"/>
          <w:numId w:val="33"/>
        </w:numPr>
        <w:tabs>
          <w:tab w:val="left" w:pos="743"/>
        </w:tabs>
        <w:spacing w:line="275" w:lineRule="exact"/>
        <w:ind w:left="743" w:hanging="600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34"/>
        </w:tabs>
        <w:spacing w:before="1" w:line="293" w:lineRule="exact"/>
        <w:ind w:left="334" w:hanging="191"/>
        <w:rPr>
          <w:sz w:val="24"/>
        </w:rPr>
      </w:pPr>
      <w:r>
        <w:rPr>
          <w:sz w:val="24"/>
        </w:rPr>
        <w:t>за</w:t>
      </w:r>
      <w:r>
        <w:rPr>
          <w:sz w:val="24"/>
        </w:rPr>
        <w:t>ключают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96"/>
        </w:tabs>
        <w:ind w:right="144" w:firstLine="0"/>
        <w:jc w:val="left"/>
        <w:rPr>
          <w:sz w:val="24"/>
        </w:rPr>
      </w:pPr>
      <w:r>
        <w:rPr>
          <w:sz w:val="24"/>
        </w:rPr>
        <w:t>согласовывают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практику;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401"/>
        </w:tabs>
        <w:spacing w:before="1"/>
        <w:ind w:right="148" w:firstLine="0"/>
        <w:jc w:val="left"/>
        <w:rPr>
          <w:sz w:val="24"/>
        </w:rPr>
      </w:pPr>
      <w:r>
        <w:rPr>
          <w:sz w:val="24"/>
        </w:rPr>
        <w:t>предоставляют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практикантам,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447"/>
        </w:tabs>
        <w:ind w:right="147" w:firstLine="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компетенций обучающихся, освоенных ими в ходе практики;</w:t>
      </w:r>
    </w:p>
    <w:p w:rsidR="00896A71" w:rsidRDefault="00896A71">
      <w:pPr>
        <w:pStyle w:val="a4"/>
        <w:jc w:val="left"/>
        <w:rPr>
          <w:sz w:val="24"/>
        </w:rPr>
        <w:sectPr w:rsidR="00896A71">
          <w:pgSz w:w="11910" w:h="16840"/>
          <w:pgMar w:top="1040" w:right="705" w:bottom="1240" w:left="1559" w:header="0" w:footer="1029" w:gutter="0"/>
          <w:cols w:space="720"/>
        </w:sectPr>
      </w:pPr>
    </w:p>
    <w:p w:rsidR="00896A71" w:rsidRDefault="00C913C7">
      <w:pPr>
        <w:pStyle w:val="a4"/>
        <w:numPr>
          <w:ilvl w:val="3"/>
          <w:numId w:val="33"/>
        </w:numPr>
        <w:tabs>
          <w:tab w:val="left" w:pos="351"/>
        </w:tabs>
        <w:spacing w:before="70"/>
        <w:ind w:right="144" w:firstLine="0"/>
        <w:rPr>
          <w:sz w:val="24"/>
        </w:rPr>
      </w:pPr>
      <w:r>
        <w:rPr>
          <w:sz w:val="24"/>
        </w:rPr>
        <w:lastRenderedPageBreak/>
        <w:t>участвуют в формировании оценочного материала для оценки компетенций, освоенных обучающимися в период прохождения практики;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53"/>
        </w:tabs>
        <w:spacing w:before="4" w:line="237" w:lineRule="auto"/>
        <w:ind w:right="144" w:firstLine="0"/>
        <w:rPr>
          <w:sz w:val="24"/>
        </w:rPr>
      </w:pPr>
      <w:r>
        <w:rPr>
          <w:sz w:val="24"/>
        </w:rPr>
        <w:t>обеспечи</w:t>
      </w:r>
      <w:r>
        <w:rPr>
          <w:sz w:val="24"/>
        </w:rPr>
        <w:t>вают безопасные условия прохождения практики обучающимися, отвечающие санитарным правилам и требованиям охраны труда;</w:t>
      </w:r>
    </w:p>
    <w:p w:rsidR="00896A71" w:rsidRDefault="00C913C7">
      <w:pPr>
        <w:pStyle w:val="a4"/>
        <w:numPr>
          <w:ilvl w:val="3"/>
          <w:numId w:val="33"/>
        </w:numPr>
        <w:tabs>
          <w:tab w:val="left" w:pos="382"/>
        </w:tabs>
        <w:spacing w:before="3"/>
        <w:ind w:right="145" w:firstLine="0"/>
        <w:rPr>
          <w:sz w:val="24"/>
        </w:rPr>
      </w:pPr>
      <w:r>
        <w:rPr>
          <w:sz w:val="24"/>
        </w:rPr>
        <w:t>проводят инструктаж обучающихся по ознакомлению с требованиями охраны труда, безопасности жизнедеятельности и пожарной безопасности в орга</w:t>
      </w:r>
      <w:r>
        <w:rPr>
          <w:sz w:val="24"/>
        </w:rPr>
        <w:t>низации, а также правилами внутреннего распорядка.</w:t>
      </w:r>
    </w:p>
    <w:p w:rsidR="00896A71" w:rsidRDefault="00896A71">
      <w:pPr>
        <w:pStyle w:val="a3"/>
        <w:spacing w:before="3"/>
      </w:pPr>
    </w:p>
    <w:p w:rsidR="00896A71" w:rsidRDefault="00C913C7">
      <w:pPr>
        <w:pStyle w:val="2"/>
        <w:numPr>
          <w:ilvl w:val="0"/>
          <w:numId w:val="37"/>
        </w:numPr>
        <w:tabs>
          <w:tab w:val="left" w:pos="383"/>
        </w:tabs>
        <w:spacing w:before="1" w:line="274" w:lineRule="exact"/>
        <w:ind w:left="383" w:hanging="240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обучающихся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63"/>
        </w:tabs>
        <w:spacing w:line="273" w:lineRule="exact"/>
        <w:ind w:left="563" w:hanging="420"/>
        <w:rPr>
          <w:sz w:val="24"/>
        </w:rPr>
      </w:pP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896A71" w:rsidRDefault="00C913C7">
      <w:pPr>
        <w:pStyle w:val="a4"/>
        <w:numPr>
          <w:ilvl w:val="0"/>
          <w:numId w:val="32"/>
        </w:numPr>
        <w:tabs>
          <w:tab w:val="left" w:pos="334"/>
        </w:tabs>
        <w:spacing w:line="294" w:lineRule="exact"/>
        <w:ind w:left="334" w:hanging="19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896A71" w:rsidRDefault="00C913C7">
      <w:pPr>
        <w:pStyle w:val="a4"/>
        <w:numPr>
          <w:ilvl w:val="0"/>
          <w:numId w:val="32"/>
        </w:numPr>
        <w:tabs>
          <w:tab w:val="left" w:pos="334"/>
        </w:tabs>
        <w:spacing w:before="1" w:line="293" w:lineRule="exact"/>
        <w:ind w:left="334" w:hanging="191"/>
        <w:jc w:val="left"/>
        <w:rPr>
          <w:sz w:val="24"/>
        </w:rPr>
      </w:pPr>
      <w:r>
        <w:rPr>
          <w:sz w:val="24"/>
        </w:rPr>
        <w:t>строго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96A71" w:rsidRDefault="00C913C7">
      <w:pPr>
        <w:pStyle w:val="a4"/>
        <w:numPr>
          <w:ilvl w:val="0"/>
          <w:numId w:val="32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05"/>
        </w:tabs>
        <w:ind w:right="140" w:firstLine="0"/>
        <w:jc w:val="both"/>
        <w:rPr>
          <w:sz w:val="24"/>
        </w:rPr>
      </w:pPr>
      <w:r>
        <w:rPr>
          <w:sz w:val="24"/>
        </w:rPr>
        <w:t>Обучающиеся имеют право по всем вопросам, возникающим в процессе практики, обращаться к специалисту по учебно-методической работе, руководителям практики,</w:t>
      </w:r>
      <w:r>
        <w:rPr>
          <w:sz w:val="24"/>
        </w:rPr>
        <w:t xml:space="preserve"> вносить предложения по совершенствованию организации практики.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03"/>
        </w:tabs>
        <w:ind w:right="137" w:firstLine="0"/>
        <w:jc w:val="both"/>
        <w:rPr>
          <w:sz w:val="24"/>
        </w:rPr>
      </w:pPr>
      <w:r>
        <w:rPr>
          <w:sz w:val="24"/>
        </w:rPr>
        <w:t>Обучающиеся, не выполнившие без уважительной причины требования программы практики, отчисляются из образовательной организации как имеющие академическую задолженность. В случае уважительной пр</w:t>
      </w:r>
      <w:r>
        <w:rPr>
          <w:sz w:val="24"/>
        </w:rPr>
        <w:t xml:space="preserve">ичины обучающиеся направляются на практику </w:t>
      </w:r>
      <w:r>
        <w:rPr>
          <w:spacing w:val="-2"/>
          <w:sz w:val="24"/>
        </w:rPr>
        <w:t>вторично.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0"/>
          <w:numId w:val="37"/>
        </w:numPr>
        <w:tabs>
          <w:tab w:val="left" w:pos="383"/>
        </w:tabs>
        <w:spacing w:line="274" w:lineRule="exact"/>
        <w:ind w:left="383" w:hanging="240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rPr>
          <w:spacing w:val="-2"/>
        </w:rPr>
        <w:t>практик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608"/>
        </w:tabs>
        <w:ind w:right="142" w:firstLine="0"/>
        <w:jc w:val="both"/>
        <w:rPr>
          <w:sz w:val="24"/>
        </w:rPr>
      </w:pPr>
      <w:r>
        <w:rPr>
          <w:sz w:val="24"/>
        </w:rPr>
        <w:t>Программы практики являются частью ОП ВУЗа и предназначены для реализации требований ФГОС по специальностям ВО. Программа практики определяет содержание, объем</w:t>
      </w:r>
      <w:r>
        <w:rPr>
          <w:sz w:val="24"/>
        </w:rPr>
        <w:t xml:space="preserve"> времени, виды работ и результаты практики.</w:t>
      </w:r>
    </w:p>
    <w:p w:rsidR="00896A71" w:rsidRDefault="00C913C7">
      <w:pPr>
        <w:pStyle w:val="a4"/>
        <w:numPr>
          <w:ilvl w:val="1"/>
          <w:numId w:val="37"/>
        </w:numPr>
        <w:tabs>
          <w:tab w:val="left" w:pos="563"/>
        </w:tabs>
        <w:ind w:left="563" w:hanging="4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96A71" w:rsidRDefault="00C913C7">
      <w:pPr>
        <w:pStyle w:val="a4"/>
        <w:numPr>
          <w:ilvl w:val="0"/>
          <w:numId w:val="31"/>
        </w:numPr>
        <w:tabs>
          <w:tab w:val="left" w:pos="334"/>
        </w:tabs>
        <w:spacing w:line="294" w:lineRule="exact"/>
        <w:ind w:left="334" w:hanging="191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лист;</w:t>
      </w:r>
    </w:p>
    <w:p w:rsidR="00896A71" w:rsidRDefault="00C913C7">
      <w:pPr>
        <w:pStyle w:val="a4"/>
        <w:numPr>
          <w:ilvl w:val="0"/>
          <w:numId w:val="31"/>
        </w:numPr>
        <w:tabs>
          <w:tab w:val="left" w:pos="334"/>
        </w:tabs>
        <w:spacing w:line="294" w:lineRule="exact"/>
        <w:ind w:left="334" w:hanging="19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0"/>
          <w:numId w:val="31"/>
        </w:numPr>
        <w:tabs>
          <w:tab w:val="left" w:pos="519"/>
        </w:tabs>
        <w:spacing w:before="1"/>
        <w:ind w:right="144" w:firstLine="0"/>
        <w:rPr>
          <w:sz w:val="24"/>
        </w:rPr>
      </w:pPr>
      <w:r>
        <w:rPr>
          <w:sz w:val="24"/>
        </w:rPr>
        <w:t>перечень планируемых результатов обучения по практике, соотнесенных с</w:t>
      </w:r>
      <w:r>
        <w:rPr>
          <w:sz w:val="24"/>
        </w:rPr>
        <w:t xml:space="preserve"> планируемыми результатами освоения образовательной программы;</w:t>
      </w:r>
    </w:p>
    <w:p w:rsidR="00896A71" w:rsidRDefault="00C913C7">
      <w:pPr>
        <w:pStyle w:val="a4"/>
        <w:numPr>
          <w:ilvl w:val="0"/>
          <w:numId w:val="31"/>
        </w:numPr>
        <w:tabs>
          <w:tab w:val="left" w:pos="334"/>
        </w:tabs>
        <w:spacing w:line="293" w:lineRule="exact"/>
        <w:ind w:left="334" w:hanging="191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896A71" w:rsidRDefault="00C913C7">
      <w:pPr>
        <w:pStyle w:val="a4"/>
        <w:numPr>
          <w:ilvl w:val="0"/>
          <w:numId w:val="31"/>
        </w:numPr>
        <w:tabs>
          <w:tab w:val="left" w:pos="343"/>
        </w:tabs>
        <w:spacing w:before="1"/>
        <w:ind w:right="137" w:firstLine="0"/>
        <w:rPr>
          <w:sz w:val="24"/>
        </w:rPr>
      </w:pPr>
      <w:r>
        <w:rPr>
          <w:sz w:val="24"/>
        </w:rPr>
        <w:t>содержание практики, структурированное по темам (разделам) с указанием отведенного на них количества академических или астрономических часо</w:t>
      </w:r>
      <w:r>
        <w:rPr>
          <w:sz w:val="24"/>
        </w:rPr>
        <w:t>в и видов, контроль и оценка результатов практики, перечень заданий на практику.</w:t>
      </w:r>
    </w:p>
    <w:p w:rsidR="00896A71" w:rsidRDefault="00C913C7">
      <w:pPr>
        <w:pStyle w:val="a4"/>
        <w:numPr>
          <w:ilvl w:val="2"/>
          <w:numId w:val="37"/>
        </w:numPr>
        <w:tabs>
          <w:tab w:val="left" w:pos="743"/>
        </w:tabs>
        <w:spacing w:line="275" w:lineRule="exact"/>
        <w:ind w:left="74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содержать: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4" w:lineRule="exact"/>
        <w:ind w:left="334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before="1" w:line="293" w:lineRule="exact"/>
        <w:ind w:left="334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специальности;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before="1"/>
        <w:ind w:left="334" w:hanging="191"/>
        <w:rPr>
          <w:sz w:val="24"/>
        </w:rPr>
      </w:pPr>
      <w:r>
        <w:rPr>
          <w:sz w:val="24"/>
        </w:rPr>
        <w:t xml:space="preserve">год </w:t>
      </w:r>
      <w:r>
        <w:rPr>
          <w:spacing w:val="-2"/>
          <w:sz w:val="24"/>
        </w:rPr>
        <w:t>разработки.</w:t>
      </w:r>
    </w:p>
    <w:p w:rsidR="00896A71" w:rsidRDefault="00C913C7">
      <w:pPr>
        <w:pStyle w:val="a3"/>
        <w:ind w:left="143" w:right="141"/>
        <w:jc w:val="both"/>
      </w:pPr>
      <w:r>
        <w:t>На оборотной стороне титульного листа указывается, на основе каких документов разработана программа практики, содержатся сведения об авторах, сведения о согласовании с организацией(ями) – базой(ами) проведения практики.</w:t>
      </w:r>
    </w:p>
    <w:p w:rsidR="00896A71" w:rsidRDefault="00C913C7">
      <w:pPr>
        <w:pStyle w:val="a4"/>
        <w:numPr>
          <w:ilvl w:val="2"/>
          <w:numId w:val="37"/>
        </w:numPr>
        <w:tabs>
          <w:tab w:val="left" w:pos="743"/>
        </w:tabs>
        <w:spacing w:line="276" w:lineRule="exact"/>
        <w:ind w:left="74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4" w:lineRule="exact"/>
        <w:ind w:left="334" w:hanging="19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ОП;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before="1" w:line="293" w:lineRule="exact"/>
        <w:ind w:left="334" w:hanging="19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практики;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2"/>
          <w:sz w:val="24"/>
        </w:rPr>
        <w:t xml:space="preserve"> </w:t>
      </w:r>
      <w:r>
        <w:rPr>
          <w:sz w:val="24"/>
        </w:rPr>
        <w:t>(часов)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практики.</w:t>
      </w:r>
    </w:p>
    <w:p w:rsidR="00896A71" w:rsidRDefault="00C913C7">
      <w:pPr>
        <w:pStyle w:val="a3"/>
        <w:ind w:left="143" w:right="146"/>
        <w:jc w:val="both"/>
      </w:pPr>
      <w:r>
        <w:t>Место практики в структуре ОП: указывается вид и этап практики в части освоения основных видов профессиональной деятельности.</w:t>
      </w:r>
    </w:p>
    <w:p w:rsidR="00896A71" w:rsidRDefault="00C913C7">
      <w:pPr>
        <w:pStyle w:val="a3"/>
        <w:ind w:left="143" w:right="140"/>
        <w:jc w:val="both"/>
      </w:pPr>
      <w:r>
        <w:t>Ц</w:t>
      </w:r>
      <w:r>
        <w:t>ели и задачи практики: формулируются требования к практическому опыту и умениям, определенных ФГОС по специальностям ВО и рабочими программами практики с учетом требований</w:t>
      </w:r>
      <w:r>
        <w:rPr>
          <w:spacing w:val="27"/>
        </w:rPr>
        <w:t xml:space="preserve"> </w:t>
      </w:r>
      <w:r>
        <w:t>работодателей.</w:t>
      </w:r>
      <w:r>
        <w:rPr>
          <w:spacing w:val="28"/>
        </w:rPr>
        <w:t xml:space="preserve"> </w:t>
      </w:r>
      <w:r>
        <w:t>Количество</w:t>
      </w:r>
      <w:r>
        <w:rPr>
          <w:spacing w:val="30"/>
        </w:rPr>
        <w:t xml:space="preserve"> </w:t>
      </w:r>
      <w:r>
        <w:t>недель</w:t>
      </w:r>
      <w:r>
        <w:rPr>
          <w:spacing w:val="29"/>
        </w:rPr>
        <w:t xml:space="preserve"> </w:t>
      </w:r>
      <w:r>
        <w:t>(часов)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освоение</w:t>
      </w:r>
      <w:r>
        <w:rPr>
          <w:spacing w:val="30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rPr>
          <w:spacing w:val="-2"/>
        </w:rPr>
        <w:t>практики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5" w:bottom="1220" w:left="1559" w:header="0" w:footer="1029" w:gutter="0"/>
          <w:cols w:space="720"/>
        </w:sectPr>
      </w:pPr>
    </w:p>
    <w:p w:rsidR="00896A71" w:rsidRDefault="00C913C7">
      <w:pPr>
        <w:pStyle w:val="a3"/>
        <w:spacing w:before="68"/>
        <w:ind w:left="143" w:right="141"/>
        <w:jc w:val="both"/>
      </w:pPr>
      <w:r>
        <w:lastRenderedPageBreak/>
        <w:t>соответствуют ФГОС по специальностям ВО, рабочему учебному плану и рабочим программам практики, отражающим распределение объема практики по видам и этапам.</w:t>
      </w:r>
    </w:p>
    <w:p w:rsidR="00896A71" w:rsidRDefault="00C913C7">
      <w:pPr>
        <w:pStyle w:val="a4"/>
        <w:numPr>
          <w:ilvl w:val="2"/>
          <w:numId w:val="37"/>
        </w:numPr>
        <w:tabs>
          <w:tab w:val="left" w:pos="766"/>
        </w:tabs>
        <w:spacing w:before="1"/>
        <w:ind w:left="143" w:right="145" w:firstLine="0"/>
        <w:jc w:val="both"/>
        <w:rPr>
          <w:sz w:val="24"/>
        </w:rPr>
      </w:pPr>
      <w:r>
        <w:rPr>
          <w:sz w:val="24"/>
        </w:rPr>
        <w:t>Подраздел «Результаты практики» оформляется в виде таблицы, которая содержит</w:t>
      </w:r>
      <w:r>
        <w:rPr>
          <w:sz w:val="24"/>
        </w:rPr>
        <w:t xml:space="preserve"> компетенции, определенные ФГОС по специальностям ВО и рабочими программами </w:t>
      </w:r>
      <w:r>
        <w:rPr>
          <w:spacing w:val="-2"/>
          <w:sz w:val="24"/>
        </w:rPr>
        <w:t>практик</w:t>
      </w:r>
    </w:p>
    <w:p w:rsidR="00896A71" w:rsidRDefault="00C913C7">
      <w:pPr>
        <w:pStyle w:val="a4"/>
        <w:numPr>
          <w:ilvl w:val="2"/>
          <w:numId w:val="37"/>
        </w:numPr>
        <w:tabs>
          <w:tab w:val="left" w:pos="752"/>
        </w:tabs>
        <w:ind w:left="143" w:right="143" w:firstLine="0"/>
        <w:jc w:val="both"/>
        <w:rPr>
          <w:sz w:val="24"/>
        </w:rPr>
      </w:pPr>
      <w:r>
        <w:rPr>
          <w:sz w:val="24"/>
        </w:rPr>
        <w:t>Раздел «Содержание практики, структурированное по темам (разделам) с указанием отведенного на них количества академических или астрономических часов и видов, контроль и оце</w:t>
      </w:r>
      <w:r>
        <w:rPr>
          <w:sz w:val="24"/>
        </w:rPr>
        <w:t>нка результатов практики, перечень заданий на практику» содержит:</w:t>
      </w:r>
    </w:p>
    <w:p w:rsidR="00896A71" w:rsidRDefault="00C913C7">
      <w:pPr>
        <w:pStyle w:val="2"/>
        <w:spacing w:before="5"/>
        <w:ind w:left="143"/>
        <w:jc w:val="left"/>
      </w:pPr>
      <w:r>
        <w:t>тематический</w:t>
      </w:r>
      <w:r>
        <w:rPr>
          <w:spacing w:val="-3"/>
        </w:rPr>
        <w:t xml:space="preserve"> </w:t>
      </w:r>
      <w:r>
        <w:rPr>
          <w:spacing w:val="-2"/>
        </w:rPr>
        <w:t>план: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2" w:lineRule="exact"/>
        <w:ind w:left="334" w:hanging="191"/>
        <w:jc w:val="left"/>
        <w:rPr>
          <w:sz w:val="24"/>
        </w:rPr>
      </w:pPr>
      <w:r>
        <w:rPr>
          <w:sz w:val="24"/>
        </w:rPr>
        <w:t>коды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наименования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before="1" w:line="293" w:lineRule="exact"/>
        <w:ind w:left="334" w:hanging="19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2"/>
        <w:spacing w:before="4"/>
        <w:ind w:left="203"/>
        <w:jc w:val="left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практики: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2" w:lineRule="exact"/>
        <w:ind w:left="334" w:hanging="19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</w:t>
      </w:r>
      <w:r>
        <w:rPr>
          <w:sz w:val="24"/>
        </w:rPr>
        <w:t>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502"/>
        </w:tabs>
        <w:ind w:left="143" w:right="139" w:firstLine="0"/>
        <w:rPr>
          <w:sz w:val="24"/>
        </w:rPr>
      </w:pPr>
      <w:r>
        <w:rPr>
          <w:sz w:val="24"/>
        </w:rPr>
        <w:t>содержание освоенной учебной информации, необходимой для приобретения практического опыта, умений и знаний, формирования компетенций и выполнения указанных видов работ из рабочих программ практик;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before="1" w:line="294" w:lineRule="exact"/>
        <w:ind w:left="334" w:hanging="191"/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практику.</w:t>
      </w:r>
    </w:p>
    <w:p w:rsidR="00896A71" w:rsidRDefault="00C913C7">
      <w:pPr>
        <w:pStyle w:val="a4"/>
        <w:numPr>
          <w:ilvl w:val="2"/>
          <w:numId w:val="37"/>
        </w:numPr>
        <w:tabs>
          <w:tab w:val="left" w:pos="742"/>
        </w:tabs>
        <w:spacing w:line="275" w:lineRule="exact"/>
        <w:ind w:left="742" w:hanging="599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«Условия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содержит: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4" w:lineRule="exact"/>
        <w:ind w:left="334" w:hanging="19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82"/>
        </w:tabs>
        <w:spacing w:before="1"/>
        <w:ind w:left="143" w:right="146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практики; требования к учеб</w:t>
      </w:r>
      <w:r>
        <w:rPr>
          <w:sz w:val="24"/>
        </w:rPr>
        <w:t>но-методическому обеспечению практики;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34"/>
        </w:tabs>
        <w:spacing w:line="293" w:lineRule="exact"/>
        <w:ind w:left="334" w:hanging="19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и этапам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96"/>
        </w:tabs>
        <w:spacing w:before="1"/>
        <w:ind w:left="143" w:right="147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(указаний)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 видов работ, видов и этапов практики;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77"/>
        </w:tabs>
        <w:ind w:left="143" w:right="134" w:firstLine="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материально-техническому обеспечению практики;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384"/>
        </w:tabs>
        <w:ind w:left="143" w:right="144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практики, и требования к их материально-техническому оснащению;</w:t>
      </w:r>
    </w:p>
    <w:p w:rsidR="00896A71" w:rsidRDefault="00C913C7">
      <w:pPr>
        <w:pStyle w:val="a4"/>
        <w:numPr>
          <w:ilvl w:val="3"/>
          <w:numId w:val="37"/>
        </w:numPr>
        <w:tabs>
          <w:tab w:val="left" w:pos="413"/>
        </w:tabs>
        <w:ind w:left="143" w:right="144" w:firstLine="0"/>
        <w:rPr>
          <w:sz w:val="24"/>
        </w:rPr>
      </w:pPr>
      <w:r>
        <w:rPr>
          <w:sz w:val="24"/>
        </w:rPr>
        <w:t>требования к организациям мест прохожде</w:t>
      </w:r>
      <w:r>
        <w:rPr>
          <w:sz w:val="24"/>
        </w:rPr>
        <w:t xml:space="preserve">ния этапов производственной практики. перечень учебных изданий, Интернет-ресурсов, дополнительной литературы, рекомендуемых для выполнения задач практики, отвечающей содержанию программы </w:t>
      </w:r>
      <w:r>
        <w:rPr>
          <w:spacing w:val="-2"/>
          <w:sz w:val="24"/>
        </w:rPr>
        <w:t>практики;</w:t>
      </w:r>
    </w:p>
    <w:p w:rsidR="00896A71" w:rsidRDefault="00C913C7">
      <w:pPr>
        <w:pStyle w:val="a3"/>
        <w:ind w:left="143" w:right="139"/>
        <w:jc w:val="both"/>
      </w:pPr>
      <w:r>
        <w:t>- требования к руководителям практики от образовательной ор</w:t>
      </w:r>
      <w:r>
        <w:t>ганизации и организации содержат требования к квалификации педагогических кадров, осуществляющих проведение учебной практики и руководство производственной практикой от образовательной организации и организаций; требования к соблюдению техники безопасности</w:t>
      </w:r>
      <w:r>
        <w:t xml:space="preserve"> и пожарной безопасности.</w:t>
      </w:r>
    </w:p>
    <w:p w:rsidR="00896A71" w:rsidRDefault="00C913C7">
      <w:pPr>
        <w:pStyle w:val="a4"/>
        <w:numPr>
          <w:ilvl w:val="2"/>
          <w:numId w:val="37"/>
        </w:numPr>
        <w:tabs>
          <w:tab w:val="left" w:pos="742"/>
        </w:tabs>
        <w:ind w:left="143" w:right="2187" w:firstLine="0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«Контроль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содержит: указание на формы отчетности:</w:t>
      </w:r>
    </w:p>
    <w:p w:rsidR="00896A71" w:rsidRDefault="00C913C7">
      <w:pPr>
        <w:pStyle w:val="a3"/>
        <w:ind w:left="143"/>
        <w:jc w:val="both"/>
      </w:pPr>
      <w:r>
        <w:t>-</w:t>
      </w:r>
      <w:r>
        <w:rPr>
          <w:spacing w:val="-4"/>
        </w:rPr>
        <w:t xml:space="preserve"> </w:t>
      </w:r>
      <w:r>
        <w:t>отчет по</w:t>
      </w:r>
      <w:r>
        <w:rPr>
          <w:spacing w:val="-1"/>
        </w:rPr>
        <w:t xml:space="preserve"> </w:t>
      </w:r>
      <w:r>
        <w:t>практике, требования к</w:t>
      </w:r>
      <w:r>
        <w:rPr>
          <w:spacing w:val="-1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практике.</w:t>
      </w:r>
    </w:p>
    <w:p w:rsidR="00896A71" w:rsidRDefault="00C913C7">
      <w:pPr>
        <w:pStyle w:val="a3"/>
        <w:ind w:left="143" w:right="138"/>
        <w:jc w:val="both"/>
      </w:pPr>
      <w:r>
        <w:t>Указываются организация, проведение и сроки защиты отчета по практике, перечень докум</w:t>
      </w:r>
      <w:r>
        <w:t xml:space="preserve">ентов, представляемых обучающимся после практики для допуска его к государственной (итоговой) аттестации, оценка сформированности компетенций на </w:t>
      </w:r>
      <w:r>
        <w:rPr>
          <w:spacing w:val="-2"/>
        </w:rPr>
        <w:t>практике.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5" w:bottom="1240" w:left="1559" w:header="0" w:footer="1029" w:gutter="0"/>
          <w:cols w:space="720"/>
        </w:sectPr>
      </w:pPr>
    </w:p>
    <w:p w:rsidR="00896A71" w:rsidRDefault="00C913C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896A71" w:rsidRDefault="00C913C7">
      <w:pPr>
        <w:pStyle w:val="a3"/>
        <w:spacing w:before="5" w:line="237" w:lineRule="auto"/>
        <w:ind w:left="729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896A71" w:rsidRDefault="00C913C7">
      <w:pPr>
        <w:pStyle w:val="a3"/>
        <w:spacing w:before="3"/>
        <w:ind w:right="1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1707514</wp:posOffset>
                </wp:positionH>
                <wp:positionV relativeFrom="paragraph">
                  <wp:posOffset>170996</wp:posOffset>
                </wp:positionV>
                <wp:extent cx="47218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>
                              <a:moveTo>
                                <a:pt x="0" y="0"/>
                              </a:moveTo>
                              <a:lnTo>
                                <a:pt x="472135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E305" id="Graphic 12" o:spid="_x0000_s1026" style="position:absolute;margin-left:134.45pt;margin-top:13.45pt;width:371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" path="m,l4721352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734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746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8"/>
      </w:pPr>
    </w:p>
    <w:p w:rsidR="00896A71" w:rsidRDefault="00C913C7">
      <w:pPr>
        <w:pStyle w:val="1"/>
        <w:ind w:lef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80"/>
        <w:ind w:left="73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896A71" w:rsidRDefault="00C913C7">
      <w:pPr>
        <w:pStyle w:val="2"/>
        <w:spacing w:before="180" w:line="240" w:lineRule="auto"/>
        <w:ind w:left="746" w:right="747"/>
        <w:jc w:val="center"/>
      </w:pPr>
      <w:r>
        <w:t>«Стоматология</w:t>
      </w:r>
      <w:r>
        <w:rPr>
          <w:spacing w:val="-8"/>
        </w:rPr>
        <w:t xml:space="preserve"> </w:t>
      </w:r>
      <w:r>
        <w:rPr>
          <w:spacing w:val="-2"/>
        </w:rPr>
        <w:t>терапевтическая»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3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77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78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1"/>
        <w:rPr>
          <w:b/>
        </w:rPr>
      </w:pPr>
    </w:p>
    <w:p w:rsidR="00896A71" w:rsidRDefault="00C913C7">
      <w:pPr>
        <w:pStyle w:val="a3"/>
        <w:ind w:left="750" w:right="747"/>
        <w:jc w:val="center"/>
      </w:pPr>
      <w:r>
        <w:t>Грозный,</w:t>
      </w:r>
      <w:r>
        <w:rPr>
          <w:spacing w:val="3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16"/>
          <w:pgSz w:w="11910" w:h="16840"/>
          <w:pgMar w:top="1040" w:right="708" w:bottom="280" w:left="1559" w:header="0" w:footer="0" w:gutter="0"/>
          <w:cols w:space="720"/>
        </w:sectPr>
      </w:pPr>
    </w:p>
    <w:p w:rsidR="00896A71" w:rsidRDefault="00C913C7">
      <w:pPr>
        <w:pStyle w:val="a3"/>
        <w:tabs>
          <w:tab w:val="left" w:pos="1382"/>
          <w:tab w:val="left" w:pos="2051"/>
          <w:tab w:val="left" w:pos="3750"/>
          <w:tab w:val="left" w:pos="5442"/>
          <w:tab w:val="left" w:pos="5917"/>
          <w:tab w:val="left" w:pos="7145"/>
          <w:tab w:val="left" w:pos="8214"/>
        </w:tabs>
        <w:spacing w:before="66"/>
        <w:ind w:left="140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896A71" w:rsidRDefault="00C913C7">
      <w:pPr>
        <w:pStyle w:val="a3"/>
        <w:tabs>
          <w:tab w:val="left" w:pos="4178"/>
          <w:tab w:val="left" w:pos="6685"/>
          <w:tab w:val="left" w:pos="7007"/>
        </w:tabs>
        <w:spacing w:before="3" w:line="275" w:lineRule="exact"/>
        <w:ind w:left="140"/>
      </w:pPr>
      <w:r>
        <w:t>«Стоматология</w:t>
      </w:r>
      <w:r>
        <w:rPr>
          <w:spacing w:val="36"/>
        </w:rPr>
        <w:t xml:space="preserve">  </w:t>
      </w:r>
      <w:r>
        <w:t>терапевтическая»</w:t>
      </w:r>
      <w:r>
        <w:rPr>
          <w:spacing w:val="37"/>
        </w:rPr>
        <w:t xml:space="preserve">  </w:t>
      </w:r>
      <w:r>
        <w:rPr>
          <w:spacing w:val="-10"/>
        </w:rPr>
        <w:t>/</w:t>
      </w:r>
      <w:r>
        <w:tab/>
        <w:t>Сост.</w:t>
      </w:r>
      <w:r>
        <w:rPr>
          <w:spacing w:val="34"/>
        </w:rPr>
        <w:t xml:space="preserve">  </w:t>
      </w:r>
      <w:r>
        <w:t>Берсанов</w:t>
      </w:r>
      <w:r>
        <w:rPr>
          <w:spacing w:val="39"/>
        </w:rPr>
        <w:t xml:space="preserve">  </w:t>
      </w:r>
      <w:r>
        <w:rPr>
          <w:spacing w:val="-4"/>
        </w:rPr>
        <w:t>Р.У.</w:t>
      </w:r>
      <w:r>
        <w:tab/>
      </w:r>
      <w:r>
        <w:rPr>
          <w:spacing w:val="-10"/>
        </w:rPr>
        <w:t>–</w:t>
      </w:r>
      <w:r>
        <w:tab/>
        <w:t>Грозный:</w:t>
      </w:r>
      <w:r>
        <w:rPr>
          <w:spacing w:val="36"/>
        </w:rPr>
        <w:t xml:space="preserve">  </w:t>
      </w:r>
      <w:r>
        <w:t>ФГБОУ</w:t>
      </w:r>
      <w:r>
        <w:rPr>
          <w:spacing w:val="36"/>
        </w:rPr>
        <w:t xml:space="preserve">  </w:t>
      </w:r>
      <w:r>
        <w:rPr>
          <w:spacing w:val="-5"/>
        </w:rPr>
        <w:t>ВО</w:t>
      </w:r>
    </w:p>
    <w:p w:rsidR="00896A71" w:rsidRDefault="00C913C7">
      <w:pPr>
        <w:pStyle w:val="a3"/>
        <w:spacing w:line="275" w:lineRule="exact"/>
        <w:ind w:left="140"/>
      </w:pP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C913C7">
      <w:pPr>
        <w:pStyle w:val="a3"/>
        <w:spacing w:before="1"/>
        <w:ind w:left="140" w:right="130"/>
        <w:jc w:val="both"/>
      </w:pPr>
      <w:r>
        <w:t xml:space="preserve">Методические рекомендации по изучению учебной дисциплины «Стоматология терапевтическая» рассмотрены и одобрены на заседании кафедры общей стоматологии (протокол № 9 от 23 мая </w:t>
      </w:r>
      <w:r w:rsidR="00C917B0">
        <w:t>2026</w:t>
      </w:r>
      <w:r>
        <w:t xml:space="preserve"> г.), рекомендованы к использованию в учебном процессе, составлены в соответс</w:t>
      </w:r>
      <w:r>
        <w:t>твии с 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05"/>
      </w:pPr>
    </w:p>
    <w:p w:rsidR="00896A71" w:rsidRDefault="00C913C7">
      <w:pPr>
        <w:pStyle w:val="a3"/>
        <w:spacing w:before="1" w:line="275" w:lineRule="exact"/>
        <w:ind w:left="140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75" w:lineRule="exact"/>
        <w:ind w:left="140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1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75" w:lineRule="exact"/>
        <w:sectPr w:rsidR="00896A71">
          <w:footerReference w:type="default" r:id="rId17"/>
          <w:pgSz w:w="11910" w:h="16840"/>
          <w:pgMar w:top="1040" w:right="708" w:bottom="1240" w:left="1559" w:header="0" w:footer="1051" w:gutter="0"/>
          <w:pgNumType w:start="2"/>
          <w:cols w:space="720"/>
        </w:sectPr>
      </w:pPr>
    </w:p>
    <w:p w:rsidR="00896A71" w:rsidRDefault="00C913C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896A71" w:rsidRDefault="00C913C7">
      <w:pPr>
        <w:pStyle w:val="a4"/>
        <w:numPr>
          <w:ilvl w:val="0"/>
          <w:numId w:val="30"/>
        </w:numPr>
        <w:tabs>
          <w:tab w:val="left" w:pos="384"/>
        </w:tabs>
        <w:spacing w:line="275" w:lineRule="exact"/>
        <w:ind w:left="384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96A71" w:rsidRDefault="00C913C7">
      <w:pPr>
        <w:pStyle w:val="a4"/>
        <w:numPr>
          <w:ilvl w:val="0"/>
          <w:numId w:val="30"/>
        </w:numPr>
        <w:tabs>
          <w:tab w:val="left" w:pos="385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896A71" w:rsidRDefault="00C913C7">
      <w:pPr>
        <w:pStyle w:val="a4"/>
        <w:numPr>
          <w:ilvl w:val="1"/>
          <w:numId w:val="30"/>
        </w:numPr>
        <w:tabs>
          <w:tab w:val="left" w:pos="562"/>
        </w:tabs>
        <w:spacing w:before="2"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896A71" w:rsidRDefault="00C913C7">
      <w:pPr>
        <w:pStyle w:val="a4"/>
        <w:numPr>
          <w:ilvl w:val="1"/>
          <w:numId w:val="30"/>
        </w:numPr>
        <w:tabs>
          <w:tab w:val="left" w:pos="562"/>
        </w:tabs>
        <w:spacing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896A71" w:rsidRDefault="00C913C7">
      <w:pPr>
        <w:pStyle w:val="a4"/>
        <w:numPr>
          <w:ilvl w:val="0"/>
          <w:numId w:val="30"/>
        </w:numPr>
        <w:tabs>
          <w:tab w:val="left" w:pos="505"/>
        </w:tabs>
        <w:spacing w:before="5" w:line="237" w:lineRule="auto"/>
        <w:ind w:left="140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896A71" w:rsidRDefault="00C913C7">
      <w:pPr>
        <w:pStyle w:val="a4"/>
        <w:numPr>
          <w:ilvl w:val="1"/>
          <w:numId w:val="30"/>
        </w:numPr>
        <w:tabs>
          <w:tab w:val="left" w:pos="562"/>
        </w:tabs>
        <w:spacing w:before="4"/>
        <w:ind w:left="562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896A71" w:rsidRDefault="00896A71">
      <w:pPr>
        <w:pStyle w:val="a4"/>
        <w:jc w:val="left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2"/>
        <w:numPr>
          <w:ilvl w:val="0"/>
          <w:numId w:val="29"/>
        </w:numPr>
        <w:tabs>
          <w:tab w:val="left" w:pos="384"/>
        </w:tabs>
        <w:spacing w:before="71"/>
        <w:ind w:left="384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896A71" w:rsidRDefault="00C913C7">
      <w:pPr>
        <w:pStyle w:val="a3"/>
        <w:tabs>
          <w:tab w:val="left" w:pos="1819"/>
        </w:tabs>
        <w:spacing w:before="1" w:line="237" w:lineRule="auto"/>
        <w:ind w:left="140" w:right="140"/>
      </w:pPr>
      <w:r>
        <w:rPr>
          <w:spacing w:val="-2"/>
        </w:rPr>
        <w:t>Методические</w:t>
      </w:r>
      <w:r>
        <w:tab/>
        <w:t>указания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«Стоматология</w:t>
      </w:r>
      <w:r>
        <w:rPr>
          <w:spacing w:val="31"/>
        </w:rPr>
        <w:t xml:space="preserve"> </w:t>
      </w:r>
      <w:r>
        <w:t>терапевтическая»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896A71" w:rsidRDefault="00C913C7">
      <w:pPr>
        <w:pStyle w:val="a3"/>
        <w:spacing w:before="6" w:line="237" w:lineRule="auto"/>
        <w:ind w:left="140"/>
      </w:pPr>
      <w:r>
        <w:t>Учебным планом по специальности 31.08.74 Стоматология хирургическая предусмотрены следующие виды занятий:</w:t>
      </w:r>
    </w:p>
    <w:p w:rsidR="00896A71" w:rsidRDefault="00C913C7">
      <w:pPr>
        <w:pStyle w:val="a4"/>
        <w:numPr>
          <w:ilvl w:val="0"/>
          <w:numId w:val="28"/>
        </w:numPr>
        <w:tabs>
          <w:tab w:val="left" w:pos="283"/>
        </w:tabs>
        <w:spacing w:before="4" w:line="275" w:lineRule="exact"/>
        <w:ind w:left="283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896A71" w:rsidRDefault="00C913C7">
      <w:pPr>
        <w:pStyle w:val="a4"/>
        <w:numPr>
          <w:ilvl w:val="0"/>
          <w:numId w:val="28"/>
        </w:numPr>
        <w:tabs>
          <w:tab w:val="left" w:pos="283"/>
        </w:tabs>
        <w:spacing w:line="275" w:lineRule="exact"/>
        <w:ind w:left="283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896A71" w:rsidRDefault="00896A71">
      <w:pPr>
        <w:pStyle w:val="a3"/>
        <w:spacing w:before="4"/>
      </w:pPr>
    </w:p>
    <w:p w:rsidR="00896A71" w:rsidRDefault="00C913C7">
      <w:pPr>
        <w:pStyle w:val="2"/>
        <w:numPr>
          <w:ilvl w:val="0"/>
          <w:numId w:val="29"/>
        </w:numPr>
        <w:tabs>
          <w:tab w:val="left" w:pos="441"/>
        </w:tabs>
        <w:spacing w:before="1" w:line="242" w:lineRule="auto"/>
        <w:ind w:left="140" w:right="147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896A71" w:rsidRDefault="00C913C7">
      <w:pPr>
        <w:pStyle w:val="a4"/>
        <w:numPr>
          <w:ilvl w:val="1"/>
          <w:numId w:val="29"/>
        </w:numPr>
        <w:tabs>
          <w:tab w:val="left" w:pos="561"/>
        </w:tabs>
        <w:spacing w:before="273"/>
        <w:ind w:right="143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 xml:space="preserve">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896A71" w:rsidRDefault="00896A71">
      <w:pPr>
        <w:pStyle w:val="a3"/>
        <w:spacing w:before="1"/>
      </w:pPr>
    </w:p>
    <w:p w:rsidR="00896A71" w:rsidRDefault="00C913C7">
      <w:pPr>
        <w:pStyle w:val="2"/>
        <w:numPr>
          <w:ilvl w:val="1"/>
          <w:numId w:val="29"/>
        </w:numPr>
        <w:tabs>
          <w:tab w:val="left" w:pos="561"/>
        </w:tabs>
        <w:spacing w:line="272" w:lineRule="exact"/>
        <w:ind w:left="561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896A71" w:rsidRDefault="00C913C7">
      <w:pPr>
        <w:pStyle w:val="a3"/>
        <w:spacing w:line="272" w:lineRule="exact"/>
        <w:ind w:left="140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89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283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98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21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</w:t>
      </w:r>
      <w:r>
        <w:rPr>
          <w:sz w:val="24"/>
        </w:rPr>
        <w:t>ть теоретический материал, соответствующей темы занятия;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89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17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</w:t>
      </w:r>
      <w:r>
        <w:rPr>
          <w:sz w:val="24"/>
        </w:rPr>
        <w:t xml:space="preserve"> лекции, учебную литературу, но и нормативно-правовые акты и материалы правоприменительной практики;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02"/>
        </w:tabs>
        <w:spacing w:line="237" w:lineRule="auto"/>
        <w:ind w:right="156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 всегда отражены 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z w:val="24"/>
        </w:rPr>
        <w:t xml:space="preserve"> литературе;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293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45"/>
        </w:tabs>
        <w:spacing w:line="242" w:lineRule="auto"/>
        <w:ind w:right="146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>у, вызвавшему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12"/>
        </w:tabs>
        <w:ind w:right="139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</w:t>
      </w:r>
      <w:r>
        <w:rPr>
          <w:sz w:val="24"/>
        </w:rPr>
        <w:t>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896A71" w:rsidRDefault="00C913C7">
      <w:pPr>
        <w:pStyle w:val="a4"/>
        <w:numPr>
          <w:ilvl w:val="2"/>
          <w:numId w:val="29"/>
        </w:numPr>
        <w:tabs>
          <w:tab w:val="left" w:pos="360"/>
        </w:tabs>
        <w:ind w:right="142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</w:t>
      </w:r>
      <w:r>
        <w:rPr>
          <w:sz w:val="24"/>
        </w:rPr>
        <w:t xml:space="preserve"> демонстрировать 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896A71" w:rsidRDefault="00C913C7">
      <w:pPr>
        <w:pStyle w:val="a3"/>
        <w:spacing w:line="242" w:lineRule="auto"/>
        <w:ind w:left="140" w:right="147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3"/>
        </w:rPr>
        <w:t xml:space="preserve">  </w:t>
      </w:r>
      <w:r>
        <w:t>задач</w:t>
      </w:r>
      <w:r>
        <w:rPr>
          <w:spacing w:val="68"/>
        </w:rPr>
        <w:t xml:space="preserve">  </w:t>
      </w:r>
      <w:r>
        <w:t>или</w:t>
      </w:r>
      <w:r>
        <w:rPr>
          <w:spacing w:val="66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9"/>
        </w:rPr>
        <w:t xml:space="preserve">  </w:t>
      </w:r>
      <w:r>
        <w:t>к</w:t>
      </w:r>
      <w:r>
        <w:rPr>
          <w:spacing w:val="67"/>
        </w:rPr>
        <w:t xml:space="preserve">  </w:t>
      </w:r>
      <w:r>
        <w:t>данному</w:t>
      </w:r>
      <w:r>
        <w:rPr>
          <w:spacing w:val="63"/>
        </w:rPr>
        <w:t xml:space="preserve">  </w:t>
      </w:r>
      <w:r>
        <w:t>практическому</w:t>
      </w:r>
      <w:r>
        <w:rPr>
          <w:spacing w:val="64"/>
        </w:rPr>
        <w:t xml:space="preserve">  </w:t>
      </w:r>
      <w:r>
        <w:rPr>
          <w:spacing w:val="-2"/>
        </w:rPr>
        <w:t>занятию,</w:t>
      </w:r>
    </w:p>
    <w:p w:rsidR="00896A71" w:rsidRDefault="00896A71">
      <w:pPr>
        <w:pStyle w:val="a3"/>
        <w:spacing w:line="242" w:lineRule="auto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140" w:right="145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отчитаться</w:t>
      </w:r>
      <w:r>
        <w:rPr>
          <w:spacing w:val="-3"/>
        </w:rPr>
        <w:t xml:space="preserve"> </w:t>
      </w:r>
      <w:r>
        <w:t>по теме,</w:t>
      </w:r>
      <w:r>
        <w:rPr>
          <w:spacing w:val="-1"/>
        </w:rPr>
        <w:t xml:space="preserve"> </w:t>
      </w:r>
      <w:r>
        <w:t>изучавшейся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занятии.</w:t>
      </w:r>
      <w:r>
        <w:rPr>
          <w:spacing w:val="-1"/>
        </w:rPr>
        <w:t xml:space="preserve"> </w:t>
      </w:r>
      <w:r>
        <w:t>Студенты,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отчитавшиеся по каждой не проработанной ими на занятиях теме к началу</w:t>
      </w:r>
      <w:r>
        <w:t xml:space="preserve"> зачетной сессии, упускают возможность получить положенные баллы за работу в соответствующем семестре.</w:t>
      </w:r>
    </w:p>
    <w:p w:rsidR="00896A71" w:rsidRDefault="00896A71">
      <w:pPr>
        <w:pStyle w:val="a3"/>
        <w:spacing w:before="10"/>
      </w:pPr>
    </w:p>
    <w:p w:rsidR="00896A71" w:rsidRDefault="00C913C7">
      <w:pPr>
        <w:pStyle w:val="2"/>
        <w:numPr>
          <w:ilvl w:val="0"/>
          <w:numId w:val="29"/>
        </w:numPr>
        <w:tabs>
          <w:tab w:val="left" w:pos="417"/>
        </w:tabs>
        <w:spacing w:before="1" w:line="237" w:lineRule="auto"/>
        <w:ind w:left="140" w:right="145" w:firstLine="0"/>
        <w:jc w:val="both"/>
      </w:pPr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896A71" w:rsidRDefault="00C913C7">
      <w:pPr>
        <w:pStyle w:val="a3"/>
        <w:spacing w:line="273" w:lineRule="exact"/>
        <w:ind w:left="140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896A71" w:rsidRDefault="00C913C7">
      <w:pPr>
        <w:pStyle w:val="a4"/>
        <w:numPr>
          <w:ilvl w:val="0"/>
          <w:numId w:val="27"/>
        </w:numPr>
        <w:tabs>
          <w:tab w:val="left" w:pos="413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896A71" w:rsidRDefault="00C913C7">
      <w:pPr>
        <w:pStyle w:val="a4"/>
        <w:numPr>
          <w:ilvl w:val="0"/>
          <w:numId w:val="27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96A71" w:rsidRDefault="00C913C7">
      <w:pPr>
        <w:pStyle w:val="a4"/>
        <w:numPr>
          <w:ilvl w:val="0"/>
          <w:numId w:val="27"/>
        </w:numPr>
        <w:tabs>
          <w:tab w:val="left" w:pos="293"/>
        </w:tabs>
        <w:spacing w:before="1"/>
        <w:ind w:right="143" w:firstLine="0"/>
        <w:rPr>
          <w:sz w:val="24"/>
        </w:rPr>
      </w:pPr>
      <w:r>
        <w:rPr>
          <w:sz w:val="24"/>
        </w:rPr>
        <w:t>изучение теоретического и лекционного материала, а также основной и дополнительной литературы при подготовке к семинарским занят</w:t>
      </w:r>
      <w:r>
        <w:rPr>
          <w:sz w:val="24"/>
        </w:rPr>
        <w:t xml:space="preserve">иям, научным дискуссиям, написании </w:t>
      </w:r>
      <w:r>
        <w:rPr>
          <w:spacing w:val="-2"/>
          <w:sz w:val="24"/>
        </w:rPr>
        <w:t>докладов;</w:t>
      </w:r>
    </w:p>
    <w:p w:rsidR="00896A71" w:rsidRDefault="00C913C7">
      <w:pPr>
        <w:pStyle w:val="a4"/>
        <w:numPr>
          <w:ilvl w:val="0"/>
          <w:numId w:val="27"/>
        </w:numPr>
        <w:tabs>
          <w:tab w:val="left" w:pos="326"/>
        </w:tabs>
        <w:spacing w:line="242" w:lineRule="auto"/>
        <w:ind w:right="151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разработке данного курса;</w:t>
      </w:r>
    </w:p>
    <w:p w:rsidR="00896A71" w:rsidRDefault="00C913C7">
      <w:pPr>
        <w:pStyle w:val="a4"/>
        <w:numPr>
          <w:ilvl w:val="0"/>
          <w:numId w:val="27"/>
        </w:numPr>
        <w:tabs>
          <w:tab w:val="left" w:pos="326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подготовка к контрольным работам по темам, предусмо</w:t>
      </w:r>
      <w:r>
        <w:rPr>
          <w:sz w:val="24"/>
        </w:rPr>
        <w:t xml:space="preserve">тренным программой данного </w:t>
      </w:r>
      <w:r>
        <w:rPr>
          <w:spacing w:val="-2"/>
          <w:sz w:val="24"/>
        </w:rPr>
        <w:t>курса;</w:t>
      </w:r>
    </w:p>
    <w:p w:rsidR="00896A71" w:rsidRDefault="00C913C7">
      <w:pPr>
        <w:pStyle w:val="a4"/>
        <w:numPr>
          <w:ilvl w:val="0"/>
          <w:numId w:val="27"/>
        </w:numPr>
        <w:tabs>
          <w:tab w:val="left" w:pos="336"/>
        </w:tabs>
        <w:ind w:right="149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методической разработкой по данному курсу;</w:t>
      </w:r>
    </w:p>
    <w:p w:rsidR="00896A71" w:rsidRDefault="00C913C7">
      <w:pPr>
        <w:pStyle w:val="a4"/>
        <w:numPr>
          <w:ilvl w:val="0"/>
          <w:numId w:val="27"/>
        </w:numPr>
        <w:tabs>
          <w:tab w:val="left" w:pos="369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896A71" w:rsidRDefault="00C913C7">
      <w:pPr>
        <w:pStyle w:val="a3"/>
        <w:spacing w:line="237" w:lineRule="auto"/>
        <w:ind w:left="140" w:right="142"/>
        <w:jc w:val="both"/>
      </w:pPr>
      <w:r>
        <w:t>Объём заданий рассчитан максимально на 2-4 часа в неделю. Алгоритм самостоятельной работы студентов:</w:t>
      </w:r>
    </w:p>
    <w:p w:rsidR="00896A71" w:rsidRDefault="00C913C7">
      <w:pPr>
        <w:pStyle w:val="a4"/>
        <w:numPr>
          <w:ilvl w:val="0"/>
          <w:numId w:val="26"/>
        </w:numPr>
        <w:tabs>
          <w:tab w:val="left" w:pos="389"/>
        </w:tabs>
        <w:spacing w:before="4" w:line="237" w:lineRule="auto"/>
        <w:ind w:right="141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896A71" w:rsidRDefault="00C913C7">
      <w:pPr>
        <w:pStyle w:val="a4"/>
        <w:numPr>
          <w:ilvl w:val="0"/>
          <w:numId w:val="26"/>
        </w:numPr>
        <w:tabs>
          <w:tab w:val="left" w:pos="326"/>
        </w:tabs>
        <w:spacing w:before="5" w:line="237" w:lineRule="auto"/>
        <w:ind w:right="154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 и дополнительной литературы, освоение терминов и понятий, механизма решения задач;</w:t>
      </w:r>
    </w:p>
    <w:p w:rsidR="00896A71" w:rsidRDefault="00C913C7">
      <w:pPr>
        <w:pStyle w:val="a4"/>
        <w:numPr>
          <w:ilvl w:val="0"/>
          <w:numId w:val="26"/>
        </w:numPr>
        <w:tabs>
          <w:tab w:val="left" w:pos="322"/>
        </w:tabs>
        <w:spacing w:before="4"/>
        <w:ind w:left="322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– соста</w:t>
      </w:r>
      <w:r>
        <w:rPr>
          <w:sz w:val="24"/>
        </w:rPr>
        <w:t>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1"/>
          <w:numId w:val="26"/>
        </w:numPr>
        <w:tabs>
          <w:tab w:val="left" w:pos="561"/>
        </w:tabs>
        <w:spacing w:line="272" w:lineRule="exact"/>
        <w:ind w:left="561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896A71" w:rsidRDefault="00C913C7">
      <w:pPr>
        <w:pStyle w:val="a3"/>
        <w:ind w:left="140" w:right="143" w:firstLine="62"/>
        <w:jc w:val="both"/>
      </w:pPr>
      <w:r>
        <w:t>Любая форма самостоятельной работы студента (подготовка к семинарскому занятию, написание эссе, курсовой работы, доклада и т.п.) начинает</w:t>
      </w:r>
      <w:r>
        <w:t xml:space="preserve">ся с изучения соответствующей </w:t>
      </w:r>
      <w:r>
        <w:rPr>
          <w:spacing w:val="-2"/>
        </w:rPr>
        <w:t>литературы.</w:t>
      </w:r>
    </w:p>
    <w:p w:rsidR="00896A71" w:rsidRDefault="00C913C7">
      <w:pPr>
        <w:pStyle w:val="a3"/>
        <w:spacing w:before="2" w:line="237" w:lineRule="auto"/>
        <w:ind w:left="140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896A71" w:rsidRDefault="00C913C7">
      <w:pPr>
        <w:pStyle w:val="a3"/>
        <w:spacing w:before="3" w:line="275" w:lineRule="exact"/>
        <w:ind w:left="140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896A71" w:rsidRDefault="00C913C7">
      <w:pPr>
        <w:pStyle w:val="a3"/>
        <w:spacing w:line="242" w:lineRule="auto"/>
        <w:ind w:left="140" w:right="14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896A71" w:rsidRDefault="00C913C7">
      <w:pPr>
        <w:pStyle w:val="a3"/>
        <w:spacing w:line="271" w:lineRule="exact"/>
        <w:ind w:left="203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896A71" w:rsidRDefault="00C913C7">
      <w:pPr>
        <w:pStyle w:val="a3"/>
        <w:spacing w:before="2"/>
        <w:ind w:left="140" w:right="141"/>
        <w:jc w:val="both"/>
      </w:pPr>
      <w:r>
        <w:t>выбранную монографию или статью целесообразно внимательно просмотреть. В книгах</w:t>
      </w:r>
      <w:r>
        <w:t xml:space="preserve">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</w:t>
      </w:r>
      <w:r>
        <w:t>т читать внимательно, а какие прочитать быстро;</w:t>
      </w:r>
    </w:p>
    <w:p w:rsidR="00896A71" w:rsidRDefault="00C913C7">
      <w:pPr>
        <w:pStyle w:val="a4"/>
        <w:numPr>
          <w:ilvl w:val="0"/>
          <w:numId w:val="25"/>
        </w:numPr>
        <w:tabs>
          <w:tab w:val="left" w:pos="355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896A71" w:rsidRDefault="00C913C7">
      <w:pPr>
        <w:pStyle w:val="a4"/>
        <w:numPr>
          <w:ilvl w:val="0"/>
          <w:numId w:val="25"/>
        </w:numPr>
        <w:tabs>
          <w:tab w:val="left" w:pos="379"/>
        </w:tabs>
        <w:spacing w:before="3" w:line="237" w:lineRule="auto"/>
        <w:ind w:right="146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896A71" w:rsidRDefault="00896A71">
      <w:pPr>
        <w:pStyle w:val="a4"/>
        <w:spacing w:line="237" w:lineRule="auto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52"/>
        <w:jc w:val="both"/>
      </w:pPr>
      <w:r>
        <w:lastRenderedPageBreak/>
        <w:t>ним, перечитать или переписать нужную информацию. Физическое действие по запис</w:t>
      </w:r>
      <w:r>
        <w:t>ыванию помогает прочно заложить данную информацию в «банк памяти».</w:t>
      </w:r>
    </w:p>
    <w:p w:rsidR="00896A71" w:rsidRDefault="00C913C7">
      <w:pPr>
        <w:pStyle w:val="a3"/>
        <w:spacing w:line="271" w:lineRule="exact"/>
        <w:ind w:left="140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896A71" w:rsidRDefault="00C913C7">
      <w:pPr>
        <w:pStyle w:val="a3"/>
        <w:spacing w:before="3"/>
        <w:ind w:left="140" w:right="137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 а</w:t>
      </w:r>
      <w:r>
        <w:rPr>
          <w:spacing w:val="-7"/>
        </w:rPr>
        <w:t xml:space="preserve"> </w:t>
      </w:r>
      <w:r>
        <w:t>выяв</w:t>
      </w:r>
      <w:r>
        <w:t>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896A71" w:rsidRDefault="00C913C7">
      <w:pPr>
        <w:pStyle w:val="a3"/>
        <w:ind w:left="140"/>
      </w:pPr>
      <w:r>
        <w:t>Тезисы - концентрированное изло</w:t>
      </w:r>
      <w:r>
        <w:t>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896A71" w:rsidRDefault="00C913C7">
      <w:pPr>
        <w:pStyle w:val="a3"/>
        <w:spacing w:before="1"/>
        <w:ind w:left="140" w:right="146"/>
        <w:jc w:val="both"/>
      </w:pPr>
      <w:r>
        <w:t>Записи в 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 не только способствуют пониманию и</w:t>
      </w:r>
      <w:r>
        <w:rPr>
          <w:spacing w:val="-1"/>
        </w:rPr>
        <w:t xml:space="preserve"> </w:t>
      </w:r>
      <w:r>
        <w:t>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896A71" w:rsidRDefault="00C913C7">
      <w:pPr>
        <w:pStyle w:val="a3"/>
        <w:spacing w:before="5" w:line="237" w:lineRule="auto"/>
        <w:ind w:left="729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896A71" w:rsidRDefault="00C913C7">
      <w:pPr>
        <w:pStyle w:val="a3"/>
        <w:spacing w:before="3"/>
        <w:ind w:right="1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00A58" id="Graphic 14" o:spid="_x0000_s1026" style="position:absolute;margin-left:132.75pt;margin-top:13.45pt;width:37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Bv6TvA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734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746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8"/>
      </w:pPr>
    </w:p>
    <w:p w:rsidR="00896A71" w:rsidRDefault="00C913C7">
      <w:pPr>
        <w:pStyle w:val="1"/>
        <w:ind w:lef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80"/>
        <w:ind w:left="73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896A71" w:rsidRDefault="00C913C7">
      <w:pPr>
        <w:pStyle w:val="2"/>
        <w:spacing w:before="180" w:line="240" w:lineRule="auto"/>
        <w:ind w:left="744" w:right="747"/>
        <w:jc w:val="center"/>
      </w:pPr>
      <w:r>
        <w:t>«Стоматология</w:t>
      </w:r>
      <w:r>
        <w:rPr>
          <w:spacing w:val="-8"/>
        </w:rPr>
        <w:t xml:space="preserve"> </w:t>
      </w:r>
      <w:r>
        <w:rPr>
          <w:spacing w:val="-2"/>
        </w:rPr>
        <w:t>хирургическая»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3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77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78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1"/>
        <w:rPr>
          <w:b/>
        </w:rPr>
      </w:pPr>
    </w:p>
    <w:p w:rsidR="00896A71" w:rsidRDefault="00C913C7">
      <w:pPr>
        <w:pStyle w:val="a3"/>
        <w:ind w:left="750" w:right="747"/>
        <w:jc w:val="center"/>
      </w:pPr>
      <w:r>
        <w:t>Грозный,</w:t>
      </w:r>
      <w:r>
        <w:rPr>
          <w:spacing w:val="3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18"/>
          <w:pgSz w:w="11910" w:h="16840"/>
          <w:pgMar w:top="1040" w:right="708" w:bottom="280" w:left="1559" w:header="0" w:footer="0" w:gutter="0"/>
          <w:cols w:space="720"/>
        </w:sectPr>
      </w:pPr>
    </w:p>
    <w:p w:rsidR="00896A71" w:rsidRDefault="00C913C7">
      <w:pPr>
        <w:spacing w:before="66"/>
        <w:ind w:left="140"/>
        <w:jc w:val="both"/>
        <w:rPr>
          <w:sz w:val="24"/>
        </w:rPr>
      </w:pPr>
      <w:r>
        <w:rPr>
          <w:b/>
          <w:sz w:val="24"/>
        </w:rPr>
        <w:lastRenderedPageBreak/>
        <w:t>Берсанов</w:t>
      </w:r>
      <w:r>
        <w:rPr>
          <w:b/>
          <w:spacing w:val="49"/>
          <w:sz w:val="24"/>
        </w:rPr>
        <w:t xml:space="preserve">  </w:t>
      </w:r>
      <w:r>
        <w:rPr>
          <w:b/>
          <w:sz w:val="24"/>
        </w:rPr>
        <w:t>Р.У.</w:t>
      </w:r>
      <w:r>
        <w:rPr>
          <w:b/>
          <w:spacing w:val="52"/>
          <w:sz w:val="24"/>
        </w:rPr>
        <w:t xml:space="preserve">  </w:t>
      </w:r>
      <w:r>
        <w:rPr>
          <w:sz w:val="24"/>
        </w:rPr>
        <w:t>Методические</w:t>
      </w:r>
      <w:r>
        <w:rPr>
          <w:spacing w:val="49"/>
          <w:sz w:val="24"/>
        </w:rPr>
        <w:t xml:space="preserve">  </w:t>
      </w:r>
      <w:r>
        <w:rPr>
          <w:sz w:val="24"/>
        </w:rPr>
        <w:t>рекомендации</w:t>
      </w:r>
      <w:r>
        <w:rPr>
          <w:spacing w:val="50"/>
          <w:sz w:val="24"/>
        </w:rPr>
        <w:t xml:space="preserve">  </w:t>
      </w:r>
      <w:r>
        <w:rPr>
          <w:sz w:val="24"/>
        </w:rPr>
        <w:t>по</w:t>
      </w:r>
      <w:r>
        <w:rPr>
          <w:spacing w:val="52"/>
          <w:sz w:val="24"/>
        </w:rPr>
        <w:t xml:space="preserve">  </w:t>
      </w:r>
      <w:r>
        <w:rPr>
          <w:sz w:val="24"/>
        </w:rPr>
        <w:t>изучению</w:t>
      </w:r>
      <w:r>
        <w:rPr>
          <w:spacing w:val="51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дисциплины</w:t>
      </w:r>
    </w:p>
    <w:p w:rsidR="00896A71" w:rsidRDefault="00C913C7">
      <w:pPr>
        <w:pStyle w:val="a3"/>
        <w:spacing w:before="5" w:line="237" w:lineRule="auto"/>
        <w:ind w:left="140" w:right="145"/>
        <w:jc w:val="both"/>
      </w:pPr>
      <w:r>
        <w:t xml:space="preserve">«Стоматология хирургическая» / Сост. Берсанов Р.У. – Грозный: ФГБОУ ВО «Чеченский государственный университет имени А.А. Кадырова», </w:t>
      </w:r>
      <w:r w:rsidR="00C917B0">
        <w:t>2026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"/>
      </w:pPr>
    </w:p>
    <w:p w:rsidR="00896A71" w:rsidRDefault="00C913C7">
      <w:pPr>
        <w:pStyle w:val="a3"/>
        <w:ind w:left="140" w:right="130"/>
        <w:jc w:val="both"/>
      </w:pPr>
      <w:r>
        <w:t xml:space="preserve">Методические рекомендации по изучению учебной </w:t>
      </w:r>
      <w:r>
        <w:t xml:space="preserve">дисциплины «Стоматология хирургическая» рассмотрены и одобрены на заседании кафедры общей стоматологии (протокол № 9 от 23 мая </w:t>
      </w:r>
      <w:r w:rsidR="00C917B0">
        <w:t>2026</w:t>
      </w:r>
      <w:r>
        <w:t xml:space="preserve"> г.), рекомендованы к использованию в учебном процессе, составлены в соответствии с требованиями ФГОС ВО по специальности 31.</w:t>
      </w:r>
      <w:r>
        <w:t>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05"/>
      </w:pPr>
    </w:p>
    <w:p w:rsidR="00896A71" w:rsidRDefault="00C913C7">
      <w:pPr>
        <w:pStyle w:val="a3"/>
        <w:spacing w:before="1" w:line="275" w:lineRule="exact"/>
        <w:ind w:left="140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75" w:lineRule="exact"/>
        <w:ind w:left="140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1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75" w:lineRule="exact"/>
        <w:jc w:val="both"/>
        <w:sectPr w:rsidR="00896A71">
          <w:footerReference w:type="default" r:id="rId19"/>
          <w:pgSz w:w="11910" w:h="16840"/>
          <w:pgMar w:top="1040" w:right="708" w:bottom="1240" w:left="1559" w:header="0" w:footer="1051" w:gutter="0"/>
          <w:pgNumType w:start="2"/>
          <w:cols w:space="720"/>
        </w:sectPr>
      </w:pPr>
    </w:p>
    <w:p w:rsidR="00896A71" w:rsidRDefault="00C913C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896A71" w:rsidRDefault="00C913C7">
      <w:pPr>
        <w:pStyle w:val="a4"/>
        <w:numPr>
          <w:ilvl w:val="0"/>
          <w:numId w:val="24"/>
        </w:numPr>
        <w:tabs>
          <w:tab w:val="left" w:pos="384"/>
        </w:tabs>
        <w:spacing w:line="275" w:lineRule="exact"/>
        <w:ind w:left="384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96A71" w:rsidRDefault="00C913C7">
      <w:pPr>
        <w:pStyle w:val="a4"/>
        <w:numPr>
          <w:ilvl w:val="0"/>
          <w:numId w:val="24"/>
        </w:numPr>
        <w:tabs>
          <w:tab w:val="left" w:pos="385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896A71" w:rsidRDefault="00C913C7">
      <w:pPr>
        <w:pStyle w:val="a4"/>
        <w:numPr>
          <w:ilvl w:val="1"/>
          <w:numId w:val="24"/>
        </w:numPr>
        <w:tabs>
          <w:tab w:val="left" w:pos="562"/>
        </w:tabs>
        <w:spacing w:before="2"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896A71" w:rsidRDefault="00C913C7">
      <w:pPr>
        <w:pStyle w:val="a4"/>
        <w:numPr>
          <w:ilvl w:val="1"/>
          <w:numId w:val="24"/>
        </w:numPr>
        <w:tabs>
          <w:tab w:val="left" w:pos="562"/>
        </w:tabs>
        <w:spacing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896A71" w:rsidRDefault="00C913C7">
      <w:pPr>
        <w:pStyle w:val="a4"/>
        <w:numPr>
          <w:ilvl w:val="0"/>
          <w:numId w:val="24"/>
        </w:numPr>
        <w:tabs>
          <w:tab w:val="left" w:pos="505"/>
        </w:tabs>
        <w:spacing w:before="5" w:line="237" w:lineRule="auto"/>
        <w:ind w:left="140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896A71" w:rsidRDefault="00C913C7">
      <w:pPr>
        <w:pStyle w:val="a4"/>
        <w:numPr>
          <w:ilvl w:val="1"/>
          <w:numId w:val="24"/>
        </w:numPr>
        <w:tabs>
          <w:tab w:val="left" w:pos="562"/>
        </w:tabs>
        <w:spacing w:before="4"/>
        <w:ind w:left="562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896A71" w:rsidRDefault="00896A71">
      <w:pPr>
        <w:pStyle w:val="a4"/>
        <w:jc w:val="left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2"/>
        <w:numPr>
          <w:ilvl w:val="0"/>
          <w:numId w:val="23"/>
        </w:numPr>
        <w:tabs>
          <w:tab w:val="left" w:pos="384"/>
        </w:tabs>
        <w:spacing w:before="71"/>
        <w:ind w:left="384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896A71" w:rsidRDefault="00C913C7">
      <w:pPr>
        <w:pStyle w:val="a3"/>
        <w:tabs>
          <w:tab w:val="left" w:pos="1852"/>
          <w:tab w:val="left" w:pos="2984"/>
          <w:tab w:val="left" w:pos="3463"/>
          <w:tab w:val="left" w:pos="4695"/>
          <w:tab w:val="left" w:pos="6196"/>
        </w:tabs>
        <w:spacing w:before="1" w:line="237" w:lineRule="auto"/>
        <w:ind w:left="140" w:right="140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«Стоматология</w:t>
      </w:r>
      <w:r>
        <w:rPr>
          <w:spacing w:val="18"/>
        </w:rPr>
        <w:t xml:space="preserve"> </w:t>
      </w:r>
      <w:r>
        <w:t>хирургическая»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896A71" w:rsidRDefault="00C913C7">
      <w:pPr>
        <w:pStyle w:val="a3"/>
        <w:spacing w:before="6" w:line="237" w:lineRule="auto"/>
        <w:ind w:left="140"/>
      </w:pPr>
      <w:r>
        <w:t>Учебным планом</w:t>
      </w:r>
      <w:r>
        <w:rPr>
          <w:spacing w:val="-4"/>
        </w:rPr>
        <w:t xml:space="preserve"> </w:t>
      </w:r>
      <w:r>
        <w:t>по специальности 31.08.74 Стоматология хирургическая предусмотрены следующие виды занятий:</w:t>
      </w:r>
    </w:p>
    <w:p w:rsidR="00896A71" w:rsidRDefault="00C913C7">
      <w:pPr>
        <w:pStyle w:val="a4"/>
        <w:numPr>
          <w:ilvl w:val="0"/>
          <w:numId w:val="22"/>
        </w:numPr>
        <w:tabs>
          <w:tab w:val="left" w:pos="283"/>
        </w:tabs>
        <w:spacing w:before="4" w:line="275" w:lineRule="exact"/>
        <w:ind w:left="283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896A71" w:rsidRDefault="00C913C7">
      <w:pPr>
        <w:pStyle w:val="a4"/>
        <w:numPr>
          <w:ilvl w:val="0"/>
          <w:numId w:val="22"/>
        </w:numPr>
        <w:tabs>
          <w:tab w:val="left" w:pos="283"/>
        </w:tabs>
        <w:spacing w:line="275" w:lineRule="exact"/>
        <w:ind w:left="283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896A71" w:rsidRDefault="00896A71">
      <w:pPr>
        <w:pStyle w:val="a3"/>
        <w:spacing w:before="4"/>
      </w:pPr>
    </w:p>
    <w:p w:rsidR="00896A71" w:rsidRDefault="00C913C7">
      <w:pPr>
        <w:pStyle w:val="2"/>
        <w:numPr>
          <w:ilvl w:val="0"/>
          <w:numId w:val="23"/>
        </w:numPr>
        <w:tabs>
          <w:tab w:val="left" w:pos="442"/>
        </w:tabs>
        <w:spacing w:before="1" w:line="242" w:lineRule="auto"/>
        <w:ind w:left="140" w:right="146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896A71" w:rsidRDefault="00C913C7">
      <w:pPr>
        <w:pStyle w:val="a4"/>
        <w:numPr>
          <w:ilvl w:val="1"/>
          <w:numId w:val="23"/>
        </w:numPr>
        <w:tabs>
          <w:tab w:val="left" w:pos="561"/>
        </w:tabs>
        <w:spacing w:before="273"/>
        <w:ind w:right="140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 Студентам необходимо вести конспект прослушанных</w:t>
      </w:r>
      <w:r>
        <w:rPr>
          <w:sz w:val="24"/>
        </w:rPr>
        <w:t xml:space="preserve"> лекций. Перед очередной лекцией необходимо просмотреть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8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8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896A71" w:rsidRDefault="00896A71">
      <w:pPr>
        <w:pStyle w:val="a3"/>
        <w:spacing w:before="1"/>
      </w:pPr>
    </w:p>
    <w:p w:rsidR="00896A71" w:rsidRDefault="00C913C7">
      <w:pPr>
        <w:pStyle w:val="2"/>
        <w:numPr>
          <w:ilvl w:val="1"/>
          <w:numId w:val="23"/>
        </w:numPr>
        <w:tabs>
          <w:tab w:val="left" w:pos="561"/>
        </w:tabs>
        <w:spacing w:line="272" w:lineRule="exact"/>
        <w:ind w:left="561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896A71" w:rsidRDefault="00C913C7">
      <w:pPr>
        <w:pStyle w:val="a3"/>
        <w:spacing w:line="272" w:lineRule="exact"/>
        <w:ind w:left="140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89"/>
        </w:tabs>
        <w:spacing w:before="2"/>
        <w:ind w:right="145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занятию; определить примерный объем работы по подготовке к </w:t>
      </w:r>
      <w:r>
        <w:rPr>
          <w:sz w:val="24"/>
        </w:rPr>
        <w:t>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283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</w:t>
      </w:r>
      <w:r>
        <w:rPr>
          <w:sz w:val="24"/>
        </w:rPr>
        <w:t>ходимо найти заранее.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98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21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89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17"/>
        </w:tabs>
        <w:ind w:right="136" w:firstLine="0"/>
        <w:rPr>
          <w:sz w:val="24"/>
        </w:rPr>
      </w:pPr>
      <w:r>
        <w:rPr>
          <w:sz w:val="24"/>
        </w:rPr>
        <w:t xml:space="preserve">при подготовке к практическим занятиям следует обязательно использовать не только лекции, учебную литературу, но и нормативно-правовые акты </w:t>
      </w:r>
      <w:r>
        <w:rPr>
          <w:sz w:val="24"/>
        </w:rPr>
        <w:t>и материалы правоприменительной практики;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02"/>
        </w:tabs>
        <w:spacing w:line="237" w:lineRule="auto"/>
        <w:ind w:right="156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 всегда отражены в учебной литературе;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293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45"/>
        </w:tabs>
        <w:spacing w:line="242" w:lineRule="auto"/>
        <w:ind w:right="144" w:firstLine="6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материалу, вызвавшему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12"/>
        </w:tabs>
        <w:ind w:right="138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</w:t>
      </w:r>
      <w:r>
        <w:rPr>
          <w:sz w:val="24"/>
        </w:rPr>
        <w:t>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896A71" w:rsidRDefault="00C913C7">
      <w:pPr>
        <w:pStyle w:val="a4"/>
        <w:numPr>
          <w:ilvl w:val="2"/>
          <w:numId w:val="23"/>
        </w:numPr>
        <w:tabs>
          <w:tab w:val="left" w:pos="360"/>
        </w:tabs>
        <w:ind w:right="140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</w:t>
      </w:r>
      <w:r>
        <w:rPr>
          <w:sz w:val="24"/>
        </w:rPr>
        <w:t>ать 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896A71" w:rsidRDefault="00C913C7">
      <w:pPr>
        <w:pStyle w:val="a3"/>
        <w:spacing w:line="242" w:lineRule="auto"/>
        <w:ind w:left="140" w:right="145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6"/>
        </w:rPr>
        <w:t xml:space="preserve">  </w:t>
      </w:r>
      <w:r>
        <w:t>задач</w:t>
      </w:r>
      <w:r>
        <w:rPr>
          <w:spacing w:val="68"/>
        </w:rPr>
        <w:t xml:space="preserve">  </w:t>
      </w:r>
      <w:r>
        <w:t>или</w:t>
      </w:r>
      <w:r>
        <w:rPr>
          <w:spacing w:val="67"/>
        </w:rPr>
        <w:t xml:space="preserve">  </w:t>
      </w:r>
      <w:r>
        <w:t>не</w:t>
      </w:r>
      <w:r>
        <w:rPr>
          <w:spacing w:val="68"/>
        </w:rPr>
        <w:t xml:space="preserve">  </w:t>
      </w:r>
      <w:r>
        <w:t>подготовившиеся</w:t>
      </w:r>
      <w:r>
        <w:rPr>
          <w:spacing w:val="66"/>
        </w:rPr>
        <w:t xml:space="preserve">  </w:t>
      </w:r>
      <w:r>
        <w:t>к</w:t>
      </w:r>
      <w:r>
        <w:rPr>
          <w:spacing w:val="68"/>
        </w:rPr>
        <w:t xml:space="preserve">  </w:t>
      </w:r>
      <w:r>
        <w:t>данному</w:t>
      </w:r>
      <w:r>
        <w:rPr>
          <w:spacing w:val="63"/>
        </w:rPr>
        <w:t xml:space="preserve">  </w:t>
      </w:r>
      <w:r>
        <w:t>практическому</w:t>
      </w:r>
      <w:r>
        <w:rPr>
          <w:spacing w:val="64"/>
        </w:rPr>
        <w:t xml:space="preserve">  </w:t>
      </w:r>
      <w:r>
        <w:rPr>
          <w:spacing w:val="-2"/>
        </w:rPr>
        <w:t>зан</w:t>
      </w:r>
      <w:r>
        <w:rPr>
          <w:spacing w:val="-2"/>
        </w:rPr>
        <w:t>ятию,</w:t>
      </w:r>
    </w:p>
    <w:p w:rsidR="00896A71" w:rsidRDefault="00896A71">
      <w:pPr>
        <w:pStyle w:val="a3"/>
        <w:spacing w:line="242" w:lineRule="auto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140" w:right="145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отчитаться</w:t>
      </w:r>
      <w:r>
        <w:rPr>
          <w:spacing w:val="-3"/>
        </w:rPr>
        <w:t xml:space="preserve"> </w:t>
      </w:r>
      <w:r>
        <w:t>по теме,</w:t>
      </w:r>
      <w:r>
        <w:rPr>
          <w:spacing w:val="-1"/>
        </w:rPr>
        <w:t xml:space="preserve"> </w:t>
      </w:r>
      <w:r>
        <w:t>изучавшейся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занятии.</w:t>
      </w:r>
      <w:r>
        <w:rPr>
          <w:spacing w:val="-1"/>
        </w:rPr>
        <w:t xml:space="preserve"> </w:t>
      </w:r>
      <w:r>
        <w:t>Студенты,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отчитавшиеся</w:t>
      </w:r>
      <w:r>
        <w:t xml:space="preserve">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896A71" w:rsidRDefault="00896A71">
      <w:pPr>
        <w:pStyle w:val="a3"/>
        <w:spacing w:before="10"/>
      </w:pPr>
    </w:p>
    <w:p w:rsidR="00896A71" w:rsidRDefault="00C913C7">
      <w:pPr>
        <w:pStyle w:val="2"/>
        <w:numPr>
          <w:ilvl w:val="0"/>
          <w:numId w:val="23"/>
        </w:numPr>
        <w:tabs>
          <w:tab w:val="left" w:pos="417"/>
        </w:tabs>
        <w:spacing w:before="1" w:line="237" w:lineRule="auto"/>
        <w:ind w:left="140" w:right="145" w:firstLine="0"/>
        <w:jc w:val="both"/>
      </w:pPr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896A71" w:rsidRDefault="00C913C7">
      <w:pPr>
        <w:pStyle w:val="a3"/>
        <w:spacing w:line="273" w:lineRule="exact"/>
        <w:ind w:left="140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896A71" w:rsidRDefault="00C913C7">
      <w:pPr>
        <w:pStyle w:val="a4"/>
        <w:numPr>
          <w:ilvl w:val="0"/>
          <w:numId w:val="21"/>
        </w:numPr>
        <w:tabs>
          <w:tab w:val="left" w:pos="413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896A71" w:rsidRDefault="00C913C7">
      <w:pPr>
        <w:pStyle w:val="a4"/>
        <w:numPr>
          <w:ilvl w:val="0"/>
          <w:numId w:val="21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96A71" w:rsidRDefault="00C913C7">
      <w:pPr>
        <w:pStyle w:val="a4"/>
        <w:numPr>
          <w:ilvl w:val="0"/>
          <w:numId w:val="21"/>
        </w:numPr>
        <w:tabs>
          <w:tab w:val="left" w:pos="293"/>
        </w:tabs>
        <w:spacing w:before="1"/>
        <w:ind w:right="143" w:firstLine="0"/>
        <w:rPr>
          <w:sz w:val="24"/>
        </w:rPr>
      </w:pPr>
      <w:r>
        <w:rPr>
          <w:sz w:val="24"/>
        </w:rPr>
        <w:t>изучение теоретического и лекционного материала, а также основной и дополнительной ли</w:t>
      </w:r>
      <w:r>
        <w:rPr>
          <w:sz w:val="24"/>
        </w:rPr>
        <w:t xml:space="preserve">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896A71" w:rsidRDefault="00C913C7">
      <w:pPr>
        <w:pStyle w:val="a4"/>
        <w:numPr>
          <w:ilvl w:val="0"/>
          <w:numId w:val="21"/>
        </w:numPr>
        <w:tabs>
          <w:tab w:val="left" w:pos="326"/>
        </w:tabs>
        <w:spacing w:line="242" w:lineRule="auto"/>
        <w:ind w:right="151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разработке данного курса;</w:t>
      </w:r>
    </w:p>
    <w:p w:rsidR="00896A71" w:rsidRDefault="00C913C7">
      <w:pPr>
        <w:pStyle w:val="a4"/>
        <w:numPr>
          <w:ilvl w:val="0"/>
          <w:numId w:val="21"/>
        </w:numPr>
        <w:tabs>
          <w:tab w:val="left" w:pos="326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подготов</w:t>
      </w:r>
      <w:r>
        <w:rPr>
          <w:sz w:val="24"/>
        </w:rPr>
        <w:t xml:space="preserve">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896A71" w:rsidRDefault="00C913C7">
      <w:pPr>
        <w:pStyle w:val="a4"/>
        <w:numPr>
          <w:ilvl w:val="0"/>
          <w:numId w:val="21"/>
        </w:numPr>
        <w:tabs>
          <w:tab w:val="left" w:pos="336"/>
        </w:tabs>
        <w:ind w:right="149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методиче</w:t>
      </w:r>
      <w:r>
        <w:rPr>
          <w:sz w:val="24"/>
        </w:rPr>
        <w:t>ской разработкой по данному курсу;</w:t>
      </w:r>
    </w:p>
    <w:p w:rsidR="00896A71" w:rsidRDefault="00C913C7">
      <w:pPr>
        <w:pStyle w:val="a4"/>
        <w:numPr>
          <w:ilvl w:val="0"/>
          <w:numId w:val="21"/>
        </w:numPr>
        <w:tabs>
          <w:tab w:val="left" w:pos="369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896A71" w:rsidRDefault="00C913C7">
      <w:pPr>
        <w:pStyle w:val="a3"/>
        <w:spacing w:line="237" w:lineRule="auto"/>
        <w:ind w:left="140" w:right="142"/>
        <w:jc w:val="both"/>
      </w:pPr>
      <w:r>
        <w:t>Объём заданий рассчитан максимально на 2-4 часа в неделю. Алгоритм самостоятельной работы студентов:</w:t>
      </w:r>
    </w:p>
    <w:p w:rsidR="00896A71" w:rsidRDefault="00C913C7">
      <w:pPr>
        <w:pStyle w:val="a4"/>
        <w:numPr>
          <w:ilvl w:val="0"/>
          <w:numId w:val="20"/>
        </w:numPr>
        <w:tabs>
          <w:tab w:val="left" w:pos="389"/>
        </w:tabs>
        <w:spacing w:before="4" w:line="237" w:lineRule="auto"/>
        <w:ind w:right="141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896A71" w:rsidRDefault="00C913C7">
      <w:pPr>
        <w:pStyle w:val="a4"/>
        <w:numPr>
          <w:ilvl w:val="0"/>
          <w:numId w:val="20"/>
        </w:numPr>
        <w:tabs>
          <w:tab w:val="left" w:pos="326"/>
        </w:tabs>
        <w:spacing w:before="5" w:line="237" w:lineRule="auto"/>
        <w:ind w:right="154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 и дополнительной литературы, освоение терминов и понятий, механизма решения задач;</w:t>
      </w:r>
    </w:p>
    <w:p w:rsidR="00896A71" w:rsidRDefault="00C913C7">
      <w:pPr>
        <w:pStyle w:val="a4"/>
        <w:numPr>
          <w:ilvl w:val="0"/>
          <w:numId w:val="20"/>
        </w:numPr>
        <w:tabs>
          <w:tab w:val="left" w:pos="322"/>
        </w:tabs>
        <w:spacing w:before="4"/>
        <w:ind w:left="322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– соста</w:t>
      </w:r>
      <w:r>
        <w:rPr>
          <w:sz w:val="24"/>
        </w:rPr>
        <w:t>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1"/>
          <w:numId w:val="20"/>
        </w:numPr>
        <w:tabs>
          <w:tab w:val="left" w:pos="561"/>
        </w:tabs>
        <w:spacing w:line="272" w:lineRule="exact"/>
        <w:ind w:left="561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896A71" w:rsidRDefault="00C913C7">
      <w:pPr>
        <w:pStyle w:val="a3"/>
        <w:ind w:left="140" w:right="143" w:firstLine="62"/>
        <w:jc w:val="both"/>
      </w:pPr>
      <w:r>
        <w:t>Любая форма самостоятельной работы студента (подготовка к семинарскому занятию,</w:t>
      </w:r>
      <w:r>
        <w:t xml:space="preserve">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896A71" w:rsidRDefault="00C913C7">
      <w:pPr>
        <w:pStyle w:val="a3"/>
        <w:spacing w:before="2" w:line="237" w:lineRule="auto"/>
        <w:ind w:left="140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896A71" w:rsidRDefault="00C913C7">
      <w:pPr>
        <w:pStyle w:val="a3"/>
        <w:spacing w:before="3" w:line="275" w:lineRule="exact"/>
        <w:ind w:left="140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896A71" w:rsidRDefault="00C913C7">
      <w:pPr>
        <w:pStyle w:val="a3"/>
        <w:spacing w:line="242" w:lineRule="auto"/>
        <w:ind w:left="140" w:right="14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896A71" w:rsidRDefault="00C913C7">
      <w:pPr>
        <w:pStyle w:val="a3"/>
        <w:spacing w:line="271" w:lineRule="exact"/>
        <w:ind w:left="203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896A71" w:rsidRDefault="00C913C7">
      <w:pPr>
        <w:pStyle w:val="a3"/>
        <w:spacing w:before="2"/>
        <w:ind w:left="140" w:right="141"/>
        <w:jc w:val="both"/>
      </w:pPr>
      <w:r>
        <w:t>выбранную монографию или статью це</w:t>
      </w:r>
      <w:r>
        <w:t>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</w:t>
      </w:r>
      <w:r>
        <w:t>акомление позволит узнать, какие главы следует читать внимательно, а какие прочитать быстро;</w:t>
      </w:r>
    </w:p>
    <w:p w:rsidR="00896A71" w:rsidRDefault="00C913C7">
      <w:pPr>
        <w:pStyle w:val="a4"/>
        <w:numPr>
          <w:ilvl w:val="0"/>
          <w:numId w:val="19"/>
        </w:numPr>
        <w:tabs>
          <w:tab w:val="left" w:pos="355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</w:t>
      </w:r>
      <w:r>
        <w:rPr>
          <w:sz w:val="24"/>
        </w:rPr>
        <w:t>бразно также выделять важную информацию;</w:t>
      </w:r>
    </w:p>
    <w:p w:rsidR="00896A71" w:rsidRDefault="00C913C7">
      <w:pPr>
        <w:pStyle w:val="a4"/>
        <w:numPr>
          <w:ilvl w:val="0"/>
          <w:numId w:val="19"/>
        </w:numPr>
        <w:tabs>
          <w:tab w:val="left" w:pos="379"/>
        </w:tabs>
        <w:spacing w:before="3" w:line="237" w:lineRule="auto"/>
        <w:ind w:right="146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896A71" w:rsidRDefault="00896A71">
      <w:pPr>
        <w:pStyle w:val="a4"/>
        <w:spacing w:line="237" w:lineRule="auto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52"/>
        <w:jc w:val="both"/>
      </w:pPr>
      <w:r>
        <w:lastRenderedPageBreak/>
        <w:t>ним, перечитать или переписать нужную</w:t>
      </w:r>
      <w:r>
        <w:t xml:space="preserve"> информацию. Физическое действие по записыванию помогает прочно заложить данную информацию в «банк памяти».</w:t>
      </w:r>
    </w:p>
    <w:p w:rsidR="00896A71" w:rsidRDefault="00C913C7">
      <w:pPr>
        <w:pStyle w:val="a3"/>
        <w:spacing w:line="271" w:lineRule="exact"/>
        <w:ind w:left="140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896A71" w:rsidRDefault="00C913C7">
      <w:pPr>
        <w:pStyle w:val="a3"/>
        <w:spacing w:before="3"/>
        <w:ind w:left="140" w:right="143"/>
        <w:jc w:val="both"/>
      </w:pPr>
      <w:r>
        <w:t>Конспект - краткая схематическая запись основного содержания научной работы. Целью</w:t>
      </w:r>
      <w:r>
        <w:t xml:space="preserve">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</w:t>
      </w:r>
      <w:r>
        <w:t>ница источника.</w:t>
      </w:r>
    </w:p>
    <w:p w:rsidR="00896A71" w:rsidRDefault="00C913C7">
      <w:pPr>
        <w:pStyle w:val="a3"/>
        <w:ind w:left="140"/>
      </w:pPr>
      <w:r>
        <w:t>Тезисы - концентрированное 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896A71" w:rsidRDefault="00C913C7">
      <w:pPr>
        <w:pStyle w:val="a3"/>
        <w:spacing w:before="1"/>
        <w:ind w:left="140" w:right="146"/>
        <w:jc w:val="both"/>
      </w:pPr>
      <w:r>
        <w:t>Записи в 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 не</w:t>
      </w:r>
      <w:r>
        <w:rPr>
          <w:spacing w:val="-3"/>
        </w:rPr>
        <w:t xml:space="preserve"> </w:t>
      </w:r>
      <w:r>
        <w:t>только способствуют пониманию и</w:t>
      </w:r>
      <w:r>
        <w:rPr>
          <w:spacing w:val="-1"/>
        </w:rPr>
        <w:t xml:space="preserve"> </w:t>
      </w:r>
      <w:r>
        <w:t>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</w:t>
      </w:r>
      <w:r>
        <w:rPr>
          <w:spacing w:val="-2"/>
        </w:rPr>
        <w:t>ДЕРАЦИИ</w:t>
      </w:r>
    </w:p>
    <w:p w:rsidR="00896A71" w:rsidRDefault="00C913C7">
      <w:pPr>
        <w:pStyle w:val="a3"/>
        <w:spacing w:before="5" w:line="237" w:lineRule="auto"/>
        <w:ind w:left="729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896A71" w:rsidRDefault="00C913C7">
      <w:pPr>
        <w:pStyle w:val="a3"/>
        <w:spacing w:before="3"/>
        <w:ind w:right="1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1707514</wp:posOffset>
                </wp:positionH>
                <wp:positionV relativeFrom="paragraph">
                  <wp:posOffset>170996</wp:posOffset>
                </wp:positionV>
                <wp:extent cx="47218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>
                              <a:moveTo>
                                <a:pt x="0" y="0"/>
                              </a:moveTo>
                              <a:lnTo>
                                <a:pt x="472135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EEE42" id="Graphic 16" o:spid="_x0000_s1026" style="position:absolute;margin-left:134.45pt;margin-top:13.45pt;width:371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" path="m,l4721352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734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746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8"/>
      </w:pPr>
    </w:p>
    <w:p w:rsidR="00896A71" w:rsidRDefault="00C913C7">
      <w:pPr>
        <w:pStyle w:val="1"/>
        <w:ind w:lef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80"/>
        <w:ind w:left="73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896A71" w:rsidRDefault="00C913C7">
      <w:pPr>
        <w:pStyle w:val="2"/>
        <w:spacing w:before="180" w:line="240" w:lineRule="auto"/>
        <w:ind w:left="750" w:right="747"/>
        <w:jc w:val="center"/>
      </w:pPr>
      <w:r>
        <w:t>«Челюстно-лицевая</w:t>
      </w:r>
      <w:r>
        <w:rPr>
          <w:spacing w:val="-2"/>
        </w:rPr>
        <w:t xml:space="preserve"> хирургия»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3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77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78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1"/>
        <w:rPr>
          <w:b/>
        </w:rPr>
      </w:pPr>
    </w:p>
    <w:p w:rsidR="00896A71" w:rsidRDefault="00C913C7">
      <w:pPr>
        <w:pStyle w:val="a3"/>
        <w:ind w:left="750" w:right="747"/>
        <w:jc w:val="center"/>
      </w:pPr>
      <w:r>
        <w:t>Грозный,</w:t>
      </w:r>
      <w:r>
        <w:rPr>
          <w:spacing w:val="3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20"/>
          <w:pgSz w:w="11910" w:h="16840"/>
          <w:pgMar w:top="1040" w:right="708" w:bottom="280" w:left="1559" w:header="0" w:footer="0" w:gutter="0"/>
          <w:cols w:space="720"/>
        </w:sectPr>
      </w:pPr>
    </w:p>
    <w:p w:rsidR="00896A71" w:rsidRDefault="00C913C7">
      <w:pPr>
        <w:spacing w:before="66"/>
        <w:ind w:left="140"/>
        <w:jc w:val="both"/>
        <w:rPr>
          <w:sz w:val="24"/>
        </w:rPr>
      </w:pPr>
      <w:r>
        <w:rPr>
          <w:b/>
          <w:sz w:val="24"/>
        </w:rPr>
        <w:lastRenderedPageBreak/>
        <w:t>Берсанов</w:t>
      </w:r>
      <w:r>
        <w:rPr>
          <w:b/>
          <w:spacing w:val="49"/>
          <w:sz w:val="24"/>
        </w:rPr>
        <w:t xml:space="preserve">  </w:t>
      </w:r>
      <w:r>
        <w:rPr>
          <w:b/>
          <w:sz w:val="24"/>
        </w:rPr>
        <w:t>Р.У.</w:t>
      </w:r>
      <w:r>
        <w:rPr>
          <w:b/>
          <w:spacing w:val="52"/>
          <w:sz w:val="24"/>
        </w:rPr>
        <w:t xml:space="preserve">  </w:t>
      </w:r>
      <w:r>
        <w:rPr>
          <w:sz w:val="24"/>
        </w:rPr>
        <w:t>Методические</w:t>
      </w:r>
      <w:r>
        <w:rPr>
          <w:spacing w:val="49"/>
          <w:sz w:val="24"/>
        </w:rPr>
        <w:t xml:space="preserve">  </w:t>
      </w:r>
      <w:r>
        <w:rPr>
          <w:sz w:val="24"/>
        </w:rPr>
        <w:t>рекомендации</w:t>
      </w:r>
      <w:r>
        <w:rPr>
          <w:spacing w:val="50"/>
          <w:sz w:val="24"/>
        </w:rPr>
        <w:t xml:space="preserve">  </w:t>
      </w:r>
      <w:r>
        <w:rPr>
          <w:sz w:val="24"/>
        </w:rPr>
        <w:t>по</w:t>
      </w:r>
      <w:r>
        <w:rPr>
          <w:spacing w:val="52"/>
          <w:sz w:val="24"/>
        </w:rPr>
        <w:t xml:space="preserve">  </w:t>
      </w:r>
      <w:r>
        <w:rPr>
          <w:sz w:val="24"/>
        </w:rPr>
        <w:t>изучению</w:t>
      </w:r>
      <w:r>
        <w:rPr>
          <w:spacing w:val="51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дисциплины</w:t>
      </w:r>
    </w:p>
    <w:p w:rsidR="00896A71" w:rsidRDefault="00C913C7">
      <w:pPr>
        <w:pStyle w:val="a3"/>
        <w:spacing w:before="5" w:line="237" w:lineRule="auto"/>
        <w:ind w:left="140" w:right="145"/>
        <w:jc w:val="both"/>
      </w:pPr>
      <w:r>
        <w:t xml:space="preserve">«Челюстно-лицевая хирургия» / Сост. Берсанов Р.У. – Грозный: ФГБОУ ВО «Чеченский государственный университет имени А.А. Кадырова», </w:t>
      </w:r>
      <w:r w:rsidR="00C917B0">
        <w:t>2026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"/>
      </w:pPr>
    </w:p>
    <w:p w:rsidR="00896A71" w:rsidRDefault="00C913C7">
      <w:pPr>
        <w:pStyle w:val="a3"/>
        <w:spacing w:line="242" w:lineRule="auto"/>
        <w:ind w:left="140" w:right="135"/>
        <w:jc w:val="both"/>
      </w:pPr>
      <w:r>
        <w:t>Мет</w:t>
      </w:r>
      <w:r>
        <w:t>одические рекомендации по изучению учебной дисциплины «Челюстно-лицевая хирургия»</w:t>
      </w:r>
      <w:r>
        <w:rPr>
          <w:spacing w:val="-2"/>
        </w:rPr>
        <w:t xml:space="preserve"> </w:t>
      </w:r>
      <w:r>
        <w:t>рассмотрены и</w:t>
      </w:r>
      <w:r>
        <w:rPr>
          <w:spacing w:val="-3"/>
        </w:rPr>
        <w:t xml:space="preserve"> </w:t>
      </w:r>
      <w:r>
        <w:t>одобрены на</w:t>
      </w:r>
      <w:r>
        <w:rPr>
          <w:spacing w:val="-3"/>
        </w:rPr>
        <w:t xml:space="preserve"> </w:t>
      </w:r>
      <w:r>
        <w:t>заседании кафедры</w:t>
      </w:r>
      <w:r>
        <w:rPr>
          <w:spacing w:val="-1"/>
        </w:rPr>
        <w:t xml:space="preserve"> </w:t>
      </w:r>
      <w:r>
        <w:t>общей стоматологии (протокол</w:t>
      </w:r>
    </w:p>
    <w:p w:rsidR="00896A71" w:rsidRDefault="00C913C7">
      <w:pPr>
        <w:pStyle w:val="a3"/>
        <w:ind w:left="140" w:right="132"/>
        <w:jc w:val="both"/>
      </w:pPr>
      <w:r>
        <w:t>№ 9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 xml:space="preserve">мая </w:t>
      </w:r>
      <w:r w:rsidR="00C917B0">
        <w:t>2026</w:t>
      </w:r>
      <w:r>
        <w:rPr>
          <w:spacing w:val="-5"/>
        </w:rPr>
        <w:t xml:space="preserve"> </w:t>
      </w:r>
      <w:r>
        <w:t>г.),</w:t>
      </w:r>
      <w:r>
        <w:rPr>
          <w:spacing w:val="-3"/>
        </w:rPr>
        <w:t xml:space="preserve"> </w:t>
      </w:r>
      <w:r>
        <w:t>рекомендованы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процессе, составлены</w:t>
      </w:r>
      <w:r>
        <w:rPr>
          <w:spacing w:val="-3"/>
        </w:rPr>
        <w:t xml:space="preserve"> </w:t>
      </w:r>
      <w:r>
        <w:t>в</w:t>
      </w:r>
      <w:r>
        <w:t xml:space="preserve"> соответствии с 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00"/>
      </w:pPr>
    </w:p>
    <w:p w:rsidR="00896A71" w:rsidRDefault="00C913C7">
      <w:pPr>
        <w:pStyle w:val="a3"/>
        <w:spacing w:line="275" w:lineRule="exact"/>
        <w:ind w:left="140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75" w:lineRule="exact"/>
        <w:ind w:left="140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1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75" w:lineRule="exact"/>
        <w:jc w:val="both"/>
        <w:sectPr w:rsidR="00896A71">
          <w:footerReference w:type="default" r:id="rId21"/>
          <w:pgSz w:w="11910" w:h="16840"/>
          <w:pgMar w:top="1040" w:right="708" w:bottom="1240" w:left="1559" w:header="0" w:footer="1051" w:gutter="0"/>
          <w:pgNumType w:start="2"/>
          <w:cols w:space="720"/>
        </w:sectPr>
      </w:pPr>
    </w:p>
    <w:p w:rsidR="00896A71" w:rsidRDefault="00C913C7">
      <w:pPr>
        <w:pStyle w:val="1"/>
        <w:spacing w:before="70" w:line="272" w:lineRule="exact"/>
      </w:pPr>
      <w:r>
        <w:rPr>
          <w:spacing w:val="-2"/>
        </w:rPr>
        <w:lastRenderedPageBreak/>
        <w:t>СОДЕРЖАНИЕ</w:t>
      </w:r>
    </w:p>
    <w:p w:rsidR="00896A71" w:rsidRDefault="00C913C7">
      <w:pPr>
        <w:pStyle w:val="a4"/>
        <w:numPr>
          <w:ilvl w:val="0"/>
          <w:numId w:val="18"/>
        </w:numPr>
        <w:tabs>
          <w:tab w:val="left" w:pos="384"/>
        </w:tabs>
        <w:spacing w:line="272" w:lineRule="exact"/>
        <w:ind w:left="384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96A71" w:rsidRDefault="00C913C7">
      <w:pPr>
        <w:pStyle w:val="a4"/>
        <w:numPr>
          <w:ilvl w:val="0"/>
          <w:numId w:val="18"/>
        </w:numPr>
        <w:tabs>
          <w:tab w:val="left" w:pos="385"/>
        </w:tabs>
        <w:spacing w:before="2" w:line="275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896A71" w:rsidRDefault="00C913C7">
      <w:pPr>
        <w:pStyle w:val="a4"/>
        <w:numPr>
          <w:ilvl w:val="1"/>
          <w:numId w:val="18"/>
        </w:numPr>
        <w:tabs>
          <w:tab w:val="left" w:pos="562"/>
        </w:tabs>
        <w:spacing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896A71" w:rsidRDefault="00C913C7">
      <w:pPr>
        <w:pStyle w:val="a4"/>
        <w:numPr>
          <w:ilvl w:val="1"/>
          <w:numId w:val="18"/>
        </w:numPr>
        <w:tabs>
          <w:tab w:val="left" w:pos="562"/>
        </w:tabs>
        <w:spacing w:before="3"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896A71" w:rsidRDefault="00C913C7">
      <w:pPr>
        <w:pStyle w:val="a4"/>
        <w:numPr>
          <w:ilvl w:val="0"/>
          <w:numId w:val="18"/>
        </w:numPr>
        <w:tabs>
          <w:tab w:val="left" w:pos="505"/>
        </w:tabs>
        <w:spacing w:line="242" w:lineRule="auto"/>
        <w:ind w:left="140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896A71" w:rsidRDefault="00C913C7">
      <w:pPr>
        <w:pStyle w:val="a4"/>
        <w:numPr>
          <w:ilvl w:val="1"/>
          <w:numId w:val="18"/>
        </w:numPr>
        <w:tabs>
          <w:tab w:val="left" w:pos="562"/>
        </w:tabs>
        <w:spacing w:line="271" w:lineRule="exact"/>
        <w:ind w:left="562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896A71" w:rsidRDefault="00896A71">
      <w:pPr>
        <w:pStyle w:val="a4"/>
        <w:spacing w:line="271" w:lineRule="exact"/>
        <w:jc w:val="left"/>
        <w:rPr>
          <w:sz w:val="24"/>
        </w:rPr>
        <w:sectPr w:rsidR="00896A71">
          <w:pgSz w:w="11910" w:h="16840"/>
          <w:pgMar w:top="1320" w:right="708" w:bottom="1240" w:left="1559" w:header="0" w:footer="1051" w:gutter="0"/>
          <w:cols w:space="720"/>
        </w:sectPr>
      </w:pPr>
    </w:p>
    <w:p w:rsidR="00896A71" w:rsidRDefault="00C913C7">
      <w:pPr>
        <w:pStyle w:val="2"/>
        <w:numPr>
          <w:ilvl w:val="0"/>
          <w:numId w:val="17"/>
        </w:numPr>
        <w:tabs>
          <w:tab w:val="left" w:pos="384"/>
        </w:tabs>
        <w:spacing w:before="71"/>
        <w:ind w:left="384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896A71" w:rsidRDefault="00C913C7">
      <w:pPr>
        <w:pStyle w:val="a3"/>
        <w:tabs>
          <w:tab w:val="left" w:pos="1867"/>
          <w:tab w:val="left" w:pos="3018"/>
          <w:tab w:val="left" w:pos="3507"/>
          <w:tab w:val="left" w:pos="4753"/>
          <w:tab w:val="left" w:pos="6273"/>
        </w:tabs>
        <w:spacing w:before="1" w:line="237" w:lineRule="auto"/>
        <w:ind w:left="140" w:right="140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«Челюстно-лицевая</w:t>
      </w:r>
      <w:r>
        <w:rPr>
          <w:spacing w:val="29"/>
        </w:rPr>
        <w:t xml:space="preserve"> </w:t>
      </w:r>
      <w:r>
        <w:t>хирургия»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896A71" w:rsidRDefault="00C913C7">
      <w:pPr>
        <w:pStyle w:val="a3"/>
        <w:spacing w:before="6" w:line="237" w:lineRule="auto"/>
        <w:ind w:left="140"/>
      </w:pPr>
      <w:r>
        <w:t>Учебным планом по специальности 31.08.74 Стоматология хирургическая предусмотрены</w:t>
      </w:r>
      <w:r>
        <w:t xml:space="preserve"> следующие виды занятий:</w:t>
      </w:r>
    </w:p>
    <w:p w:rsidR="00896A71" w:rsidRDefault="00C913C7">
      <w:pPr>
        <w:pStyle w:val="a4"/>
        <w:numPr>
          <w:ilvl w:val="0"/>
          <w:numId w:val="16"/>
        </w:numPr>
        <w:tabs>
          <w:tab w:val="left" w:pos="283"/>
        </w:tabs>
        <w:spacing w:before="4" w:line="275" w:lineRule="exact"/>
        <w:ind w:left="283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896A71" w:rsidRDefault="00C913C7">
      <w:pPr>
        <w:pStyle w:val="a4"/>
        <w:numPr>
          <w:ilvl w:val="0"/>
          <w:numId w:val="16"/>
        </w:numPr>
        <w:tabs>
          <w:tab w:val="left" w:pos="283"/>
        </w:tabs>
        <w:spacing w:line="275" w:lineRule="exact"/>
        <w:ind w:left="283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896A71" w:rsidRDefault="00896A71">
      <w:pPr>
        <w:pStyle w:val="a3"/>
        <w:spacing w:before="4"/>
      </w:pPr>
    </w:p>
    <w:p w:rsidR="00896A71" w:rsidRDefault="00C913C7">
      <w:pPr>
        <w:pStyle w:val="2"/>
        <w:numPr>
          <w:ilvl w:val="0"/>
          <w:numId w:val="17"/>
        </w:numPr>
        <w:tabs>
          <w:tab w:val="left" w:pos="441"/>
        </w:tabs>
        <w:spacing w:before="1" w:line="242" w:lineRule="auto"/>
        <w:ind w:left="140" w:right="147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896A71" w:rsidRDefault="00C913C7">
      <w:pPr>
        <w:pStyle w:val="a4"/>
        <w:numPr>
          <w:ilvl w:val="1"/>
          <w:numId w:val="17"/>
        </w:numPr>
        <w:tabs>
          <w:tab w:val="left" w:pos="561"/>
        </w:tabs>
        <w:spacing w:before="273"/>
        <w:ind w:right="143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896A71" w:rsidRDefault="00896A71">
      <w:pPr>
        <w:pStyle w:val="a3"/>
        <w:spacing w:before="1"/>
      </w:pPr>
    </w:p>
    <w:p w:rsidR="00896A71" w:rsidRDefault="00C913C7">
      <w:pPr>
        <w:pStyle w:val="2"/>
        <w:numPr>
          <w:ilvl w:val="1"/>
          <w:numId w:val="17"/>
        </w:numPr>
        <w:tabs>
          <w:tab w:val="left" w:pos="561"/>
        </w:tabs>
        <w:spacing w:line="272" w:lineRule="exact"/>
        <w:ind w:left="561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896A71" w:rsidRDefault="00C913C7">
      <w:pPr>
        <w:pStyle w:val="a3"/>
        <w:spacing w:line="272" w:lineRule="exact"/>
        <w:ind w:left="140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</w:t>
      </w:r>
      <w:r>
        <w:rPr>
          <w:spacing w:val="-2"/>
        </w:rPr>
        <w:t>ет: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89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283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</w:t>
      </w:r>
      <w:r>
        <w:rPr>
          <w:sz w:val="24"/>
        </w:rPr>
        <w:t>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98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21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</w:t>
      </w:r>
      <w:r>
        <w:rPr>
          <w:sz w:val="24"/>
        </w:rPr>
        <w:t>урным источникам проработать теоретический материал, соответствующей темы занятия;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89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17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лекции, учебную литературу, но и нормативно-правовые акты и материалы правоприменительной практики;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02"/>
        </w:tabs>
        <w:spacing w:line="237" w:lineRule="auto"/>
        <w:ind w:right="156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</w:t>
      </w:r>
      <w:r>
        <w:rPr>
          <w:sz w:val="24"/>
        </w:rPr>
        <w:t>их могут быть внесены изменения, дополнения,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 всегда отражены 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литературе;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293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</w:t>
      </w:r>
      <w:r>
        <w:rPr>
          <w:sz w:val="24"/>
        </w:rPr>
        <w:t>твующую правовую норму;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45"/>
        </w:tabs>
        <w:spacing w:line="242" w:lineRule="auto"/>
        <w:ind w:right="146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материалу, вызвавшему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12"/>
        </w:tabs>
        <w:ind w:right="139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</w:t>
      </w:r>
      <w:r>
        <w:rPr>
          <w:sz w:val="24"/>
        </w:rPr>
        <w:t>просов. Структура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</w:t>
      </w:r>
      <w:r>
        <w:rPr>
          <w:sz w:val="24"/>
        </w:rPr>
        <w:t>ны быть обоснованны.</w:t>
      </w:r>
    </w:p>
    <w:p w:rsidR="00896A71" w:rsidRDefault="00C913C7">
      <w:pPr>
        <w:pStyle w:val="a4"/>
        <w:numPr>
          <w:ilvl w:val="2"/>
          <w:numId w:val="17"/>
        </w:numPr>
        <w:tabs>
          <w:tab w:val="left" w:pos="360"/>
        </w:tabs>
        <w:ind w:right="142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896A71" w:rsidRDefault="00C913C7">
      <w:pPr>
        <w:pStyle w:val="a3"/>
        <w:spacing w:line="242" w:lineRule="auto"/>
        <w:ind w:left="140" w:right="147"/>
        <w:jc w:val="both"/>
      </w:pPr>
      <w:r>
        <w:t>Студентам, пропустившим занятия (независимо от причин), н</w:t>
      </w:r>
      <w:r>
        <w:t>е имеющие письменного решения</w:t>
      </w:r>
      <w:r>
        <w:rPr>
          <w:spacing w:val="63"/>
        </w:rPr>
        <w:t xml:space="preserve">  </w:t>
      </w:r>
      <w:r>
        <w:t>задач</w:t>
      </w:r>
      <w:r>
        <w:rPr>
          <w:spacing w:val="68"/>
        </w:rPr>
        <w:t xml:space="preserve">  </w:t>
      </w:r>
      <w:r>
        <w:t>или</w:t>
      </w:r>
      <w:r>
        <w:rPr>
          <w:spacing w:val="66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9"/>
        </w:rPr>
        <w:t xml:space="preserve">  </w:t>
      </w:r>
      <w:r>
        <w:t>к</w:t>
      </w:r>
      <w:r>
        <w:rPr>
          <w:spacing w:val="67"/>
        </w:rPr>
        <w:t xml:space="preserve">  </w:t>
      </w:r>
      <w:r>
        <w:t>данному</w:t>
      </w:r>
      <w:r>
        <w:rPr>
          <w:spacing w:val="63"/>
        </w:rPr>
        <w:t xml:space="preserve">  </w:t>
      </w:r>
      <w:r>
        <w:t>практическому</w:t>
      </w:r>
      <w:r>
        <w:rPr>
          <w:spacing w:val="64"/>
        </w:rPr>
        <w:t xml:space="preserve">  </w:t>
      </w:r>
      <w:r>
        <w:rPr>
          <w:spacing w:val="-2"/>
        </w:rPr>
        <w:t>занятию,</w:t>
      </w:r>
    </w:p>
    <w:p w:rsidR="00896A71" w:rsidRDefault="00896A71">
      <w:pPr>
        <w:pStyle w:val="a3"/>
        <w:spacing w:line="242" w:lineRule="auto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140" w:right="145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отчитаться</w:t>
      </w:r>
      <w:r>
        <w:rPr>
          <w:spacing w:val="-3"/>
        </w:rPr>
        <w:t xml:space="preserve"> </w:t>
      </w:r>
      <w:r>
        <w:t>по теме,</w:t>
      </w:r>
      <w:r>
        <w:rPr>
          <w:spacing w:val="-1"/>
        </w:rPr>
        <w:t xml:space="preserve"> </w:t>
      </w:r>
      <w:r>
        <w:t>изучавшейся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занятии.</w:t>
      </w:r>
      <w:r>
        <w:rPr>
          <w:spacing w:val="-1"/>
        </w:rPr>
        <w:t xml:space="preserve"> </w:t>
      </w:r>
      <w:r>
        <w:t>Студенты,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отчитавшиеся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896A71" w:rsidRDefault="00896A71">
      <w:pPr>
        <w:pStyle w:val="a3"/>
        <w:spacing w:before="10"/>
      </w:pPr>
    </w:p>
    <w:p w:rsidR="00896A71" w:rsidRDefault="00C913C7">
      <w:pPr>
        <w:pStyle w:val="2"/>
        <w:numPr>
          <w:ilvl w:val="0"/>
          <w:numId w:val="17"/>
        </w:numPr>
        <w:tabs>
          <w:tab w:val="left" w:pos="417"/>
        </w:tabs>
        <w:spacing w:before="1" w:line="237" w:lineRule="auto"/>
        <w:ind w:left="140" w:right="145" w:firstLine="0"/>
        <w:jc w:val="both"/>
      </w:pPr>
      <w:r>
        <w:t>Методические рекомендации по выполнению различных форм самостоятельных</w:t>
      </w:r>
      <w:r>
        <w:t xml:space="preserve"> </w:t>
      </w:r>
      <w:r>
        <w:rPr>
          <w:spacing w:val="-2"/>
        </w:rPr>
        <w:t>заданий.</w:t>
      </w:r>
    </w:p>
    <w:p w:rsidR="00896A71" w:rsidRDefault="00C913C7">
      <w:pPr>
        <w:pStyle w:val="a3"/>
        <w:spacing w:line="273" w:lineRule="exact"/>
        <w:ind w:left="140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896A71" w:rsidRDefault="00C913C7">
      <w:pPr>
        <w:pStyle w:val="a4"/>
        <w:numPr>
          <w:ilvl w:val="0"/>
          <w:numId w:val="15"/>
        </w:numPr>
        <w:tabs>
          <w:tab w:val="left" w:pos="413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896A71" w:rsidRDefault="00C913C7">
      <w:pPr>
        <w:pStyle w:val="a4"/>
        <w:numPr>
          <w:ilvl w:val="0"/>
          <w:numId w:val="15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96A71" w:rsidRDefault="00C913C7">
      <w:pPr>
        <w:pStyle w:val="a4"/>
        <w:numPr>
          <w:ilvl w:val="0"/>
          <w:numId w:val="15"/>
        </w:numPr>
        <w:tabs>
          <w:tab w:val="left" w:pos="293"/>
        </w:tabs>
        <w:spacing w:before="1"/>
        <w:ind w:right="143" w:firstLine="0"/>
        <w:rPr>
          <w:sz w:val="24"/>
        </w:rPr>
      </w:pPr>
      <w:r>
        <w:rPr>
          <w:sz w:val="24"/>
        </w:rPr>
        <w:t>изучение теоретического и лекционного материала, а также осн</w:t>
      </w:r>
      <w:r>
        <w:rPr>
          <w:sz w:val="24"/>
        </w:rPr>
        <w:t xml:space="preserve">овной и дополнительной литературы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896A71" w:rsidRDefault="00C913C7">
      <w:pPr>
        <w:pStyle w:val="a4"/>
        <w:numPr>
          <w:ilvl w:val="0"/>
          <w:numId w:val="15"/>
        </w:numPr>
        <w:tabs>
          <w:tab w:val="left" w:pos="326"/>
        </w:tabs>
        <w:spacing w:line="242" w:lineRule="auto"/>
        <w:ind w:right="151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</w:t>
      </w:r>
      <w:r>
        <w:rPr>
          <w:sz w:val="24"/>
        </w:rPr>
        <w:t>е данного курса;</w:t>
      </w:r>
    </w:p>
    <w:p w:rsidR="00896A71" w:rsidRDefault="00C913C7">
      <w:pPr>
        <w:pStyle w:val="a4"/>
        <w:numPr>
          <w:ilvl w:val="0"/>
          <w:numId w:val="15"/>
        </w:numPr>
        <w:tabs>
          <w:tab w:val="left" w:pos="326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 xml:space="preserve">подготовка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896A71" w:rsidRDefault="00C913C7">
      <w:pPr>
        <w:pStyle w:val="a4"/>
        <w:numPr>
          <w:ilvl w:val="0"/>
          <w:numId w:val="15"/>
        </w:numPr>
        <w:tabs>
          <w:tab w:val="left" w:pos="336"/>
        </w:tabs>
        <w:ind w:right="149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</w:t>
      </w:r>
      <w:r>
        <w:rPr>
          <w:sz w:val="24"/>
        </w:rPr>
        <w:t xml:space="preserve"> предусмотренных методической разработкой по данному курсу;</w:t>
      </w:r>
    </w:p>
    <w:p w:rsidR="00896A71" w:rsidRDefault="00C913C7">
      <w:pPr>
        <w:pStyle w:val="a4"/>
        <w:numPr>
          <w:ilvl w:val="0"/>
          <w:numId w:val="15"/>
        </w:numPr>
        <w:tabs>
          <w:tab w:val="left" w:pos="369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896A71" w:rsidRDefault="00C913C7">
      <w:pPr>
        <w:pStyle w:val="a3"/>
        <w:spacing w:line="237" w:lineRule="auto"/>
        <w:ind w:left="140" w:right="142"/>
        <w:jc w:val="both"/>
      </w:pPr>
      <w:r>
        <w:t>Объём заданий рассчитан максимально на 2-4 часа в неделю. Алгоритм самостоятельно</w:t>
      </w:r>
      <w:r>
        <w:t>й работы студентов:</w:t>
      </w:r>
    </w:p>
    <w:p w:rsidR="00896A71" w:rsidRDefault="00C913C7">
      <w:pPr>
        <w:pStyle w:val="a4"/>
        <w:numPr>
          <w:ilvl w:val="0"/>
          <w:numId w:val="14"/>
        </w:numPr>
        <w:tabs>
          <w:tab w:val="left" w:pos="389"/>
        </w:tabs>
        <w:spacing w:before="4" w:line="237" w:lineRule="auto"/>
        <w:ind w:right="141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896A71" w:rsidRDefault="00C913C7">
      <w:pPr>
        <w:pStyle w:val="a4"/>
        <w:numPr>
          <w:ilvl w:val="0"/>
          <w:numId w:val="14"/>
        </w:numPr>
        <w:tabs>
          <w:tab w:val="left" w:pos="326"/>
        </w:tabs>
        <w:spacing w:before="5" w:line="237" w:lineRule="auto"/>
        <w:ind w:right="154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 и дополнительной литературы, освоение терминов и понятий, механизма решения</w:t>
      </w:r>
      <w:r>
        <w:rPr>
          <w:sz w:val="24"/>
        </w:rPr>
        <w:t xml:space="preserve"> задач;</w:t>
      </w:r>
    </w:p>
    <w:p w:rsidR="00896A71" w:rsidRDefault="00C913C7">
      <w:pPr>
        <w:pStyle w:val="a4"/>
        <w:numPr>
          <w:ilvl w:val="0"/>
          <w:numId w:val="14"/>
        </w:numPr>
        <w:tabs>
          <w:tab w:val="left" w:pos="322"/>
        </w:tabs>
        <w:spacing w:before="4"/>
        <w:ind w:left="322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– 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1"/>
          <w:numId w:val="14"/>
        </w:numPr>
        <w:tabs>
          <w:tab w:val="left" w:pos="561"/>
        </w:tabs>
        <w:spacing w:line="272" w:lineRule="exact"/>
        <w:ind w:left="561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896A71" w:rsidRDefault="00C913C7">
      <w:pPr>
        <w:pStyle w:val="a3"/>
        <w:ind w:left="140" w:right="143" w:firstLine="62"/>
        <w:jc w:val="both"/>
      </w:pPr>
      <w:r>
        <w:t>Любая форма самостоятельной работы студента (подготовка к семинарскому занятию,</w:t>
      </w:r>
      <w:r>
        <w:t xml:space="preserve">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896A71" w:rsidRDefault="00C913C7">
      <w:pPr>
        <w:pStyle w:val="a3"/>
        <w:spacing w:before="2" w:line="237" w:lineRule="auto"/>
        <w:ind w:left="140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896A71" w:rsidRDefault="00C913C7">
      <w:pPr>
        <w:pStyle w:val="a3"/>
        <w:spacing w:before="3" w:line="275" w:lineRule="exact"/>
        <w:ind w:left="140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896A71" w:rsidRDefault="00C913C7">
      <w:pPr>
        <w:pStyle w:val="a3"/>
        <w:spacing w:line="242" w:lineRule="auto"/>
        <w:ind w:left="140" w:right="14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896A71" w:rsidRDefault="00C913C7">
      <w:pPr>
        <w:pStyle w:val="a3"/>
        <w:spacing w:line="271" w:lineRule="exact"/>
        <w:ind w:left="203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896A71" w:rsidRDefault="00C913C7">
      <w:pPr>
        <w:pStyle w:val="a3"/>
        <w:spacing w:before="2"/>
        <w:ind w:left="140" w:right="141"/>
        <w:jc w:val="both"/>
      </w:pPr>
      <w:r>
        <w:t>выбранную монографию или статью це</w:t>
      </w:r>
      <w:r>
        <w:t>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</w:t>
      </w:r>
      <w:r>
        <w:t>акомление позволит узнать, какие главы следует читать внимательно, а какие прочитать быстро;</w:t>
      </w:r>
    </w:p>
    <w:p w:rsidR="00896A71" w:rsidRDefault="00C913C7">
      <w:pPr>
        <w:pStyle w:val="a4"/>
        <w:numPr>
          <w:ilvl w:val="0"/>
          <w:numId w:val="13"/>
        </w:numPr>
        <w:tabs>
          <w:tab w:val="left" w:pos="355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</w:t>
      </w:r>
      <w:r>
        <w:rPr>
          <w:sz w:val="24"/>
        </w:rPr>
        <w:t>бразно также выделять важную информацию;</w:t>
      </w:r>
    </w:p>
    <w:p w:rsidR="00896A71" w:rsidRDefault="00C913C7">
      <w:pPr>
        <w:pStyle w:val="a4"/>
        <w:numPr>
          <w:ilvl w:val="0"/>
          <w:numId w:val="13"/>
        </w:numPr>
        <w:tabs>
          <w:tab w:val="left" w:pos="379"/>
        </w:tabs>
        <w:spacing w:before="3" w:line="237" w:lineRule="auto"/>
        <w:ind w:right="146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896A71" w:rsidRDefault="00896A71">
      <w:pPr>
        <w:pStyle w:val="a4"/>
        <w:spacing w:line="237" w:lineRule="auto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52"/>
        <w:jc w:val="both"/>
      </w:pPr>
      <w:r>
        <w:lastRenderedPageBreak/>
        <w:t>ним, перечитать или переписать нужную</w:t>
      </w:r>
      <w:r>
        <w:t xml:space="preserve"> информацию. Физическое действие по записыванию помогает прочно заложить данную информацию в «банк памяти».</w:t>
      </w:r>
    </w:p>
    <w:p w:rsidR="00896A71" w:rsidRDefault="00C913C7">
      <w:pPr>
        <w:pStyle w:val="a3"/>
        <w:spacing w:line="271" w:lineRule="exact"/>
        <w:ind w:left="140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896A71" w:rsidRDefault="00C913C7">
      <w:pPr>
        <w:pStyle w:val="a3"/>
        <w:spacing w:before="3"/>
        <w:ind w:left="140" w:right="137"/>
        <w:jc w:val="both"/>
      </w:pPr>
      <w:r>
        <w:t>Конспект - краткая схематическая запись основного содержания научной работы. Целью</w:t>
      </w:r>
      <w:r>
        <w:t xml:space="preserve">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 а</w:t>
      </w:r>
      <w:r>
        <w:rPr>
          <w:spacing w:val="-7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</w:t>
      </w:r>
      <w:r>
        <w:t>ница источника.</w:t>
      </w:r>
    </w:p>
    <w:p w:rsidR="00896A71" w:rsidRDefault="00C913C7">
      <w:pPr>
        <w:pStyle w:val="a3"/>
        <w:ind w:left="140"/>
      </w:pPr>
      <w:r>
        <w:t>Тезисы - концентрированное 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896A71" w:rsidRDefault="00C913C7">
      <w:pPr>
        <w:pStyle w:val="a3"/>
        <w:spacing w:before="1"/>
        <w:ind w:left="140" w:right="146"/>
        <w:jc w:val="both"/>
      </w:pPr>
      <w:r>
        <w:t>Записи в 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 не</w:t>
      </w:r>
      <w:r>
        <w:rPr>
          <w:spacing w:val="-3"/>
        </w:rPr>
        <w:t xml:space="preserve"> </w:t>
      </w:r>
      <w:r>
        <w:t>только способствуют пониманию и</w:t>
      </w:r>
      <w:r>
        <w:rPr>
          <w:spacing w:val="-1"/>
        </w:rPr>
        <w:t xml:space="preserve"> </w:t>
      </w:r>
      <w:r>
        <w:t>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</w:t>
      </w:r>
      <w:r>
        <w:rPr>
          <w:spacing w:val="-2"/>
        </w:rPr>
        <w:t>ДЕРАЦИИ</w:t>
      </w:r>
    </w:p>
    <w:p w:rsidR="00896A71" w:rsidRDefault="00C913C7">
      <w:pPr>
        <w:pStyle w:val="a3"/>
        <w:spacing w:before="5" w:line="237" w:lineRule="auto"/>
        <w:ind w:left="729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896A71" w:rsidRDefault="00C913C7">
      <w:pPr>
        <w:pStyle w:val="a3"/>
        <w:spacing w:before="3"/>
        <w:ind w:right="1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1707514</wp:posOffset>
                </wp:positionH>
                <wp:positionV relativeFrom="paragraph">
                  <wp:posOffset>170996</wp:posOffset>
                </wp:positionV>
                <wp:extent cx="47218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>
                              <a:moveTo>
                                <a:pt x="0" y="0"/>
                              </a:moveTo>
                              <a:lnTo>
                                <a:pt x="472135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4C9A0" id="Graphic 18" o:spid="_x0000_s1026" style="position:absolute;margin-left:134.45pt;margin-top:13.45pt;width:371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" path="m,l4721352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734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746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8"/>
      </w:pPr>
    </w:p>
    <w:p w:rsidR="00896A71" w:rsidRDefault="00C913C7">
      <w:pPr>
        <w:pStyle w:val="1"/>
        <w:ind w:lef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80"/>
        <w:ind w:left="73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896A71" w:rsidRDefault="00C913C7">
      <w:pPr>
        <w:pStyle w:val="2"/>
        <w:spacing w:before="180" w:line="240" w:lineRule="auto"/>
        <w:ind w:left="747" w:right="747"/>
        <w:jc w:val="center"/>
      </w:pPr>
      <w:r>
        <w:t>«Стоматология</w:t>
      </w:r>
      <w:r>
        <w:rPr>
          <w:spacing w:val="-9"/>
        </w:rPr>
        <w:t xml:space="preserve"> </w:t>
      </w:r>
      <w:r>
        <w:rPr>
          <w:spacing w:val="-2"/>
        </w:rPr>
        <w:t>ортопедическая»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77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 xml:space="preserve">Стоматология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78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1"/>
        <w:rPr>
          <w:b/>
        </w:rPr>
      </w:pPr>
    </w:p>
    <w:p w:rsidR="00896A71" w:rsidRDefault="00C913C7">
      <w:pPr>
        <w:pStyle w:val="a3"/>
        <w:ind w:left="750" w:right="747"/>
        <w:jc w:val="center"/>
      </w:pPr>
      <w:r>
        <w:t>Грозный,</w:t>
      </w:r>
      <w:r>
        <w:rPr>
          <w:spacing w:val="3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22"/>
          <w:pgSz w:w="11910" w:h="16840"/>
          <w:pgMar w:top="1040" w:right="708" w:bottom="280" w:left="1559" w:header="0" w:footer="0" w:gutter="0"/>
          <w:cols w:space="720"/>
        </w:sectPr>
      </w:pPr>
    </w:p>
    <w:p w:rsidR="00896A71" w:rsidRDefault="00C913C7">
      <w:pPr>
        <w:pStyle w:val="a3"/>
        <w:tabs>
          <w:tab w:val="left" w:pos="1382"/>
          <w:tab w:val="left" w:pos="2051"/>
          <w:tab w:val="left" w:pos="3750"/>
          <w:tab w:val="left" w:pos="5442"/>
          <w:tab w:val="left" w:pos="5917"/>
          <w:tab w:val="left" w:pos="7145"/>
          <w:tab w:val="left" w:pos="8214"/>
        </w:tabs>
        <w:spacing w:before="66"/>
        <w:ind w:left="140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896A71" w:rsidRDefault="00C913C7">
      <w:pPr>
        <w:pStyle w:val="a3"/>
        <w:spacing w:before="5" w:line="237" w:lineRule="auto"/>
        <w:ind w:left="140" w:right="140"/>
        <w:jc w:val="both"/>
      </w:pPr>
      <w:r>
        <w:t>«Стоматология</w:t>
      </w:r>
      <w:r>
        <w:rPr>
          <w:spacing w:val="-7"/>
        </w:rPr>
        <w:t xml:space="preserve"> </w:t>
      </w:r>
      <w:r>
        <w:t>ортопедическая»</w:t>
      </w:r>
      <w:r>
        <w:rPr>
          <w:spacing w:val="-2"/>
        </w:rPr>
        <w:t xml:space="preserve"> </w:t>
      </w:r>
      <w:r>
        <w:t>/ Сост. Берсанов Р.У. –</w:t>
      </w:r>
      <w:r>
        <w:rPr>
          <w:spacing w:val="-2"/>
        </w:rPr>
        <w:t xml:space="preserve"> </w:t>
      </w:r>
      <w:r>
        <w:t>Грозный:</w:t>
      </w:r>
      <w:r>
        <w:rPr>
          <w:spacing w:val="-2"/>
        </w:rPr>
        <w:t xml:space="preserve"> </w:t>
      </w:r>
      <w:r>
        <w:t xml:space="preserve">ФГБОУ ВО «Чеченский государственный университет имени А.А. Кадырова», </w:t>
      </w:r>
      <w:r w:rsidR="00C917B0">
        <w:t>2026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"/>
      </w:pPr>
    </w:p>
    <w:p w:rsidR="00896A71" w:rsidRDefault="00C913C7">
      <w:pPr>
        <w:pStyle w:val="a3"/>
        <w:ind w:left="140" w:right="130"/>
        <w:jc w:val="both"/>
      </w:pPr>
      <w:r>
        <w:t>Методи</w:t>
      </w:r>
      <w:r>
        <w:t xml:space="preserve">ческие рекомендации по изучению учебной дисциплины «Стоматология ортопедическая» рассмотрены и одобрены на заседании кафедры общей стоматологии (протокол № 9 от 23 мая </w:t>
      </w:r>
      <w:r w:rsidR="00C917B0">
        <w:t>2026</w:t>
      </w:r>
      <w:r>
        <w:t xml:space="preserve"> г.), рекомендованы к использованию в учебном процессе, составлены в соответствии с </w:t>
      </w:r>
      <w:r>
        <w:t>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03"/>
      </w:pPr>
    </w:p>
    <w:p w:rsidR="00896A71" w:rsidRDefault="00C913C7">
      <w:pPr>
        <w:pStyle w:val="a3"/>
        <w:ind w:left="140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before="3"/>
        <w:ind w:left="140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1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sectPr w:rsidR="00896A71">
          <w:footerReference w:type="default" r:id="rId23"/>
          <w:pgSz w:w="11910" w:h="16840"/>
          <w:pgMar w:top="1040" w:right="708" w:bottom="1240" w:left="1559" w:header="0" w:footer="1051" w:gutter="0"/>
          <w:pgNumType w:start="2"/>
          <w:cols w:space="720"/>
        </w:sectPr>
      </w:pPr>
    </w:p>
    <w:p w:rsidR="00896A71" w:rsidRDefault="00C913C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896A71" w:rsidRDefault="00C913C7">
      <w:pPr>
        <w:pStyle w:val="a4"/>
        <w:numPr>
          <w:ilvl w:val="0"/>
          <w:numId w:val="12"/>
        </w:numPr>
        <w:tabs>
          <w:tab w:val="left" w:pos="384"/>
        </w:tabs>
        <w:spacing w:line="275" w:lineRule="exact"/>
        <w:ind w:left="384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96A71" w:rsidRDefault="00C913C7">
      <w:pPr>
        <w:pStyle w:val="a4"/>
        <w:numPr>
          <w:ilvl w:val="0"/>
          <w:numId w:val="12"/>
        </w:numPr>
        <w:tabs>
          <w:tab w:val="left" w:pos="385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896A71" w:rsidRDefault="00C913C7">
      <w:pPr>
        <w:pStyle w:val="a4"/>
        <w:numPr>
          <w:ilvl w:val="1"/>
          <w:numId w:val="12"/>
        </w:numPr>
        <w:tabs>
          <w:tab w:val="left" w:pos="562"/>
        </w:tabs>
        <w:spacing w:before="2"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896A71" w:rsidRDefault="00C913C7">
      <w:pPr>
        <w:pStyle w:val="a4"/>
        <w:numPr>
          <w:ilvl w:val="1"/>
          <w:numId w:val="12"/>
        </w:numPr>
        <w:tabs>
          <w:tab w:val="left" w:pos="562"/>
        </w:tabs>
        <w:spacing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896A71" w:rsidRDefault="00C913C7">
      <w:pPr>
        <w:pStyle w:val="a4"/>
        <w:numPr>
          <w:ilvl w:val="0"/>
          <w:numId w:val="12"/>
        </w:numPr>
        <w:tabs>
          <w:tab w:val="left" w:pos="505"/>
        </w:tabs>
        <w:spacing w:before="5" w:line="237" w:lineRule="auto"/>
        <w:ind w:left="140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896A71" w:rsidRDefault="00C913C7">
      <w:pPr>
        <w:pStyle w:val="a4"/>
        <w:numPr>
          <w:ilvl w:val="1"/>
          <w:numId w:val="12"/>
        </w:numPr>
        <w:tabs>
          <w:tab w:val="left" w:pos="562"/>
        </w:tabs>
        <w:spacing w:before="4"/>
        <w:ind w:left="562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896A71" w:rsidRDefault="00896A71">
      <w:pPr>
        <w:pStyle w:val="a4"/>
        <w:jc w:val="left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2"/>
        <w:numPr>
          <w:ilvl w:val="0"/>
          <w:numId w:val="11"/>
        </w:numPr>
        <w:tabs>
          <w:tab w:val="left" w:pos="384"/>
        </w:tabs>
        <w:spacing w:before="71"/>
        <w:ind w:left="384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896A71" w:rsidRDefault="00C913C7">
      <w:pPr>
        <w:pStyle w:val="a3"/>
        <w:tabs>
          <w:tab w:val="left" w:pos="1828"/>
          <w:tab w:val="left" w:pos="2946"/>
          <w:tab w:val="left" w:pos="3396"/>
          <w:tab w:val="left" w:pos="4605"/>
          <w:tab w:val="left" w:pos="6091"/>
        </w:tabs>
        <w:spacing w:before="1" w:line="237" w:lineRule="auto"/>
        <w:ind w:left="140" w:right="135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«Стоматология</w:t>
      </w:r>
      <w:r>
        <w:rPr>
          <w:spacing w:val="13"/>
        </w:rPr>
        <w:t xml:space="preserve"> </w:t>
      </w:r>
      <w:r>
        <w:t>ортопедическая»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896A71" w:rsidRDefault="00C913C7">
      <w:pPr>
        <w:pStyle w:val="a3"/>
        <w:spacing w:before="6" w:line="237" w:lineRule="auto"/>
        <w:ind w:left="140"/>
      </w:pPr>
      <w:r>
        <w:t>Учебным планом по специальности 31.08.74 Стоматология хирургическая предусмотрены следующие виды занятий:</w:t>
      </w:r>
    </w:p>
    <w:p w:rsidR="00896A71" w:rsidRDefault="00C913C7">
      <w:pPr>
        <w:pStyle w:val="a4"/>
        <w:numPr>
          <w:ilvl w:val="0"/>
          <w:numId w:val="10"/>
        </w:numPr>
        <w:tabs>
          <w:tab w:val="left" w:pos="283"/>
        </w:tabs>
        <w:spacing w:before="4" w:line="275" w:lineRule="exact"/>
        <w:ind w:left="283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896A71" w:rsidRDefault="00C913C7">
      <w:pPr>
        <w:pStyle w:val="a4"/>
        <w:numPr>
          <w:ilvl w:val="0"/>
          <w:numId w:val="10"/>
        </w:numPr>
        <w:tabs>
          <w:tab w:val="left" w:pos="283"/>
        </w:tabs>
        <w:spacing w:line="275" w:lineRule="exact"/>
        <w:ind w:left="283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896A71" w:rsidRDefault="00896A71">
      <w:pPr>
        <w:pStyle w:val="a3"/>
        <w:spacing w:before="4"/>
      </w:pPr>
    </w:p>
    <w:p w:rsidR="00896A71" w:rsidRDefault="00C913C7">
      <w:pPr>
        <w:pStyle w:val="2"/>
        <w:numPr>
          <w:ilvl w:val="0"/>
          <w:numId w:val="11"/>
        </w:numPr>
        <w:tabs>
          <w:tab w:val="left" w:pos="441"/>
        </w:tabs>
        <w:spacing w:before="1" w:line="242" w:lineRule="auto"/>
        <w:ind w:left="140" w:right="147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896A71" w:rsidRDefault="00C913C7">
      <w:pPr>
        <w:pStyle w:val="a4"/>
        <w:numPr>
          <w:ilvl w:val="1"/>
          <w:numId w:val="11"/>
        </w:numPr>
        <w:tabs>
          <w:tab w:val="left" w:pos="561"/>
        </w:tabs>
        <w:spacing w:before="273"/>
        <w:ind w:right="143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896A71" w:rsidRDefault="00896A71">
      <w:pPr>
        <w:pStyle w:val="a3"/>
        <w:spacing w:before="1"/>
      </w:pPr>
    </w:p>
    <w:p w:rsidR="00896A71" w:rsidRDefault="00C913C7">
      <w:pPr>
        <w:pStyle w:val="2"/>
        <w:numPr>
          <w:ilvl w:val="1"/>
          <w:numId w:val="11"/>
        </w:numPr>
        <w:tabs>
          <w:tab w:val="left" w:pos="561"/>
        </w:tabs>
        <w:spacing w:line="272" w:lineRule="exact"/>
        <w:ind w:left="561" w:hanging="421"/>
        <w:jc w:val="both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(семинарским)</w:t>
      </w:r>
      <w:r>
        <w:rPr>
          <w:spacing w:val="-1"/>
        </w:rPr>
        <w:t xml:space="preserve"> </w:t>
      </w:r>
      <w:r>
        <w:rPr>
          <w:spacing w:val="-2"/>
        </w:rPr>
        <w:t>занятиям.</w:t>
      </w:r>
    </w:p>
    <w:p w:rsidR="00896A71" w:rsidRDefault="00C913C7">
      <w:pPr>
        <w:pStyle w:val="a3"/>
        <w:spacing w:line="272" w:lineRule="exact"/>
        <w:ind w:left="140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89"/>
        </w:tabs>
        <w:spacing w:before="2"/>
        <w:ind w:right="151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283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7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98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21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</w:t>
      </w:r>
      <w:r>
        <w:rPr>
          <w:sz w:val="24"/>
        </w:rPr>
        <w:t xml:space="preserve"> теоретический материал, соответствующей темы занятия;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89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17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</w:t>
      </w:r>
      <w:r>
        <w:rPr>
          <w:sz w:val="24"/>
        </w:rPr>
        <w:t xml:space="preserve"> лекции, учебную литературу, но и нормативно-правовые акты и материалы правоприменительной практики;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02"/>
        </w:tabs>
        <w:spacing w:line="237" w:lineRule="auto"/>
        <w:ind w:right="148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</w:t>
      </w:r>
      <w:r>
        <w:rPr>
          <w:sz w:val="24"/>
        </w:rPr>
        <w:t xml:space="preserve"> литературе;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293"/>
        </w:tabs>
        <w:ind w:right="135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45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>у, вызвавшему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12"/>
        </w:tabs>
        <w:ind w:right="141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</w:t>
      </w:r>
      <w:r>
        <w:rPr>
          <w:sz w:val="24"/>
        </w:rPr>
        <w:t xml:space="preserve">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</w:t>
      </w:r>
      <w:r>
        <w:rPr>
          <w:sz w:val="24"/>
        </w:rPr>
        <w:t>ны.</w:t>
      </w:r>
    </w:p>
    <w:p w:rsidR="00896A71" w:rsidRDefault="00C913C7">
      <w:pPr>
        <w:pStyle w:val="a4"/>
        <w:numPr>
          <w:ilvl w:val="2"/>
          <w:numId w:val="11"/>
        </w:numPr>
        <w:tabs>
          <w:tab w:val="left" w:pos="360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896A71" w:rsidRDefault="00C913C7">
      <w:pPr>
        <w:pStyle w:val="a3"/>
        <w:spacing w:line="242" w:lineRule="auto"/>
        <w:ind w:left="140" w:right="148"/>
        <w:jc w:val="both"/>
      </w:pPr>
      <w:r>
        <w:t>Студентам, пропустившим занятия (независимо от причин), не имеющие письмен</w:t>
      </w:r>
      <w:r>
        <w:t>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896A71" w:rsidRDefault="00896A71">
      <w:pPr>
        <w:pStyle w:val="a3"/>
        <w:spacing w:line="242" w:lineRule="auto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140" w:right="138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8"/>
        </w:rPr>
        <w:t xml:space="preserve"> </w:t>
      </w:r>
      <w:r>
        <w:t>отчитавшие</w:t>
      </w:r>
      <w:r>
        <w:t>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896A71" w:rsidRDefault="00896A71">
      <w:pPr>
        <w:pStyle w:val="a3"/>
        <w:spacing w:before="10"/>
      </w:pPr>
    </w:p>
    <w:p w:rsidR="00896A71" w:rsidRDefault="00C913C7">
      <w:pPr>
        <w:pStyle w:val="2"/>
        <w:numPr>
          <w:ilvl w:val="0"/>
          <w:numId w:val="11"/>
        </w:numPr>
        <w:tabs>
          <w:tab w:val="left" w:pos="417"/>
        </w:tabs>
        <w:spacing w:before="1" w:line="237" w:lineRule="auto"/>
        <w:ind w:left="140" w:right="145" w:firstLine="0"/>
        <w:jc w:val="both"/>
      </w:pPr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896A71" w:rsidRDefault="00C913C7">
      <w:pPr>
        <w:pStyle w:val="a3"/>
        <w:spacing w:line="273" w:lineRule="exact"/>
        <w:ind w:left="140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896A71" w:rsidRDefault="00C913C7">
      <w:pPr>
        <w:pStyle w:val="a4"/>
        <w:numPr>
          <w:ilvl w:val="0"/>
          <w:numId w:val="9"/>
        </w:numPr>
        <w:tabs>
          <w:tab w:val="left" w:pos="413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896A71" w:rsidRDefault="00C913C7">
      <w:pPr>
        <w:pStyle w:val="a4"/>
        <w:numPr>
          <w:ilvl w:val="0"/>
          <w:numId w:val="9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96A71" w:rsidRDefault="00C913C7">
      <w:pPr>
        <w:pStyle w:val="a4"/>
        <w:numPr>
          <w:ilvl w:val="0"/>
          <w:numId w:val="9"/>
        </w:numPr>
        <w:tabs>
          <w:tab w:val="left" w:pos="293"/>
        </w:tabs>
        <w:spacing w:before="1"/>
        <w:ind w:right="147" w:firstLine="0"/>
        <w:rPr>
          <w:sz w:val="24"/>
        </w:rPr>
      </w:pPr>
      <w:r>
        <w:rPr>
          <w:sz w:val="24"/>
        </w:rPr>
        <w:t xml:space="preserve">изучение теоретического и лекционного материала, а также основной и дополнительной литературы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896A71" w:rsidRDefault="00C913C7">
      <w:pPr>
        <w:pStyle w:val="a4"/>
        <w:numPr>
          <w:ilvl w:val="0"/>
          <w:numId w:val="9"/>
        </w:numPr>
        <w:tabs>
          <w:tab w:val="left" w:pos="326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</w:t>
      </w:r>
      <w:r>
        <w:rPr>
          <w:sz w:val="24"/>
        </w:rPr>
        <w:t>ятиях, по перечню, предусмотренному в методической разработке данного курса;</w:t>
      </w:r>
    </w:p>
    <w:p w:rsidR="00896A71" w:rsidRDefault="00C913C7">
      <w:pPr>
        <w:pStyle w:val="a4"/>
        <w:numPr>
          <w:ilvl w:val="0"/>
          <w:numId w:val="9"/>
        </w:numPr>
        <w:tabs>
          <w:tab w:val="left" w:pos="326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 xml:space="preserve">подготовка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896A71" w:rsidRDefault="00C913C7">
      <w:pPr>
        <w:pStyle w:val="a4"/>
        <w:numPr>
          <w:ilvl w:val="0"/>
          <w:numId w:val="9"/>
        </w:numPr>
        <w:tabs>
          <w:tab w:val="left" w:pos="336"/>
        </w:tabs>
        <w:ind w:right="148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</w:t>
      </w:r>
      <w:r>
        <w:rPr>
          <w:sz w:val="24"/>
        </w:rPr>
        <w:t>ыступления на семинарских занятиях и для подготовки заданий, предусмотренных методической разработкой по данному курсу;</w:t>
      </w:r>
    </w:p>
    <w:p w:rsidR="00896A71" w:rsidRDefault="00C913C7">
      <w:pPr>
        <w:pStyle w:val="a4"/>
        <w:numPr>
          <w:ilvl w:val="0"/>
          <w:numId w:val="9"/>
        </w:numPr>
        <w:tabs>
          <w:tab w:val="left" w:pos="369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896A71" w:rsidRDefault="00C913C7">
      <w:pPr>
        <w:pStyle w:val="a3"/>
        <w:spacing w:line="237" w:lineRule="auto"/>
        <w:ind w:left="140" w:right="142"/>
        <w:jc w:val="both"/>
      </w:pPr>
      <w:r>
        <w:t>Объём заданий рассчитан максимально на 2-4 часа в неделю. Алгоритм самостоятельной работы студентов:</w:t>
      </w:r>
    </w:p>
    <w:p w:rsidR="00896A71" w:rsidRDefault="00C913C7">
      <w:pPr>
        <w:pStyle w:val="a4"/>
        <w:numPr>
          <w:ilvl w:val="0"/>
          <w:numId w:val="8"/>
        </w:numPr>
        <w:tabs>
          <w:tab w:val="left" w:pos="389"/>
        </w:tabs>
        <w:spacing w:before="4" w:line="237" w:lineRule="auto"/>
        <w:ind w:right="144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896A71" w:rsidRDefault="00C913C7">
      <w:pPr>
        <w:pStyle w:val="a4"/>
        <w:numPr>
          <w:ilvl w:val="0"/>
          <w:numId w:val="8"/>
        </w:numPr>
        <w:tabs>
          <w:tab w:val="left" w:pos="326"/>
        </w:tabs>
        <w:spacing w:before="5" w:line="237" w:lineRule="auto"/>
        <w:ind w:right="147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осн</w:t>
      </w:r>
      <w:r>
        <w:rPr>
          <w:sz w:val="24"/>
        </w:rPr>
        <w:t>овной и дополнительной литературы, освоение терминов и понятий, механизма решения задач;</w:t>
      </w:r>
    </w:p>
    <w:p w:rsidR="00896A71" w:rsidRDefault="00C913C7">
      <w:pPr>
        <w:pStyle w:val="a4"/>
        <w:numPr>
          <w:ilvl w:val="0"/>
          <w:numId w:val="8"/>
        </w:numPr>
        <w:tabs>
          <w:tab w:val="left" w:pos="322"/>
        </w:tabs>
        <w:spacing w:before="4"/>
        <w:ind w:left="322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1"/>
          <w:numId w:val="8"/>
        </w:numPr>
        <w:tabs>
          <w:tab w:val="left" w:pos="561"/>
        </w:tabs>
        <w:spacing w:line="272" w:lineRule="exact"/>
        <w:ind w:left="561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896A71" w:rsidRDefault="00C913C7">
      <w:pPr>
        <w:pStyle w:val="a3"/>
        <w:ind w:left="140" w:right="149" w:firstLine="62"/>
        <w:jc w:val="both"/>
      </w:pPr>
      <w:r>
        <w:t xml:space="preserve">Любая форма самостоятельной работы студента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896A71" w:rsidRDefault="00C913C7">
      <w:pPr>
        <w:pStyle w:val="a3"/>
        <w:spacing w:before="2" w:line="237" w:lineRule="auto"/>
        <w:ind w:left="140" w:right="154"/>
        <w:jc w:val="both"/>
      </w:pPr>
      <w:r>
        <w:t>К каждой теме учебной дисциплины подобрана основная и дополнительная литерату</w:t>
      </w:r>
      <w:r>
        <w:t>ра, которая указана в соответствующем разделе рабочей программы.</w:t>
      </w:r>
    </w:p>
    <w:p w:rsidR="00896A71" w:rsidRDefault="00C913C7">
      <w:pPr>
        <w:pStyle w:val="a3"/>
        <w:spacing w:before="3" w:line="275" w:lineRule="exact"/>
        <w:ind w:left="140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896A71" w:rsidRDefault="00C913C7">
      <w:pPr>
        <w:pStyle w:val="a3"/>
        <w:spacing w:line="242" w:lineRule="auto"/>
        <w:ind w:left="140" w:right="149"/>
        <w:jc w:val="both"/>
      </w:pPr>
      <w:r>
        <w:t>Дополнительная литература - это монографии, сборники научных трудов, журнальные и</w:t>
      </w:r>
      <w:r>
        <w:t xml:space="preserve"> газетные статьи, различные справочники, энциклопедии, интернет ресурсы.</w:t>
      </w:r>
    </w:p>
    <w:p w:rsidR="00896A71" w:rsidRDefault="00C913C7">
      <w:pPr>
        <w:pStyle w:val="a3"/>
        <w:spacing w:line="271" w:lineRule="exact"/>
        <w:ind w:left="203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896A71" w:rsidRDefault="00C913C7">
      <w:pPr>
        <w:pStyle w:val="a3"/>
        <w:spacing w:before="2"/>
        <w:ind w:left="140" w:right="133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</w:t>
      </w:r>
      <w:r>
        <w:t>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896A71" w:rsidRDefault="00C913C7">
      <w:pPr>
        <w:pStyle w:val="a4"/>
        <w:numPr>
          <w:ilvl w:val="0"/>
          <w:numId w:val="7"/>
        </w:numPr>
        <w:tabs>
          <w:tab w:val="left" w:pos="355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</w:t>
      </w:r>
      <w:r>
        <w:rPr>
          <w:sz w:val="24"/>
        </w:rPr>
        <w:t>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896A71" w:rsidRDefault="00C913C7">
      <w:pPr>
        <w:pStyle w:val="a4"/>
        <w:numPr>
          <w:ilvl w:val="0"/>
          <w:numId w:val="7"/>
        </w:numPr>
        <w:tabs>
          <w:tab w:val="left" w:pos="379"/>
        </w:tabs>
        <w:spacing w:before="3" w:line="237" w:lineRule="auto"/>
        <w:ind w:right="134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студента, то целесообразно записыват</w:t>
      </w:r>
      <w:r>
        <w:rPr>
          <w:sz w:val="24"/>
        </w:rPr>
        <w:t>ь номера страниц, которые привлекли внимание. Позже следует возвратиться к</w:t>
      </w:r>
    </w:p>
    <w:p w:rsidR="00896A71" w:rsidRDefault="00896A71">
      <w:pPr>
        <w:pStyle w:val="a4"/>
        <w:spacing w:line="237" w:lineRule="auto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52"/>
        <w:jc w:val="both"/>
      </w:pPr>
      <w:r>
        <w:lastRenderedPageBreak/>
        <w:t>ним, перечитать или переписать нужную информацию. Физическое действие по записыванию помогает прочно заложить данную информацию в «банк памяти».</w:t>
      </w:r>
    </w:p>
    <w:p w:rsidR="00896A71" w:rsidRDefault="00C913C7">
      <w:pPr>
        <w:pStyle w:val="a3"/>
        <w:spacing w:line="271" w:lineRule="exact"/>
        <w:ind w:left="140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</w:t>
      </w:r>
      <w:r>
        <w:t>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896A71" w:rsidRDefault="00C913C7">
      <w:pPr>
        <w:pStyle w:val="a3"/>
        <w:spacing w:before="3"/>
        <w:ind w:left="140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 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 должен со</w:t>
      </w:r>
      <w:r>
        <w:t>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896A71" w:rsidRDefault="00C913C7">
      <w:pPr>
        <w:pStyle w:val="a3"/>
        <w:ind w:left="140"/>
      </w:pPr>
      <w:r>
        <w:t>Тезисы - концентрированное 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896A71" w:rsidRDefault="00C913C7">
      <w:pPr>
        <w:pStyle w:val="a3"/>
        <w:spacing w:before="1"/>
        <w:ind w:left="140" w:right="146"/>
        <w:jc w:val="both"/>
      </w:pPr>
      <w:r>
        <w:t>Записи в 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 не</w:t>
      </w:r>
      <w:r>
        <w:rPr>
          <w:spacing w:val="-3"/>
        </w:rPr>
        <w:t xml:space="preserve"> </w:t>
      </w:r>
      <w:r>
        <w:t>только способствуют пониманию и</w:t>
      </w:r>
      <w:r>
        <w:rPr>
          <w:spacing w:val="-1"/>
        </w:rPr>
        <w:t xml:space="preserve"> </w:t>
      </w:r>
      <w:r>
        <w:t>усвоению изучаемого</w:t>
      </w:r>
      <w:r>
        <w:t xml:space="preserve"> материала, но и помогают вырабатывать навыки ясного изложения в письменной форме тех или иных теоретических вопросов.</w:t>
      </w:r>
    </w:p>
    <w:p w:rsidR="00896A71" w:rsidRDefault="00896A71">
      <w:pPr>
        <w:pStyle w:val="a3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896A71" w:rsidRDefault="00C913C7">
      <w:pPr>
        <w:pStyle w:val="a3"/>
        <w:spacing w:before="5" w:line="237" w:lineRule="auto"/>
        <w:ind w:left="729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</w:t>
      </w:r>
      <w:r>
        <w:t>еждение высшего образования</w:t>
      </w:r>
    </w:p>
    <w:p w:rsidR="00896A71" w:rsidRDefault="00C913C7">
      <w:pPr>
        <w:pStyle w:val="a3"/>
        <w:spacing w:before="3"/>
        <w:ind w:right="1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896A71" w:rsidRDefault="00C913C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1707514</wp:posOffset>
                </wp:positionH>
                <wp:positionV relativeFrom="paragraph">
                  <wp:posOffset>170996</wp:posOffset>
                </wp:positionV>
                <wp:extent cx="47218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>
                              <a:moveTo>
                                <a:pt x="0" y="0"/>
                              </a:moveTo>
                              <a:lnTo>
                                <a:pt x="472135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56212" id="Graphic 20" o:spid="_x0000_s1026" style="position:absolute;margin-left:134.45pt;margin-top:13.45pt;width:371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" path="m,l4721352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96A71" w:rsidRDefault="00C913C7">
      <w:pPr>
        <w:pStyle w:val="a3"/>
        <w:spacing w:before="3" w:line="275" w:lineRule="exact"/>
        <w:ind w:left="734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896A71" w:rsidRDefault="00C913C7">
      <w:pPr>
        <w:pStyle w:val="a3"/>
        <w:spacing w:line="275" w:lineRule="exact"/>
        <w:ind w:left="746" w:right="747"/>
        <w:jc w:val="center"/>
      </w:pPr>
      <w:bookmarkStart w:id="4" w:name="Кафедра_общей_стоматологии"/>
      <w:bookmarkEnd w:id="4"/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8"/>
      </w:pPr>
    </w:p>
    <w:p w:rsidR="00896A71" w:rsidRDefault="00C913C7">
      <w:pPr>
        <w:pStyle w:val="1"/>
        <w:ind w:lef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896A71" w:rsidRDefault="00C913C7">
      <w:pPr>
        <w:spacing w:before="80"/>
        <w:ind w:left="73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896A71" w:rsidRDefault="00C913C7">
      <w:pPr>
        <w:pStyle w:val="2"/>
        <w:spacing w:before="180" w:line="240" w:lineRule="auto"/>
        <w:ind w:left="746" w:right="747"/>
        <w:jc w:val="center"/>
      </w:pPr>
      <w:r>
        <w:t>«Восстановительная</w:t>
      </w:r>
      <w:r>
        <w:rPr>
          <w:spacing w:val="-11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челюстно-лицевой</w:t>
      </w:r>
      <w:r>
        <w:rPr>
          <w:spacing w:val="-3"/>
        </w:rPr>
        <w:t xml:space="preserve"> </w:t>
      </w:r>
      <w:r>
        <w:rPr>
          <w:spacing w:val="-2"/>
        </w:rPr>
        <w:t>области»</w:t>
      </w:r>
    </w:p>
    <w:p w:rsidR="00896A71" w:rsidRDefault="00896A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3" w:lineRule="exact"/>
              <w:ind w:left="10" w:right="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3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896A71">
        <w:trPr>
          <w:trHeight w:val="277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896A71">
        <w:trPr>
          <w:trHeight w:val="278"/>
        </w:trPr>
        <w:tc>
          <w:tcPr>
            <w:tcW w:w="5676" w:type="dxa"/>
          </w:tcPr>
          <w:p w:rsidR="00896A71" w:rsidRDefault="00C913C7">
            <w:pPr>
              <w:pStyle w:val="TableParagraph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896A71">
        <w:trPr>
          <w:trHeight w:val="273"/>
        </w:trPr>
        <w:tc>
          <w:tcPr>
            <w:tcW w:w="5676" w:type="dxa"/>
          </w:tcPr>
          <w:p w:rsidR="00896A71" w:rsidRDefault="00C913C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896A71" w:rsidRDefault="00C913C7">
            <w:pPr>
              <w:pStyle w:val="TableParagraph"/>
              <w:spacing w:line="25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rPr>
          <w:b/>
        </w:rPr>
      </w:pPr>
    </w:p>
    <w:p w:rsidR="00896A71" w:rsidRDefault="00896A71">
      <w:pPr>
        <w:pStyle w:val="a3"/>
        <w:spacing w:before="271"/>
        <w:rPr>
          <w:b/>
        </w:rPr>
      </w:pPr>
    </w:p>
    <w:p w:rsidR="00896A71" w:rsidRDefault="00C913C7">
      <w:pPr>
        <w:pStyle w:val="a3"/>
        <w:ind w:left="750" w:right="747"/>
        <w:jc w:val="center"/>
      </w:pPr>
      <w:r>
        <w:t>Грозный,</w:t>
      </w:r>
      <w:r>
        <w:rPr>
          <w:spacing w:val="3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jc w:val="center"/>
        <w:sectPr w:rsidR="00896A71">
          <w:footerReference w:type="default" r:id="rId24"/>
          <w:pgSz w:w="11910" w:h="16840"/>
          <w:pgMar w:top="1040" w:right="708" w:bottom="280" w:left="1559" w:header="0" w:footer="0" w:gutter="0"/>
          <w:cols w:space="720"/>
        </w:sectPr>
      </w:pPr>
    </w:p>
    <w:p w:rsidR="00896A71" w:rsidRDefault="00C913C7">
      <w:pPr>
        <w:spacing w:before="66"/>
        <w:ind w:left="140"/>
        <w:jc w:val="both"/>
        <w:rPr>
          <w:sz w:val="24"/>
        </w:rPr>
      </w:pPr>
      <w:r>
        <w:rPr>
          <w:b/>
          <w:sz w:val="24"/>
        </w:rPr>
        <w:lastRenderedPageBreak/>
        <w:t>Берсанов</w:t>
      </w:r>
      <w:r>
        <w:rPr>
          <w:b/>
          <w:spacing w:val="49"/>
          <w:sz w:val="24"/>
        </w:rPr>
        <w:t xml:space="preserve">  </w:t>
      </w:r>
      <w:r>
        <w:rPr>
          <w:b/>
          <w:sz w:val="24"/>
        </w:rPr>
        <w:t>Р.У.</w:t>
      </w:r>
      <w:r>
        <w:rPr>
          <w:b/>
          <w:spacing w:val="52"/>
          <w:sz w:val="24"/>
        </w:rPr>
        <w:t xml:space="preserve">  </w:t>
      </w:r>
      <w:r>
        <w:rPr>
          <w:sz w:val="24"/>
        </w:rPr>
        <w:t>Методические</w:t>
      </w:r>
      <w:r>
        <w:rPr>
          <w:spacing w:val="49"/>
          <w:sz w:val="24"/>
        </w:rPr>
        <w:t xml:space="preserve">  </w:t>
      </w:r>
      <w:r>
        <w:rPr>
          <w:sz w:val="24"/>
        </w:rPr>
        <w:t>рекомендации</w:t>
      </w:r>
      <w:r>
        <w:rPr>
          <w:spacing w:val="50"/>
          <w:sz w:val="24"/>
        </w:rPr>
        <w:t xml:space="preserve">  </w:t>
      </w:r>
      <w:r>
        <w:rPr>
          <w:sz w:val="24"/>
        </w:rPr>
        <w:t>по</w:t>
      </w:r>
      <w:r>
        <w:rPr>
          <w:spacing w:val="52"/>
          <w:sz w:val="24"/>
        </w:rPr>
        <w:t xml:space="preserve">  </w:t>
      </w:r>
      <w:r>
        <w:rPr>
          <w:sz w:val="24"/>
        </w:rPr>
        <w:t>изучению</w:t>
      </w:r>
      <w:r>
        <w:rPr>
          <w:spacing w:val="51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дисциплины</w:t>
      </w:r>
    </w:p>
    <w:p w:rsidR="00896A71" w:rsidRDefault="00C913C7">
      <w:pPr>
        <w:pStyle w:val="a3"/>
        <w:spacing w:before="3"/>
        <w:ind w:left="140" w:right="135"/>
        <w:jc w:val="both"/>
      </w:pPr>
      <w:r>
        <w:t xml:space="preserve">«Восстановительная хирургия челюстно-лицевой области» / Сост. Берсанов Р.У. –Грозный: ФГБОУ ВО «Чеченский государственный университет имени А.А. Кадырова», </w:t>
      </w:r>
      <w:r w:rsidR="00C917B0">
        <w:rPr>
          <w:spacing w:val="-4"/>
        </w:rPr>
        <w:t>2026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C913C7">
      <w:pPr>
        <w:pStyle w:val="a3"/>
        <w:spacing w:before="1"/>
        <w:ind w:left="140" w:right="137"/>
        <w:jc w:val="both"/>
      </w:pPr>
      <w:r>
        <w:t xml:space="preserve">Методические рекомендации по изучению учебной дисциплины «Восстановительная хирургия челюстно-лицевой области» рассмотрены и одобрены на заседании кафедры общей стоматологии (протокол № 9 от 23 мая </w:t>
      </w:r>
      <w:r w:rsidR="00C917B0">
        <w:t>2026</w:t>
      </w:r>
      <w:r>
        <w:t xml:space="preserve"> г.), рекомендованы к использованию в учебном процессе</w:t>
      </w:r>
      <w:r>
        <w:t>, составлены в соответствии с 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</w:pPr>
    </w:p>
    <w:p w:rsidR="00896A71" w:rsidRDefault="00896A71">
      <w:pPr>
        <w:pStyle w:val="a3"/>
        <w:spacing w:before="203"/>
      </w:pPr>
    </w:p>
    <w:p w:rsidR="00896A71" w:rsidRDefault="00C913C7">
      <w:pPr>
        <w:pStyle w:val="a3"/>
        <w:spacing w:line="275" w:lineRule="exact"/>
        <w:ind w:left="140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917B0">
        <w:rPr>
          <w:spacing w:val="-4"/>
        </w:rPr>
        <w:t>2026</w:t>
      </w:r>
    </w:p>
    <w:p w:rsidR="00896A71" w:rsidRDefault="00C913C7">
      <w:pPr>
        <w:pStyle w:val="a3"/>
        <w:spacing w:line="275" w:lineRule="exact"/>
        <w:ind w:left="140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2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1"/>
        </w:rPr>
        <w:t xml:space="preserve"> </w:t>
      </w:r>
      <w:r w:rsidR="00C917B0">
        <w:rPr>
          <w:spacing w:val="-4"/>
        </w:rPr>
        <w:t>2026</w:t>
      </w:r>
    </w:p>
    <w:p w:rsidR="00896A71" w:rsidRDefault="00896A71">
      <w:pPr>
        <w:pStyle w:val="a3"/>
        <w:spacing w:line="275" w:lineRule="exact"/>
        <w:jc w:val="both"/>
        <w:sectPr w:rsidR="00896A71">
          <w:footerReference w:type="default" r:id="rId25"/>
          <w:pgSz w:w="11910" w:h="16840"/>
          <w:pgMar w:top="1040" w:right="708" w:bottom="1240" w:left="1559" w:header="0" w:footer="1051" w:gutter="0"/>
          <w:pgNumType w:start="2"/>
          <w:cols w:space="720"/>
        </w:sectPr>
      </w:pPr>
    </w:p>
    <w:p w:rsidR="00896A71" w:rsidRDefault="00C913C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896A71" w:rsidRDefault="00C913C7">
      <w:pPr>
        <w:pStyle w:val="a4"/>
        <w:numPr>
          <w:ilvl w:val="0"/>
          <w:numId w:val="6"/>
        </w:numPr>
        <w:tabs>
          <w:tab w:val="left" w:pos="384"/>
        </w:tabs>
        <w:spacing w:line="275" w:lineRule="exact"/>
        <w:ind w:left="384" w:hanging="244"/>
        <w:rPr>
          <w:sz w:val="24"/>
        </w:rPr>
      </w:pPr>
      <w:bookmarkStart w:id="5" w:name="1._Общие_положения."/>
      <w:bookmarkEnd w:id="5"/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96A71" w:rsidRDefault="00C913C7">
      <w:pPr>
        <w:pStyle w:val="a4"/>
        <w:numPr>
          <w:ilvl w:val="0"/>
          <w:numId w:val="6"/>
        </w:numPr>
        <w:tabs>
          <w:tab w:val="left" w:pos="385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896A71" w:rsidRDefault="00C913C7">
      <w:pPr>
        <w:pStyle w:val="a4"/>
        <w:numPr>
          <w:ilvl w:val="1"/>
          <w:numId w:val="6"/>
        </w:numPr>
        <w:tabs>
          <w:tab w:val="left" w:pos="562"/>
        </w:tabs>
        <w:spacing w:before="2"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896A71" w:rsidRDefault="00C913C7">
      <w:pPr>
        <w:pStyle w:val="a4"/>
        <w:numPr>
          <w:ilvl w:val="1"/>
          <w:numId w:val="6"/>
        </w:numPr>
        <w:tabs>
          <w:tab w:val="left" w:pos="562"/>
        </w:tabs>
        <w:spacing w:line="275" w:lineRule="exact"/>
        <w:ind w:left="562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896A71" w:rsidRDefault="00C913C7">
      <w:pPr>
        <w:pStyle w:val="a4"/>
        <w:numPr>
          <w:ilvl w:val="0"/>
          <w:numId w:val="6"/>
        </w:numPr>
        <w:tabs>
          <w:tab w:val="left" w:pos="505"/>
        </w:tabs>
        <w:spacing w:before="5" w:line="237" w:lineRule="auto"/>
        <w:ind w:left="140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896A71" w:rsidRDefault="00C913C7">
      <w:pPr>
        <w:pStyle w:val="a4"/>
        <w:numPr>
          <w:ilvl w:val="1"/>
          <w:numId w:val="6"/>
        </w:numPr>
        <w:tabs>
          <w:tab w:val="left" w:pos="562"/>
        </w:tabs>
        <w:spacing w:before="4"/>
        <w:ind w:left="562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896A71" w:rsidRDefault="00896A71">
      <w:pPr>
        <w:pStyle w:val="a4"/>
        <w:jc w:val="left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2"/>
        <w:numPr>
          <w:ilvl w:val="0"/>
          <w:numId w:val="5"/>
        </w:numPr>
        <w:tabs>
          <w:tab w:val="left" w:pos="384"/>
        </w:tabs>
        <w:spacing w:before="71"/>
        <w:ind w:left="384" w:hanging="244"/>
      </w:pPr>
      <w:bookmarkStart w:id="6" w:name="1._Общие_положения._(1)"/>
      <w:bookmarkEnd w:id="6"/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896A71" w:rsidRDefault="00C913C7">
      <w:pPr>
        <w:pStyle w:val="a3"/>
        <w:tabs>
          <w:tab w:val="left" w:pos="1876"/>
          <w:tab w:val="left" w:pos="3037"/>
          <w:tab w:val="left" w:pos="3536"/>
          <w:tab w:val="left" w:pos="4792"/>
          <w:tab w:val="left" w:pos="6321"/>
        </w:tabs>
        <w:spacing w:before="1" w:line="237" w:lineRule="auto"/>
        <w:ind w:left="140" w:right="143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«Восстановительная</w:t>
      </w:r>
      <w:r>
        <w:rPr>
          <w:spacing w:val="32"/>
        </w:rPr>
        <w:t xml:space="preserve"> </w:t>
      </w:r>
      <w:r>
        <w:t>хирургия челюстно-лицевой области»</w:t>
      </w:r>
      <w:r>
        <w:rPr>
          <w:spacing w:val="40"/>
        </w:rPr>
        <w:t xml:space="preserve"> </w:t>
      </w:r>
      <w:r>
        <w:t>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896A71" w:rsidRDefault="00C913C7">
      <w:pPr>
        <w:pStyle w:val="a3"/>
        <w:spacing w:before="6" w:line="237" w:lineRule="auto"/>
        <w:ind w:left="140"/>
      </w:pPr>
      <w:r>
        <w:t>Учебным планом по специальности 31.08.74 Стоматология хирургическая предусмотрены следующие виды занятий:</w:t>
      </w:r>
    </w:p>
    <w:p w:rsidR="00896A71" w:rsidRDefault="00C913C7">
      <w:pPr>
        <w:pStyle w:val="a4"/>
        <w:numPr>
          <w:ilvl w:val="0"/>
          <w:numId w:val="4"/>
        </w:numPr>
        <w:tabs>
          <w:tab w:val="left" w:pos="283"/>
        </w:tabs>
        <w:spacing w:before="4" w:line="275" w:lineRule="exact"/>
        <w:ind w:left="283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896A71" w:rsidRDefault="00C913C7">
      <w:pPr>
        <w:pStyle w:val="a4"/>
        <w:numPr>
          <w:ilvl w:val="0"/>
          <w:numId w:val="4"/>
        </w:numPr>
        <w:tabs>
          <w:tab w:val="left" w:pos="283"/>
        </w:tabs>
        <w:spacing w:line="275" w:lineRule="exact"/>
        <w:ind w:left="283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896A71" w:rsidRDefault="00896A71">
      <w:pPr>
        <w:pStyle w:val="a3"/>
        <w:spacing w:before="4"/>
      </w:pPr>
    </w:p>
    <w:p w:rsidR="00896A71" w:rsidRDefault="00C913C7">
      <w:pPr>
        <w:pStyle w:val="2"/>
        <w:numPr>
          <w:ilvl w:val="0"/>
          <w:numId w:val="5"/>
        </w:numPr>
        <w:tabs>
          <w:tab w:val="left" w:pos="441"/>
        </w:tabs>
        <w:spacing w:before="1" w:line="242" w:lineRule="auto"/>
        <w:ind w:left="140" w:right="147" w:firstLine="0"/>
      </w:pPr>
      <w:bookmarkStart w:id="7" w:name="2._Методические_рекомендации_по_изучению"/>
      <w:bookmarkEnd w:id="7"/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896A71" w:rsidRDefault="00C913C7">
      <w:pPr>
        <w:pStyle w:val="a4"/>
        <w:numPr>
          <w:ilvl w:val="1"/>
          <w:numId w:val="5"/>
        </w:numPr>
        <w:tabs>
          <w:tab w:val="left" w:pos="561"/>
        </w:tabs>
        <w:spacing w:before="273"/>
        <w:ind w:right="143" w:firstLine="0"/>
        <w:rPr>
          <w:sz w:val="24"/>
        </w:rPr>
      </w:pPr>
      <w:bookmarkStart w:id="8" w:name="2.1._Рекомендации_по_подготовке_к_лекцио"/>
      <w:bookmarkEnd w:id="8"/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 Студентам необходимо вести конспект прослушанных лекций. Перед очередной лекцией необходимо просмотрет</w:t>
      </w:r>
      <w:r>
        <w:rPr>
          <w:sz w:val="24"/>
        </w:rPr>
        <w:t>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 xml:space="preserve"> консультаций) или к преподавателю на практических занятиях.</w:t>
      </w:r>
    </w:p>
    <w:p w:rsidR="00896A71" w:rsidRDefault="00896A71">
      <w:pPr>
        <w:pStyle w:val="a3"/>
        <w:spacing w:before="1"/>
      </w:pPr>
    </w:p>
    <w:p w:rsidR="00896A71" w:rsidRDefault="00C913C7">
      <w:pPr>
        <w:pStyle w:val="2"/>
        <w:numPr>
          <w:ilvl w:val="1"/>
          <w:numId w:val="5"/>
        </w:numPr>
        <w:tabs>
          <w:tab w:val="left" w:pos="561"/>
        </w:tabs>
        <w:spacing w:line="272" w:lineRule="exact"/>
        <w:ind w:left="561" w:hanging="421"/>
        <w:jc w:val="both"/>
      </w:pPr>
      <w:bookmarkStart w:id="9" w:name="2.2._Рекомендации_по_подготовке_к_практи"/>
      <w:bookmarkEnd w:id="9"/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(семинарским)</w:t>
      </w:r>
      <w:r>
        <w:rPr>
          <w:spacing w:val="-1"/>
        </w:rPr>
        <w:t xml:space="preserve"> </w:t>
      </w:r>
      <w:r>
        <w:rPr>
          <w:spacing w:val="-2"/>
        </w:rPr>
        <w:t>занятиям.</w:t>
      </w:r>
    </w:p>
    <w:p w:rsidR="00896A71" w:rsidRDefault="00C913C7">
      <w:pPr>
        <w:pStyle w:val="a3"/>
        <w:spacing w:line="272" w:lineRule="exact"/>
        <w:ind w:left="140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89"/>
        </w:tabs>
        <w:spacing w:before="2"/>
        <w:ind w:right="151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занятию; определить примерный объем работы по подготовке к ним; выделить вопросы и </w:t>
      </w:r>
      <w:r>
        <w:rPr>
          <w:sz w:val="24"/>
        </w:rPr>
        <w:t>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283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98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21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89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</w:t>
      </w:r>
      <w:r>
        <w:rPr>
          <w:sz w:val="24"/>
        </w:rPr>
        <w:t>едствами обучения и дидактическими материалами, которыми располагает учебное заведение.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17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лекции, учебную литературу, но и нормативно-правовые акты и материалы</w:t>
      </w:r>
      <w:r>
        <w:rPr>
          <w:sz w:val="24"/>
        </w:rPr>
        <w:t xml:space="preserve"> правоприменительной практики;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02"/>
        </w:tabs>
        <w:spacing w:line="237" w:lineRule="auto"/>
        <w:ind w:right="148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 литературе;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293"/>
        </w:tabs>
        <w:ind w:right="135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</w:t>
      </w:r>
      <w:r>
        <w:rPr>
          <w:sz w:val="24"/>
        </w:rPr>
        <w:t>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45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материалу, вызвавшему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z w:val="24"/>
        </w:rPr>
        <w:t>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12"/>
        </w:tabs>
        <w:ind w:right="141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приводятся аргументы, либо дается развернутая аргументация принято</w:t>
      </w:r>
      <w:r>
        <w:rPr>
          <w:sz w:val="24"/>
        </w:rPr>
        <w:t>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896A71" w:rsidRDefault="00C913C7">
      <w:pPr>
        <w:pStyle w:val="a4"/>
        <w:numPr>
          <w:ilvl w:val="2"/>
          <w:numId w:val="5"/>
        </w:numPr>
        <w:tabs>
          <w:tab w:val="left" w:pos="360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896A71" w:rsidRDefault="00C913C7">
      <w:pPr>
        <w:pStyle w:val="a3"/>
        <w:spacing w:line="242" w:lineRule="auto"/>
        <w:ind w:left="140" w:right="148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896A71" w:rsidRDefault="00896A71">
      <w:pPr>
        <w:pStyle w:val="a3"/>
        <w:spacing w:line="242" w:lineRule="auto"/>
        <w:jc w:val="both"/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/>
        <w:ind w:left="140" w:right="137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7"/>
        </w:rPr>
        <w:t xml:space="preserve"> </w:t>
      </w:r>
      <w:r>
        <w:t>отчитавшиеся по каждой не проработанной ими на занятиях теме к началу зачетной сессии, упускают возможность пол</w:t>
      </w:r>
      <w:r>
        <w:t>учить положенные баллы за работу в соответствующем семестре.</w:t>
      </w:r>
    </w:p>
    <w:p w:rsidR="00896A71" w:rsidRDefault="00896A71">
      <w:pPr>
        <w:pStyle w:val="a3"/>
        <w:spacing w:before="10"/>
      </w:pPr>
    </w:p>
    <w:p w:rsidR="00896A71" w:rsidRDefault="00C913C7">
      <w:pPr>
        <w:pStyle w:val="2"/>
        <w:numPr>
          <w:ilvl w:val="0"/>
          <w:numId w:val="5"/>
        </w:numPr>
        <w:tabs>
          <w:tab w:val="left" w:pos="417"/>
        </w:tabs>
        <w:spacing w:before="1" w:line="237" w:lineRule="auto"/>
        <w:ind w:left="140" w:right="145" w:firstLine="0"/>
        <w:jc w:val="both"/>
      </w:pPr>
      <w:bookmarkStart w:id="10" w:name="3._Методические_рекомендации_по_выполнен"/>
      <w:bookmarkEnd w:id="10"/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896A71" w:rsidRDefault="00C913C7">
      <w:pPr>
        <w:pStyle w:val="a3"/>
        <w:spacing w:line="273" w:lineRule="exact"/>
        <w:ind w:left="140"/>
        <w:jc w:val="both"/>
      </w:pPr>
      <w:bookmarkStart w:id="11" w:name="Самостоятельная_работа_по_данной_дисципл"/>
      <w:bookmarkEnd w:id="11"/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896A71" w:rsidRDefault="00C913C7">
      <w:pPr>
        <w:pStyle w:val="a4"/>
        <w:numPr>
          <w:ilvl w:val="0"/>
          <w:numId w:val="3"/>
        </w:numPr>
        <w:tabs>
          <w:tab w:val="left" w:pos="413"/>
        </w:tabs>
        <w:spacing w:line="242" w:lineRule="auto"/>
        <w:ind w:right="148" w:firstLine="0"/>
        <w:rPr>
          <w:sz w:val="24"/>
        </w:rPr>
      </w:pPr>
      <w:bookmarkStart w:id="12" w:name="-_самостоятельный_поиск_ответов_и_необхо"/>
      <w:bookmarkEnd w:id="12"/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896A71" w:rsidRDefault="00C913C7">
      <w:pPr>
        <w:pStyle w:val="a4"/>
        <w:numPr>
          <w:ilvl w:val="0"/>
          <w:numId w:val="3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bookmarkStart w:id="13" w:name="-_выполнение_заданий_для_самостоятельной"/>
      <w:bookmarkEnd w:id="13"/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96A71" w:rsidRDefault="00C913C7">
      <w:pPr>
        <w:pStyle w:val="a4"/>
        <w:numPr>
          <w:ilvl w:val="0"/>
          <w:numId w:val="3"/>
        </w:numPr>
        <w:tabs>
          <w:tab w:val="left" w:pos="293"/>
        </w:tabs>
        <w:spacing w:before="1"/>
        <w:ind w:right="147" w:firstLine="0"/>
        <w:rPr>
          <w:sz w:val="24"/>
        </w:rPr>
      </w:pPr>
      <w:bookmarkStart w:id="14" w:name="-_изучение_теоретического_и_лекционного_"/>
      <w:bookmarkEnd w:id="14"/>
      <w:r>
        <w:rPr>
          <w:sz w:val="24"/>
        </w:rPr>
        <w:t>изучение теоретического и лекционного материала, а также основной и дополнительной литературы при подготовке к семинарским занят</w:t>
      </w:r>
      <w:r>
        <w:rPr>
          <w:sz w:val="24"/>
        </w:rPr>
        <w:t xml:space="preserve">иям, научным дискуссиям, написании </w:t>
      </w:r>
      <w:r>
        <w:rPr>
          <w:spacing w:val="-2"/>
          <w:sz w:val="24"/>
        </w:rPr>
        <w:t>докладов;</w:t>
      </w:r>
    </w:p>
    <w:p w:rsidR="00896A71" w:rsidRDefault="00C913C7">
      <w:pPr>
        <w:pStyle w:val="a4"/>
        <w:numPr>
          <w:ilvl w:val="0"/>
          <w:numId w:val="3"/>
        </w:numPr>
        <w:tabs>
          <w:tab w:val="left" w:pos="326"/>
        </w:tabs>
        <w:spacing w:line="242" w:lineRule="auto"/>
        <w:ind w:right="140" w:firstLine="0"/>
        <w:rPr>
          <w:sz w:val="24"/>
        </w:rPr>
      </w:pPr>
      <w:bookmarkStart w:id="15" w:name="-_самостоятельное_изучение_отдельных_воп"/>
      <w:bookmarkEnd w:id="15"/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разработке данного курса;</w:t>
      </w:r>
    </w:p>
    <w:p w:rsidR="00896A71" w:rsidRDefault="00C913C7">
      <w:pPr>
        <w:pStyle w:val="a4"/>
        <w:numPr>
          <w:ilvl w:val="0"/>
          <w:numId w:val="3"/>
        </w:numPr>
        <w:tabs>
          <w:tab w:val="left" w:pos="326"/>
        </w:tabs>
        <w:spacing w:line="242" w:lineRule="auto"/>
        <w:ind w:right="150" w:firstLine="0"/>
        <w:rPr>
          <w:sz w:val="24"/>
        </w:rPr>
      </w:pPr>
      <w:bookmarkStart w:id="16" w:name="-_подготовка_к_контрольным_работам_по_те"/>
      <w:bookmarkEnd w:id="16"/>
      <w:r>
        <w:rPr>
          <w:sz w:val="24"/>
        </w:rPr>
        <w:t>подготовка к контрольным работам по темам, предусмо</w:t>
      </w:r>
      <w:r>
        <w:rPr>
          <w:sz w:val="24"/>
        </w:rPr>
        <w:t xml:space="preserve">тренным программой данного </w:t>
      </w:r>
      <w:r>
        <w:rPr>
          <w:spacing w:val="-2"/>
          <w:sz w:val="24"/>
        </w:rPr>
        <w:t>курса;</w:t>
      </w:r>
    </w:p>
    <w:p w:rsidR="00896A71" w:rsidRDefault="00C913C7">
      <w:pPr>
        <w:pStyle w:val="a4"/>
        <w:numPr>
          <w:ilvl w:val="0"/>
          <w:numId w:val="3"/>
        </w:numPr>
        <w:tabs>
          <w:tab w:val="left" w:pos="336"/>
        </w:tabs>
        <w:ind w:right="148" w:firstLine="0"/>
        <w:rPr>
          <w:sz w:val="24"/>
        </w:rPr>
      </w:pPr>
      <w:bookmarkStart w:id="17" w:name="-_самостоятельное_изучение_материалов_оф"/>
      <w:bookmarkEnd w:id="17"/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методической разработкой по данному курсу;</w:t>
      </w:r>
    </w:p>
    <w:p w:rsidR="00896A71" w:rsidRDefault="00C913C7">
      <w:pPr>
        <w:pStyle w:val="a4"/>
        <w:numPr>
          <w:ilvl w:val="0"/>
          <w:numId w:val="3"/>
        </w:numPr>
        <w:tabs>
          <w:tab w:val="left" w:pos="369"/>
        </w:tabs>
        <w:spacing w:line="237" w:lineRule="auto"/>
        <w:ind w:right="145" w:firstLine="0"/>
        <w:rPr>
          <w:sz w:val="24"/>
        </w:rPr>
      </w:pPr>
      <w:bookmarkStart w:id="18" w:name="-_выполнение_индивидуальных_заданий_для_"/>
      <w:bookmarkEnd w:id="18"/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896A71" w:rsidRDefault="00C913C7">
      <w:pPr>
        <w:pStyle w:val="a3"/>
        <w:spacing w:line="237" w:lineRule="auto"/>
        <w:ind w:left="140" w:right="142"/>
        <w:jc w:val="both"/>
      </w:pPr>
      <w:bookmarkStart w:id="19" w:name="Объём_заданий_рассчитан_максимально_на_2"/>
      <w:bookmarkEnd w:id="19"/>
      <w:r>
        <w:t>Объём заданий рассчитан максимально на 2-4 часа в неделю. Алгоритм самостоятельной работы студентов:</w:t>
      </w:r>
    </w:p>
    <w:p w:rsidR="00896A71" w:rsidRDefault="00C913C7">
      <w:pPr>
        <w:pStyle w:val="a4"/>
        <w:numPr>
          <w:ilvl w:val="0"/>
          <w:numId w:val="2"/>
        </w:numPr>
        <w:tabs>
          <w:tab w:val="left" w:pos="389"/>
        </w:tabs>
        <w:spacing w:before="4" w:line="237" w:lineRule="auto"/>
        <w:ind w:right="144" w:firstLine="0"/>
        <w:jc w:val="both"/>
        <w:rPr>
          <w:sz w:val="24"/>
        </w:rPr>
      </w:pPr>
      <w:bookmarkStart w:id="20" w:name="1_этап_–_поиск_в_литературе_и_изучение_т"/>
      <w:bookmarkEnd w:id="20"/>
      <w:r>
        <w:rPr>
          <w:sz w:val="24"/>
        </w:rPr>
        <w:t>этап – поиск в литературе и изучение тео</w:t>
      </w:r>
      <w:r>
        <w:rPr>
          <w:sz w:val="24"/>
        </w:rPr>
        <w:t>ретического материала на предложенные преподавателем темы и вопросы;</w:t>
      </w:r>
    </w:p>
    <w:p w:rsidR="00896A71" w:rsidRDefault="00C913C7">
      <w:pPr>
        <w:pStyle w:val="a4"/>
        <w:numPr>
          <w:ilvl w:val="0"/>
          <w:numId w:val="2"/>
        </w:numPr>
        <w:tabs>
          <w:tab w:val="left" w:pos="326"/>
        </w:tabs>
        <w:spacing w:before="5" w:line="237" w:lineRule="auto"/>
        <w:ind w:right="147" w:firstLine="0"/>
        <w:jc w:val="both"/>
        <w:rPr>
          <w:sz w:val="24"/>
        </w:rPr>
      </w:pPr>
      <w:bookmarkStart w:id="21" w:name="2_этап_–_осмысление_полученной_информаци"/>
      <w:bookmarkEnd w:id="21"/>
      <w:r>
        <w:rPr>
          <w:sz w:val="24"/>
        </w:rPr>
        <w:t>этап – осмысление полученной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 дополнительной литературы, освоение терминов и понятий, механизма решения задач;</w:t>
      </w:r>
    </w:p>
    <w:p w:rsidR="00896A71" w:rsidRDefault="00C913C7">
      <w:pPr>
        <w:pStyle w:val="a4"/>
        <w:numPr>
          <w:ilvl w:val="0"/>
          <w:numId w:val="2"/>
        </w:numPr>
        <w:tabs>
          <w:tab w:val="left" w:pos="322"/>
        </w:tabs>
        <w:spacing w:before="4"/>
        <w:ind w:left="322" w:hanging="182"/>
        <w:jc w:val="both"/>
        <w:rPr>
          <w:sz w:val="24"/>
        </w:rPr>
      </w:pPr>
      <w:bookmarkStart w:id="22" w:name="3_этап_–_составление_плана_ответа_на_каж"/>
      <w:bookmarkEnd w:id="22"/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896A71" w:rsidRDefault="00896A71">
      <w:pPr>
        <w:pStyle w:val="a3"/>
        <w:spacing w:before="5"/>
      </w:pPr>
    </w:p>
    <w:p w:rsidR="00896A71" w:rsidRDefault="00C913C7">
      <w:pPr>
        <w:pStyle w:val="2"/>
        <w:numPr>
          <w:ilvl w:val="1"/>
          <w:numId w:val="2"/>
        </w:numPr>
        <w:tabs>
          <w:tab w:val="left" w:pos="561"/>
        </w:tabs>
        <w:spacing w:line="272" w:lineRule="exact"/>
        <w:ind w:left="561" w:hanging="421"/>
        <w:jc w:val="both"/>
      </w:pPr>
      <w:bookmarkStart w:id="23" w:name="3.1._Методические_рекомендации_по_работе"/>
      <w:bookmarkEnd w:id="23"/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896A71" w:rsidRDefault="00C913C7">
      <w:pPr>
        <w:pStyle w:val="a3"/>
        <w:ind w:left="140" w:right="149" w:firstLine="62"/>
        <w:jc w:val="both"/>
      </w:pPr>
      <w:r>
        <w:t xml:space="preserve">Любая форма самостоятельной работы студента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</w:t>
      </w:r>
      <w:r>
        <w:rPr>
          <w:spacing w:val="-2"/>
        </w:rPr>
        <w:t>.</w:t>
      </w:r>
    </w:p>
    <w:p w:rsidR="00896A71" w:rsidRDefault="00C913C7">
      <w:pPr>
        <w:pStyle w:val="a3"/>
        <w:spacing w:before="2" w:line="237" w:lineRule="auto"/>
        <w:ind w:left="140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896A71" w:rsidRDefault="00C913C7">
      <w:pPr>
        <w:pStyle w:val="a3"/>
        <w:spacing w:before="3" w:line="275" w:lineRule="exact"/>
        <w:ind w:left="140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896A71" w:rsidRDefault="00C913C7">
      <w:pPr>
        <w:pStyle w:val="a3"/>
        <w:spacing w:line="242" w:lineRule="auto"/>
        <w:ind w:left="140" w:right="14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896A71" w:rsidRDefault="00C913C7">
      <w:pPr>
        <w:pStyle w:val="a3"/>
        <w:spacing w:line="271" w:lineRule="exact"/>
        <w:ind w:left="203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896A71" w:rsidRDefault="00C913C7">
      <w:pPr>
        <w:pStyle w:val="a3"/>
        <w:spacing w:before="2"/>
        <w:ind w:left="140" w:right="141"/>
        <w:jc w:val="both"/>
      </w:pPr>
      <w:r>
        <w:t>выбранную монографию или статью целесообразно внимательно просмотреть. В книгах</w:t>
      </w:r>
      <w:r>
        <w:t xml:space="preserve">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</w:t>
      </w:r>
      <w:r>
        <w:t>т читать внимательно, а какие прочитать быстро;</w:t>
      </w:r>
    </w:p>
    <w:p w:rsidR="00896A71" w:rsidRDefault="00C913C7">
      <w:pPr>
        <w:pStyle w:val="a4"/>
        <w:numPr>
          <w:ilvl w:val="0"/>
          <w:numId w:val="1"/>
        </w:numPr>
        <w:tabs>
          <w:tab w:val="left" w:pos="355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896A71" w:rsidRDefault="00C913C7">
      <w:pPr>
        <w:pStyle w:val="a4"/>
        <w:numPr>
          <w:ilvl w:val="0"/>
          <w:numId w:val="1"/>
        </w:numPr>
        <w:tabs>
          <w:tab w:val="left" w:pos="379"/>
        </w:tabs>
        <w:spacing w:before="3" w:line="237" w:lineRule="auto"/>
        <w:ind w:right="133" w:firstLine="0"/>
        <w:rPr>
          <w:sz w:val="24"/>
        </w:rPr>
      </w:pPr>
      <w:r>
        <w:rPr>
          <w:sz w:val="24"/>
        </w:rPr>
        <w:t>если</w:t>
      </w:r>
      <w:r>
        <w:rPr>
          <w:sz w:val="24"/>
        </w:rPr>
        <w:t xml:space="preserve">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896A71" w:rsidRDefault="00896A71">
      <w:pPr>
        <w:pStyle w:val="a4"/>
        <w:spacing w:line="237" w:lineRule="auto"/>
        <w:rPr>
          <w:sz w:val="24"/>
        </w:rPr>
        <w:sectPr w:rsidR="00896A71">
          <w:pgSz w:w="11910" w:h="16840"/>
          <w:pgMar w:top="1040" w:right="708" w:bottom="1240" w:left="1559" w:header="0" w:footer="1051" w:gutter="0"/>
          <w:cols w:space="720"/>
        </w:sectPr>
      </w:pPr>
    </w:p>
    <w:p w:rsidR="00896A71" w:rsidRDefault="00C913C7">
      <w:pPr>
        <w:pStyle w:val="a3"/>
        <w:spacing w:before="66" w:line="242" w:lineRule="auto"/>
        <w:ind w:left="140" w:right="152"/>
        <w:jc w:val="both"/>
      </w:pPr>
      <w:r>
        <w:lastRenderedPageBreak/>
        <w:t>ним, перечитать или переписать нужную информацию. Физическое действие по записыван</w:t>
      </w:r>
      <w:r>
        <w:t>ию помогает прочно заложить данную информацию в «банк памяти».</w:t>
      </w:r>
    </w:p>
    <w:p w:rsidR="00896A71" w:rsidRDefault="00C913C7">
      <w:pPr>
        <w:pStyle w:val="a3"/>
        <w:spacing w:line="271" w:lineRule="exact"/>
        <w:ind w:left="140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896A71" w:rsidRDefault="00C913C7">
      <w:pPr>
        <w:pStyle w:val="a3"/>
        <w:spacing w:before="3"/>
        <w:ind w:left="140" w:right="143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896A71" w:rsidRDefault="00C913C7">
      <w:pPr>
        <w:pStyle w:val="a3"/>
        <w:ind w:left="140"/>
      </w:pPr>
      <w:r>
        <w:t xml:space="preserve">Тезисы - концентрированное </w:t>
      </w:r>
      <w:r>
        <w:t>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896A71" w:rsidRDefault="00C913C7">
      <w:pPr>
        <w:pStyle w:val="a3"/>
        <w:spacing w:before="1"/>
        <w:ind w:left="140" w:right="146"/>
        <w:jc w:val="both"/>
      </w:pPr>
      <w:r>
        <w:t>Записи в 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 не</w:t>
      </w:r>
      <w:r>
        <w:rPr>
          <w:spacing w:val="-3"/>
        </w:rPr>
        <w:t xml:space="preserve"> </w:t>
      </w:r>
      <w:r>
        <w:t>только способствуют пониманию и</w:t>
      </w:r>
      <w:r>
        <w:rPr>
          <w:spacing w:val="-1"/>
        </w:rPr>
        <w:t xml:space="preserve"> </w:t>
      </w:r>
      <w:r>
        <w:t>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sectPr w:rsidR="00896A71">
      <w:pgSz w:w="11910" w:h="16840"/>
      <w:pgMar w:top="1040" w:right="708" w:bottom="1240" w:left="155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3C7" w:rsidRDefault="00C913C7">
      <w:r>
        <w:separator/>
      </w:r>
    </w:p>
  </w:endnote>
  <w:endnote w:type="continuationSeparator" w:id="0">
    <w:p w:rsidR="00C913C7" w:rsidRDefault="00C9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2720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9888087</wp:posOffset>
              </wp:positionV>
              <wp:extent cx="164465" cy="193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  <w:w w:val="105"/>
                              <w:sz w:val="23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9pt;margin-top:778.6pt;width:12.95pt;height:15.2pt;z-index:-1701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" filled="f" stroked="f">
              <v:path arrowok="t"/>
              <v:textbox inset="0,0,0,0">
                <w:txbxContent>
                  <w:p w:rsidR="00896A71" w:rsidRDefault="00C913C7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  <w:w w:val="105"/>
                        <w:sz w:val="23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5280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312.95pt;margin-top:778.35pt;width:13pt;height:15.3pt;z-index:-170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5792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312.95pt;margin-top:778.35pt;width:13pt;height:15.3pt;z-index:-170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6304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3" type="#_x0000_t202" style="position:absolute;margin-left:312.95pt;margin-top:778.35pt;width:13pt;height:15.3pt;z-index:-1701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6816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312.95pt;margin-top:778.35pt;width:13pt;height:15.3pt;z-index:-1700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7328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5" type="#_x0000_t202" style="position:absolute;margin-left:312.95pt;margin-top:778.35pt;width:13pt;height:15.3pt;z-index:-1700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3232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2.95pt;margin-top:778.35pt;width:13pt;height:15.3pt;z-index:-1701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JaqQEAAEUDAAAOAAAAZHJzL2Uyb0RvYy54bWysUsGO0zAQvSPxD5bv1MlCVx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3744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12.95pt;margin-top:778.1pt;width:13pt;height:15.3pt;z-index:-1701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4256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12.95pt;margin-top:778.1pt;width:13pt;height:15.3pt;z-index:-170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896A71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71" w:rsidRDefault="00C913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4768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A71" w:rsidRDefault="00C913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17B0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13.05pt;margin-top:778.25pt;width:13pt;height:15.3pt;z-index:-170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" filled="f" stroked="f">
              <v:path arrowok="t"/>
              <v:textbox inset="0,0,0,0">
                <w:txbxContent>
                  <w:p w:rsidR="00896A71" w:rsidRDefault="00C913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17B0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3C7" w:rsidRDefault="00C913C7">
      <w:r>
        <w:separator/>
      </w:r>
    </w:p>
  </w:footnote>
  <w:footnote w:type="continuationSeparator" w:id="0">
    <w:p w:rsidR="00C913C7" w:rsidRDefault="00C9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F5F"/>
    <w:multiLevelType w:val="hybridMultilevel"/>
    <w:tmpl w:val="8618CDF6"/>
    <w:lvl w:ilvl="0" w:tplc="F7807744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B694AA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E29AC8AA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9A46FDCC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461E507E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6A8AAAB2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F3C0D79A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plc="B7D0539A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BD3C30FE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45278AF"/>
    <w:multiLevelType w:val="hybridMultilevel"/>
    <w:tmpl w:val="4E6ABE42"/>
    <w:lvl w:ilvl="0" w:tplc="987C6D2A">
      <w:numFmt w:val="bullet"/>
      <w:lvlText w:val="-"/>
      <w:lvlJc w:val="left"/>
      <w:pPr>
        <w:ind w:left="113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8BCB6B2">
      <w:numFmt w:val="bullet"/>
      <w:lvlText w:val="•"/>
      <w:lvlJc w:val="left"/>
      <w:pPr>
        <w:ind w:left="2089" w:hanging="209"/>
      </w:pPr>
      <w:rPr>
        <w:rFonts w:hint="default"/>
        <w:lang w:val="ru-RU" w:eastAsia="en-US" w:bidi="ar-SA"/>
      </w:rPr>
    </w:lvl>
    <w:lvl w:ilvl="2" w:tplc="78D26D04">
      <w:numFmt w:val="bullet"/>
      <w:lvlText w:val="•"/>
      <w:lvlJc w:val="left"/>
      <w:pPr>
        <w:ind w:left="3038" w:hanging="209"/>
      </w:pPr>
      <w:rPr>
        <w:rFonts w:hint="default"/>
        <w:lang w:val="ru-RU" w:eastAsia="en-US" w:bidi="ar-SA"/>
      </w:rPr>
    </w:lvl>
    <w:lvl w:ilvl="3" w:tplc="8ED4C55A">
      <w:numFmt w:val="bullet"/>
      <w:lvlText w:val="•"/>
      <w:lvlJc w:val="left"/>
      <w:pPr>
        <w:ind w:left="3988" w:hanging="209"/>
      </w:pPr>
      <w:rPr>
        <w:rFonts w:hint="default"/>
        <w:lang w:val="ru-RU" w:eastAsia="en-US" w:bidi="ar-SA"/>
      </w:rPr>
    </w:lvl>
    <w:lvl w:ilvl="4" w:tplc="C344C356">
      <w:numFmt w:val="bullet"/>
      <w:lvlText w:val="•"/>
      <w:lvlJc w:val="left"/>
      <w:pPr>
        <w:ind w:left="4937" w:hanging="209"/>
      </w:pPr>
      <w:rPr>
        <w:rFonts w:hint="default"/>
        <w:lang w:val="ru-RU" w:eastAsia="en-US" w:bidi="ar-SA"/>
      </w:rPr>
    </w:lvl>
    <w:lvl w:ilvl="5" w:tplc="34F4FFB2">
      <w:numFmt w:val="bullet"/>
      <w:lvlText w:val="•"/>
      <w:lvlJc w:val="left"/>
      <w:pPr>
        <w:ind w:left="5887" w:hanging="209"/>
      </w:pPr>
      <w:rPr>
        <w:rFonts w:hint="default"/>
        <w:lang w:val="ru-RU" w:eastAsia="en-US" w:bidi="ar-SA"/>
      </w:rPr>
    </w:lvl>
    <w:lvl w:ilvl="6" w:tplc="F014C51E">
      <w:numFmt w:val="bullet"/>
      <w:lvlText w:val="•"/>
      <w:lvlJc w:val="left"/>
      <w:pPr>
        <w:ind w:left="6836" w:hanging="209"/>
      </w:pPr>
      <w:rPr>
        <w:rFonts w:hint="default"/>
        <w:lang w:val="ru-RU" w:eastAsia="en-US" w:bidi="ar-SA"/>
      </w:rPr>
    </w:lvl>
    <w:lvl w:ilvl="7" w:tplc="A524BFE8">
      <w:numFmt w:val="bullet"/>
      <w:lvlText w:val="•"/>
      <w:lvlJc w:val="left"/>
      <w:pPr>
        <w:ind w:left="7786" w:hanging="209"/>
      </w:pPr>
      <w:rPr>
        <w:rFonts w:hint="default"/>
        <w:lang w:val="ru-RU" w:eastAsia="en-US" w:bidi="ar-SA"/>
      </w:rPr>
    </w:lvl>
    <w:lvl w:ilvl="8" w:tplc="99144392">
      <w:numFmt w:val="bullet"/>
      <w:lvlText w:val="•"/>
      <w:lvlJc w:val="left"/>
      <w:pPr>
        <w:ind w:left="8735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051F186C"/>
    <w:multiLevelType w:val="hybridMultilevel"/>
    <w:tmpl w:val="35BA6F42"/>
    <w:lvl w:ilvl="0" w:tplc="D46CD902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3A97F2">
      <w:numFmt w:val="bullet"/>
      <w:lvlText w:val="•"/>
      <w:lvlJc w:val="left"/>
      <w:pPr>
        <w:ind w:left="1216" w:hanging="145"/>
      </w:pPr>
      <w:rPr>
        <w:rFonts w:hint="default"/>
        <w:lang w:val="ru-RU" w:eastAsia="en-US" w:bidi="ar-SA"/>
      </w:rPr>
    </w:lvl>
    <w:lvl w:ilvl="2" w:tplc="8468F266">
      <w:numFmt w:val="bullet"/>
      <w:lvlText w:val="•"/>
      <w:lvlJc w:val="left"/>
      <w:pPr>
        <w:ind w:left="2152" w:hanging="145"/>
      </w:pPr>
      <w:rPr>
        <w:rFonts w:hint="default"/>
        <w:lang w:val="ru-RU" w:eastAsia="en-US" w:bidi="ar-SA"/>
      </w:rPr>
    </w:lvl>
    <w:lvl w:ilvl="3" w:tplc="D972AAAE">
      <w:numFmt w:val="bullet"/>
      <w:lvlText w:val="•"/>
      <w:lvlJc w:val="left"/>
      <w:pPr>
        <w:ind w:left="3088" w:hanging="145"/>
      </w:pPr>
      <w:rPr>
        <w:rFonts w:hint="default"/>
        <w:lang w:val="ru-RU" w:eastAsia="en-US" w:bidi="ar-SA"/>
      </w:rPr>
    </w:lvl>
    <w:lvl w:ilvl="4" w:tplc="76B09822">
      <w:numFmt w:val="bullet"/>
      <w:lvlText w:val="•"/>
      <w:lvlJc w:val="left"/>
      <w:pPr>
        <w:ind w:left="4024" w:hanging="145"/>
      </w:pPr>
      <w:rPr>
        <w:rFonts w:hint="default"/>
        <w:lang w:val="ru-RU" w:eastAsia="en-US" w:bidi="ar-SA"/>
      </w:rPr>
    </w:lvl>
    <w:lvl w:ilvl="5" w:tplc="BDC81C68">
      <w:numFmt w:val="bullet"/>
      <w:lvlText w:val="•"/>
      <w:lvlJc w:val="left"/>
      <w:pPr>
        <w:ind w:left="4960" w:hanging="145"/>
      </w:pPr>
      <w:rPr>
        <w:rFonts w:hint="default"/>
        <w:lang w:val="ru-RU" w:eastAsia="en-US" w:bidi="ar-SA"/>
      </w:rPr>
    </w:lvl>
    <w:lvl w:ilvl="6" w:tplc="106AF170">
      <w:numFmt w:val="bullet"/>
      <w:lvlText w:val="•"/>
      <w:lvlJc w:val="left"/>
      <w:pPr>
        <w:ind w:left="5897" w:hanging="145"/>
      </w:pPr>
      <w:rPr>
        <w:rFonts w:hint="default"/>
        <w:lang w:val="ru-RU" w:eastAsia="en-US" w:bidi="ar-SA"/>
      </w:rPr>
    </w:lvl>
    <w:lvl w:ilvl="7" w:tplc="EEAA7D3A">
      <w:numFmt w:val="bullet"/>
      <w:lvlText w:val="•"/>
      <w:lvlJc w:val="left"/>
      <w:pPr>
        <w:ind w:left="6833" w:hanging="145"/>
      </w:pPr>
      <w:rPr>
        <w:rFonts w:hint="default"/>
        <w:lang w:val="ru-RU" w:eastAsia="en-US" w:bidi="ar-SA"/>
      </w:rPr>
    </w:lvl>
    <w:lvl w:ilvl="8" w:tplc="85F2326A">
      <w:numFmt w:val="bullet"/>
      <w:lvlText w:val="•"/>
      <w:lvlJc w:val="left"/>
      <w:pPr>
        <w:ind w:left="7769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05356CD4"/>
    <w:multiLevelType w:val="hybridMultilevel"/>
    <w:tmpl w:val="79C4C636"/>
    <w:lvl w:ilvl="0" w:tplc="B2E47DFE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A7800">
      <w:numFmt w:val="bullet"/>
      <w:lvlText w:val="•"/>
      <w:lvlJc w:val="left"/>
      <w:pPr>
        <w:ind w:left="1216" w:hanging="145"/>
      </w:pPr>
      <w:rPr>
        <w:rFonts w:hint="default"/>
        <w:lang w:val="ru-RU" w:eastAsia="en-US" w:bidi="ar-SA"/>
      </w:rPr>
    </w:lvl>
    <w:lvl w:ilvl="2" w:tplc="F9584C26">
      <w:numFmt w:val="bullet"/>
      <w:lvlText w:val="•"/>
      <w:lvlJc w:val="left"/>
      <w:pPr>
        <w:ind w:left="2152" w:hanging="145"/>
      </w:pPr>
      <w:rPr>
        <w:rFonts w:hint="default"/>
        <w:lang w:val="ru-RU" w:eastAsia="en-US" w:bidi="ar-SA"/>
      </w:rPr>
    </w:lvl>
    <w:lvl w:ilvl="3" w:tplc="DECE388C">
      <w:numFmt w:val="bullet"/>
      <w:lvlText w:val="•"/>
      <w:lvlJc w:val="left"/>
      <w:pPr>
        <w:ind w:left="3088" w:hanging="145"/>
      </w:pPr>
      <w:rPr>
        <w:rFonts w:hint="default"/>
        <w:lang w:val="ru-RU" w:eastAsia="en-US" w:bidi="ar-SA"/>
      </w:rPr>
    </w:lvl>
    <w:lvl w:ilvl="4" w:tplc="C8C25084">
      <w:numFmt w:val="bullet"/>
      <w:lvlText w:val="•"/>
      <w:lvlJc w:val="left"/>
      <w:pPr>
        <w:ind w:left="4024" w:hanging="145"/>
      </w:pPr>
      <w:rPr>
        <w:rFonts w:hint="default"/>
        <w:lang w:val="ru-RU" w:eastAsia="en-US" w:bidi="ar-SA"/>
      </w:rPr>
    </w:lvl>
    <w:lvl w:ilvl="5" w:tplc="32A428CA">
      <w:numFmt w:val="bullet"/>
      <w:lvlText w:val="•"/>
      <w:lvlJc w:val="left"/>
      <w:pPr>
        <w:ind w:left="4960" w:hanging="145"/>
      </w:pPr>
      <w:rPr>
        <w:rFonts w:hint="default"/>
        <w:lang w:val="ru-RU" w:eastAsia="en-US" w:bidi="ar-SA"/>
      </w:rPr>
    </w:lvl>
    <w:lvl w:ilvl="6" w:tplc="4350C29C">
      <w:numFmt w:val="bullet"/>
      <w:lvlText w:val="•"/>
      <w:lvlJc w:val="left"/>
      <w:pPr>
        <w:ind w:left="5897" w:hanging="145"/>
      </w:pPr>
      <w:rPr>
        <w:rFonts w:hint="default"/>
        <w:lang w:val="ru-RU" w:eastAsia="en-US" w:bidi="ar-SA"/>
      </w:rPr>
    </w:lvl>
    <w:lvl w:ilvl="7" w:tplc="5A8410EE">
      <w:numFmt w:val="bullet"/>
      <w:lvlText w:val="•"/>
      <w:lvlJc w:val="left"/>
      <w:pPr>
        <w:ind w:left="6833" w:hanging="145"/>
      </w:pPr>
      <w:rPr>
        <w:rFonts w:hint="default"/>
        <w:lang w:val="ru-RU" w:eastAsia="en-US" w:bidi="ar-SA"/>
      </w:rPr>
    </w:lvl>
    <w:lvl w:ilvl="8" w:tplc="D7F8022C">
      <w:numFmt w:val="bullet"/>
      <w:lvlText w:val="•"/>
      <w:lvlJc w:val="left"/>
      <w:pPr>
        <w:ind w:left="7769" w:hanging="145"/>
      </w:pPr>
      <w:rPr>
        <w:rFonts w:hint="default"/>
        <w:lang w:val="ru-RU" w:eastAsia="en-US" w:bidi="ar-SA"/>
      </w:rPr>
    </w:lvl>
  </w:abstractNum>
  <w:abstractNum w:abstractNumId="4" w15:restartNumberingAfterBreak="0">
    <w:nsid w:val="068F5E9F"/>
    <w:multiLevelType w:val="multilevel"/>
    <w:tmpl w:val="174AC22C"/>
    <w:lvl w:ilvl="0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8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6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5" w:hanging="193"/>
      </w:pPr>
      <w:rPr>
        <w:rFonts w:hint="default"/>
        <w:lang w:val="ru-RU" w:eastAsia="en-US" w:bidi="ar-SA"/>
      </w:rPr>
    </w:lvl>
  </w:abstractNum>
  <w:abstractNum w:abstractNumId="5" w15:restartNumberingAfterBreak="0">
    <w:nsid w:val="08D332CF"/>
    <w:multiLevelType w:val="hybridMultilevel"/>
    <w:tmpl w:val="EDDCCAE6"/>
    <w:lvl w:ilvl="0" w:tplc="8962FD14">
      <w:numFmt w:val="bullet"/>
      <w:lvlText w:val="-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C8EDC">
      <w:numFmt w:val="bullet"/>
      <w:lvlText w:val="•"/>
      <w:lvlJc w:val="left"/>
      <w:pPr>
        <w:ind w:left="1090" w:hanging="246"/>
      </w:pPr>
      <w:rPr>
        <w:rFonts w:hint="default"/>
        <w:lang w:val="ru-RU" w:eastAsia="en-US" w:bidi="ar-SA"/>
      </w:rPr>
    </w:lvl>
    <w:lvl w:ilvl="2" w:tplc="2E06FFAE">
      <w:numFmt w:val="bullet"/>
      <w:lvlText w:val="•"/>
      <w:lvlJc w:val="left"/>
      <w:pPr>
        <w:ind w:left="2040" w:hanging="246"/>
      </w:pPr>
      <w:rPr>
        <w:rFonts w:hint="default"/>
        <w:lang w:val="ru-RU" w:eastAsia="en-US" w:bidi="ar-SA"/>
      </w:rPr>
    </w:lvl>
    <w:lvl w:ilvl="3" w:tplc="6BD2B2A6">
      <w:numFmt w:val="bullet"/>
      <w:lvlText w:val="•"/>
      <w:lvlJc w:val="left"/>
      <w:pPr>
        <w:ind w:left="2990" w:hanging="246"/>
      </w:pPr>
      <w:rPr>
        <w:rFonts w:hint="default"/>
        <w:lang w:val="ru-RU" w:eastAsia="en-US" w:bidi="ar-SA"/>
      </w:rPr>
    </w:lvl>
    <w:lvl w:ilvl="4" w:tplc="07CED852">
      <w:numFmt w:val="bullet"/>
      <w:lvlText w:val="•"/>
      <w:lvlJc w:val="left"/>
      <w:pPr>
        <w:ind w:left="3940" w:hanging="246"/>
      </w:pPr>
      <w:rPr>
        <w:rFonts w:hint="default"/>
        <w:lang w:val="ru-RU" w:eastAsia="en-US" w:bidi="ar-SA"/>
      </w:rPr>
    </w:lvl>
    <w:lvl w:ilvl="5" w:tplc="4C2480C6">
      <w:numFmt w:val="bullet"/>
      <w:lvlText w:val="•"/>
      <w:lvlJc w:val="left"/>
      <w:pPr>
        <w:ind w:left="4890" w:hanging="246"/>
      </w:pPr>
      <w:rPr>
        <w:rFonts w:hint="default"/>
        <w:lang w:val="ru-RU" w:eastAsia="en-US" w:bidi="ar-SA"/>
      </w:rPr>
    </w:lvl>
    <w:lvl w:ilvl="6" w:tplc="BDFE48FE">
      <w:numFmt w:val="bullet"/>
      <w:lvlText w:val="•"/>
      <w:lvlJc w:val="left"/>
      <w:pPr>
        <w:ind w:left="5841" w:hanging="246"/>
      </w:pPr>
      <w:rPr>
        <w:rFonts w:hint="default"/>
        <w:lang w:val="ru-RU" w:eastAsia="en-US" w:bidi="ar-SA"/>
      </w:rPr>
    </w:lvl>
    <w:lvl w:ilvl="7" w:tplc="BD76E95E">
      <w:numFmt w:val="bullet"/>
      <w:lvlText w:val="•"/>
      <w:lvlJc w:val="left"/>
      <w:pPr>
        <w:ind w:left="6791" w:hanging="246"/>
      </w:pPr>
      <w:rPr>
        <w:rFonts w:hint="default"/>
        <w:lang w:val="ru-RU" w:eastAsia="en-US" w:bidi="ar-SA"/>
      </w:rPr>
    </w:lvl>
    <w:lvl w:ilvl="8" w:tplc="4BDCC5A6">
      <w:numFmt w:val="bullet"/>
      <w:lvlText w:val="•"/>
      <w:lvlJc w:val="left"/>
      <w:pPr>
        <w:ind w:left="7741" w:hanging="246"/>
      </w:pPr>
      <w:rPr>
        <w:rFonts w:hint="default"/>
        <w:lang w:val="ru-RU" w:eastAsia="en-US" w:bidi="ar-SA"/>
      </w:rPr>
    </w:lvl>
  </w:abstractNum>
  <w:abstractNum w:abstractNumId="6" w15:restartNumberingAfterBreak="0">
    <w:nsid w:val="0AA0475C"/>
    <w:multiLevelType w:val="multilevel"/>
    <w:tmpl w:val="B42C6D28"/>
    <w:lvl w:ilvl="0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35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8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5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0C15409B"/>
    <w:multiLevelType w:val="multilevel"/>
    <w:tmpl w:val="382C6692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3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51"/>
      </w:pPr>
      <w:rPr>
        <w:rFonts w:hint="default"/>
        <w:lang w:val="ru-RU" w:eastAsia="en-US" w:bidi="ar-SA"/>
      </w:rPr>
    </w:lvl>
  </w:abstractNum>
  <w:abstractNum w:abstractNumId="8" w15:restartNumberingAfterBreak="0">
    <w:nsid w:val="0C8D21F0"/>
    <w:multiLevelType w:val="hybridMultilevel"/>
    <w:tmpl w:val="5D34F732"/>
    <w:lvl w:ilvl="0" w:tplc="F2066AF6">
      <w:numFmt w:val="bullet"/>
      <w:lvlText w:val="-"/>
      <w:lvlJc w:val="left"/>
      <w:pPr>
        <w:ind w:left="14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8A00E4">
      <w:numFmt w:val="bullet"/>
      <w:lvlText w:val="•"/>
      <w:lvlJc w:val="left"/>
      <w:pPr>
        <w:ind w:left="1090" w:hanging="275"/>
      </w:pPr>
      <w:rPr>
        <w:rFonts w:hint="default"/>
        <w:lang w:val="ru-RU" w:eastAsia="en-US" w:bidi="ar-SA"/>
      </w:rPr>
    </w:lvl>
    <w:lvl w:ilvl="2" w:tplc="9B5A5A36">
      <w:numFmt w:val="bullet"/>
      <w:lvlText w:val="•"/>
      <w:lvlJc w:val="left"/>
      <w:pPr>
        <w:ind w:left="2040" w:hanging="275"/>
      </w:pPr>
      <w:rPr>
        <w:rFonts w:hint="default"/>
        <w:lang w:val="ru-RU" w:eastAsia="en-US" w:bidi="ar-SA"/>
      </w:rPr>
    </w:lvl>
    <w:lvl w:ilvl="3" w:tplc="301E79C2">
      <w:numFmt w:val="bullet"/>
      <w:lvlText w:val="•"/>
      <w:lvlJc w:val="left"/>
      <w:pPr>
        <w:ind w:left="2990" w:hanging="275"/>
      </w:pPr>
      <w:rPr>
        <w:rFonts w:hint="default"/>
        <w:lang w:val="ru-RU" w:eastAsia="en-US" w:bidi="ar-SA"/>
      </w:rPr>
    </w:lvl>
    <w:lvl w:ilvl="4" w:tplc="7A323A20">
      <w:numFmt w:val="bullet"/>
      <w:lvlText w:val="•"/>
      <w:lvlJc w:val="left"/>
      <w:pPr>
        <w:ind w:left="3940" w:hanging="275"/>
      </w:pPr>
      <w:rPr>
        <w:rFonts w:hint="default"/>
        <w:lang w:val="ru-RU" w:eastAsia="en-US" w:bidi="ar-SA"/>
      </w:rPr>
    </w:lvl>
    <w:lvl w:ilvl="5" w:tplc="52E8ED64">
      <w:numFmt w:val="bullet"/>
      <w:lvlText w:val="•"/>
      <w:lvlJc w:val="left"/>
      <w:pPr>
        <w:ind w:left="4890" w:hanging="275"/>
      </w:pPr>
      <w:rPr>
        <w:rFonts w:hint="default"/>
        <w:lang w:val="ru-RU" w:eastAsia="en-US" w:bidi="ar-SA"/>
      </w:rPr>
    </w:lvl>
    <w:lvl w:ilvl="6" w:tplc="CD2A5608">
      <w:numFmt w:val="bullet"/>
      <w:lvlText w:val="•"/>
      <w:lvlJc w:val="left"/>
      <w:pPr>
        <w:ind w:left="5841" w:hanging="275"/>
      </w:pPr>
      <w:rPr>
        <w:rFonts w:hint="default"/>
        <w:lang w:val="ru-RU" w:eastAsia="en-US" w:bidi="ar-SA"/>
      </w:rPr>
    </w:lvl>
    <w:lvl w:ilvl="7" w:tplc="D100637A">
      <w:numFmt w:val="bullet"/>
      <w:lvlText w:val="•"/>
      <w:lvlJc w:val="left"/>
      <w:pPr>
        <w:ind w:left="6791" w:hanging="275"/>
      </w:pPr>
      <w:rPr>
        <w:rFonts w:hint="default"/>
        <w:lang w:val="ru-RU" w:eastAsia="en-US" w:bidi="ar-SA"/>
      </w:rPr>
    </w:lvl>
    <w:lvl w:ilvl="8" w:tplc="A0C076E4">
      <w:numFmt w:val="bullet"/>
      <w:lvlText w:val="•"/>
      <w:lvlJc w:val="left"/>
      <w:pPr>
        <w:ind w:left="7741" w:hanging="275"/>
      </w:pPr>
      <w:rPr>
        <w:rFonts w:hint="default"/>
        <w:lang w:val="ru-RU" w:eastAsia="en-US" w:bidi="ar-SA"/>
      </w:rPr>
    </w:lvl>
  </w:abstractNum>
  <w:abstractNum w:abstractNumId="9" w15:restartNumberingAfterBreak="0">
    <w:nsid w:val="10CF0B84"/>
    <w:multiLevelType w:val="multilevel"/>
    <w:tmpl w:val="5FC2F610"/>
    <w:lvl w:ilvl="0">
      <w:start w:val="1"/>
      <w:numFmt w:val="decimal"/>
      <w:lvlText w:val="%1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11B9208B"/>
    <w:multiLevelType w:val="hybridMultilevel"/>
    <w:tmpl w:val="77DE1536"/>
    <w:lvl w:ilvl="0" w:tplc="006A2458">
      <w:numFmt w:val="bullet"/>
      <w:lvlText w:val="-"/>
      <w:lvlJc w:val="left"/>
      <w:pPr>
        <w:ind w:left="113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088B4">
      <w:numFmt w:val="bullet"/>
      <w:lvlText w:val="•"/>
      <w:lvlJc w:val="left"/>
      <w:pPr>
        <w:ind w:left="2089" w:hanging="275"/>
      </w:pPr>
      <w:rPr>
        <w:rFonts w:hint="default"/>
        <w:lang w:val="ru-RU" w:eastAsia="en-US" w:bidi="ar-SA"/>
      </w:rPr>
    </w:lvl>
    <w:lvl w:ilvl="2" w:tplc="D004BDB0">
      <w:numFmt w:val="bullet"/>
      <w:lvlText w:val="•"/>
      <w:lvlJc w:val="left"/>
      <w:pPr>
        <w:ind w:left="3038" w:hanging="275"/>
      </w:pPr>
      <w:rPr>
        <w:rFonts w:hint="default"/>
        <w:lang w:val="ru-RU" w:eastAsia="en-US" w:bidi="ar-SA"/>
      </w:rPr>
    </w:lvl>
    <w:lvl w:ilvl="3" w:tplc="A25075A6">
      <w:numFmt w:val="bullet"/>
      <w:lvlText w:val="•"/>
      <w:lvlJc w:val="left"/>
      <w:pPr>
        <w:ind w:left="3988" w:hanging="275"/>
      </w:pPr>
      <w:rPr>
        <w:rFonts w:hint="default"/>
        <w:lang w:val="ru-RU" w:eastAsia="en-US" w:bidi="ar-SA"/>
      </w:rPr>
    </w:lvl>
    <w:lvl w:ilvl="4" w:tplc="F0C43008">
      <w:numFmt w:val="bullet"/>
      <w:lvlText w:val="•"/>
      <w:lvlJc w:val="left"/>
      <w:pPr>
        <w:ind w:left="4937" w:hanging="275"/>
      </w:pPr>
      <w:rPr>
        <w:rFonts w:hint="default"/>
        <w:lang w:val="ru-RU" w:eastAsia="en-US" w:bidi="ar-SA"/>
      </w:rPr>
    </w:lvl>
    <w:lvl w:ilvl="5" w:tplc="316C6FE0">
      <w:numFmt w:val="bullet"/>
      <w:lvlText w:val="•"/>
      <w:lvlJc w:val="left"/>
      <w:pPr>
        <w:ind w:left="5887" w:hanging="275"/>
      </w:pPr>
      <w:rPr>
        <w:rFonts w:hint="default"/>
        <w:lang w:val="ru-RU" w:eastAsia="en-US" w:bidi="ar-SA"/>
      </w:rPr>
    </w:lvl>
    <w:lvl w:ilvl="6" w:tplc="4B8820DC">
      <w:numFmt w:val="bullet"/>
      <w:lvlText w:val="•"/>
      <w:lvlJc w:val="left"/>
      <w:pPr>
        <w:ind w:left="6836" w:hanging="275"/>
      </w:pPr>
      <w:rPr>
        <w:rFonts w:hint="default"/>
        <w:lang w:val="ru-RU" w:eastAsia="en-US" w:bidi="ar-SA"/>
      </w:rPr>
    </w:lvl>
    <w:lvl w:ilvl="7" w:tplc="01182F02">
      <w:numFmt w:val="bullet"/>
      <w:lvlText w:val="•"/>
      <w:lvlJc w:val="left"/>
      <w:pPr>
        <w:ind w:left="7786" w:hanging="275"/>
      </w:pPr>
      <w:rPr>
        <w:rFonts w:hint="default"/>
        <w:lang w:val="ru-RU" w:eastAsia="en-US" w:bidi="ar-SA"/>
      </w:rPr>
    </w:lvl>
    <w:lvl w:ilvl="8" w:tplc="CC460D70">
      <w:numFmt w:val="bullet"/>
      <w:lvlText w:val="•"/>
      <w:lvlJc w:val="left"/>
      <w:pPr>
        <w:ind w:left="8735" w:hanging="275"/>
      </w:pPr>
      <w:rPr>
        <w:rFonts w:hint="default"/>
        <w:lang w:val="ru-RU" w:eastAsia="en-US" w:bidi="ar-SA"/>
      </w:rPr>
    </w:lvl>
  </w:abstractNum>
  <w:abstractNum w:abstractNumId="11" w15:restartNumberingAfterBreak="0">
    <w:nsid w:val="13665BEB"/>
    <w:multiLevelType w:val="hybridMultilevel"/>
    <w:tmpl w:val="FD541E34"/>
    <w:lvl w:ilvl="0" w:tplc="26FC030C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02926">
      <w:numFmt w:val="bullet"/>
      <w:lvlText w:val="•"/>
      <w:lvlJc w:val="left"/>
      <w:pPr>
        <w:ind w:left="1216" w:hanging="145"/>
      </w:pPr>
      <w:rPr>
        <w:rFonts w:hint="default"/>
        <w:lang w:val="ru-RU" w:eastAsia="en-US" w:bidi="ar-SA"/>
      </w:rPr>
    </w:lvl>
    <w:lvl w:ilvl="2" w:tplc="158CEF1A">
      <w:numFmt w:val="bullet"/>
      <w:lvlText w:val="•"/>
      <w:lvlJc w:val="left"/>
      <w:pPr>
        <w:ind w:left="2152" w:hanging="145"/>
      </w:pPr>
      <w:rPr>
        <w:rFonts w:hint="default"/>
        <w:lang w:val="ru-RU" w:eastAsia="en-US" w:bidi="ar-SA"/>
      </w:rPr>
    </w:lvl>
    <w:lvl w:ilvl="3" w:tplc="5EF4512C">
      <w:numFmt w:val="bullet"/>
      <w:lvlText w:val="•"/>
      <w:lvlJc w:val="left"/>
      <w:pPr>
        <w:ind w:left="3088" w:hanging="145"/>
      </w:pPr>
      <w:rPr>
        <w:rFonts w:hint="default"/>
        <w:lang w:val="ru-RU" w:eastAsia="en-US" w:bidi="ar-SA"/>
      </w:rPr>
    </w:lvl>
    <w:lvl w:ilvl="4" w:tplc="78249868">
      <w:numFmt w:val="bullet"/>
      <w:lvlText w:val="•"/>
      <w:lvlJc w:val="left"/>
      <w:pPr>
        <w:ind w:left="4024" w:hanging="145"/>
      </w:pPr>
      <w:rPr>
        <w:rFonts w:hint="default"/>
        <w:lang w:val="ru-RU" w:eastAsia="en-US" w:bidi="ar-SA"/>
      </w:rPr>
    </w:lvl>
    <w:lvl w:ilvl="5" w:tplc="54FEF5DC">
      <w:numFmt w:val="bullet"/>
      <w:lvlText w:val="•"/>
      <w:lvlJc w:val="left"/>
      <w:pPr>
        <w:ind w:left="4960" w:hanging="145"/>
      </w:pPr>
      <w:rPr>
        <w:rFonts w:hint="default"/>
        <w:lang w:val="ru-RU" w:eastAsia="en-US" w:bidi="ar-SA"/>
      </w:rPr>
    </w:lvl>
    <w:lvl w:ilvl="6" w:tplc="A044F426">
      <w:numFmt w:val="bullet"/>
      <w:lvlText w:val="•"/>
      <w:lvlJc w:val="left"/>
      <w:pPr>
        <w:ind w:left="5897" w:hanging="145"/>
      </w:pPr>
      <w:rPr>
        <w:rFonts w:hint="default"/>
        <w:lang w:val="ru-RU" w:eastAsia="en-US" w:bidi="ar-SA"/>
      </w:rPr>
    </w:lvl>
    <w:lvl w:ilvl="7" w:tplc="1050317C">
      <w:numFmt w:val="bullet"/>
      <w:lvlText w:val="•"/>
      <w:lvlJc w:val="left"/>
      <w:pPr>
        <w:ind w:left="6833" w:hanging="145"/>
      </w:pPr>
      <w:rPr>
        <w:rFonts w:hint="default"/>
        <w:lang w:val="ru-RU" w:eastAsia="en-US" w:bidi="ar-SA"/>
      </w:rPr>
    </w:lvl>
    <w:lvl w:ilvl="8" w:tplc="E6FE1A6A">
      <w:numFmt w:val="bullet"/>
      <w:lvlText w:val="•"/>
      <w:lvlJc w:val="left"/>
      <w:pPr>
        <w:ind w:left="7769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156861A6"/>
    <w:multiLevelType w:val="multilevel"/>
    <w:tmpl w:val="5AE6A05E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17706B6F"/>
    <w:multiLevelType w:val="multilevel"/>
    <w:tmpl w:val="C4964126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18854E2B"/>
    <w:multiLevelType w:val="hybridMultilevel"/>
    <w:tmpl w:val="FE50EBD2"/>
    <w:lvl w:ilvl="0" w:tplc="56521EF4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CFA10">
      <w:numFmt w:val="bullet"/>
      <w:lvlText w:val="•"/>
      <w:lvlJc w:val="left"/>
      <w:pPr>
        <w:ind w:left="1090" w:hanging="193"/>
      </w:pPr>
      <w:rPr>
        <w:rFonts w:hint="default"/>
        <w:lang w:val="ru-RU" w:eastAsia="en-US" w:bidi="ar-SA"/>
      </w:rPr>
    </w:lvl>
    <w:lvl w:ilvl="2" w:tplc="CECE3842">
      <w:numFmt w:val="bullet"/>
      <w:lvlText w:val="•"/>
      <w:lvlJc w:val="left"/>
      <w:pPr>
        <w:ind w:left="2040" w:hanging="193"/>
      </w:pPr>
      <w:rPr>
        <w:rFonts w:hint="default"/>
        <w:lang w:val="ru-RU" w:eastAsia="en-US" w:bidi="ar-SA"/>
      </w:rPr>
    </w:lvl>
    <w:lvl w:ilvl="3" w:tplc="8B62941A">
      <w:numFmt w:val="bullet"/>
      <w:lvlText w:val="•"/>
      <w:lvlJc w:val="left"/>
      <w:pPr>
        <w:ind w:left="2990" w:hanging="193"/>
      </w:pPr>
      <w:rPr>
        <w:rFonts w:hint="default"/>
        <w:lang w:val="ru-RU" w:eastAsia="en-US" w:bidi="ar-SA"/>
      </w:rPr>
    </w:lvl>
    <w:lvl w:ilvl="4" w:tplc="4CB08222">
      <w:numFmt w:val="bullet"/>
      <w:lvlText w:val="•"/>
      <w:lvlJc w:val="left"/>
      <w:pPr>
        <w:ind w:left="3940" w:hanging="193"/>
      </w:pPr>
      <w:rPr>
        <w:rFonts w:hint="default"/>
        <w:lang w:val="ru-RU" w:eastAsia="en-US" w:bidi="ar-SA"/>
      </w:rPr>
    </w:lvl>
    <w:lvl w:ilvl="5" w:tplc="C4662EB0">
      <w:numFmt w:val="bullet"/>
      <w:lvlText w:val="•"/>
      <w:lvlJc w:val="left"/>
      <w:pPr>
        <w:ind w:left="4890" w:hanging="193"/>
      </w:pPr>
      <w:rPr>
        <w:rFonts w:hint="default"/>
        <w:lang w:val="ru-RU" w:eastAsia="en-US" w:bidi="ar-SA"/>
      </w:rPr>
    </w:lvl>
    <w:lvl w:ilvl="6" w:tplc="A404BF48">
      <w:numFmt w:val="bullet"/>
      <w:lvlText w:val="•"/>
      <w:lvlJc w:val="left"/>
      <w:pPr>
        <w:ind w:left="5841" w:hanging="193"/>
      </w:pPr>
      <w:rPr>
        <w:rFonts w:hint="default"/>
        <w:lang w:val="ru-RU" w:eastAsia="en-US" w:bidi="ar-SA"/>
      </w:rPr>
    </w:lvl>
    <w:lvl w:ilvl="7" w:tplc="E8D2656A">
      <w:numFmt w:val="bullet"/>
      <w:lvlText w:val="•"/>
      <w:lvlJc w:val="left"/>
      <w:pPr>
        <w:ind w:left="6791" w:hanging="193"/>
      </w:pPr>
      <w:rPr>
        <w:rFonts w:hint="default"/>
        <w:lang w:val="ru-RU" w:eastAsia="en-US" w:bidi="ar-SA"/>
      </w:rPr>
    </w:lvl>
    <w:lvl w:ilvl="8" w:tplc="0CB0173A">
      <w:numFmt w:val="bullet"/>
      <w:lvlText w:val="•"/>
      <w:lvlJc w:val="left"/>
      <w:pPr>
        <w:ind w:left="7741" w:hanging="193"/>
      </w:pPr>
      <w:rPr>
        <w:rFonts w:hint="default"/>
        <w:lang w:val="ru-RU" w:eastAsia="en-US" w:bidi="ar-SA"/>
      </w:rPr>
    </w:lvl>
  </w:abstractNum>
  <w:abstractNum w:abstractNumId="15" w15:restartNumberingAfterBreak="0">
    <w:nsid w:val="199927E0"/>
    <w:multiLevelType w:val="multilevel"/>
    <w:tmpl w:val="9DF8B0BA"/>
    <w:lvl w:ilvl="0">
      <w:start w:val="3"/>
      <w:numFmt w:val="decimal"/>
      <w:lvlText w:val="%1"/>
      <w:lvlJc w:val="left"/>
      <w:pPr>
        <w:ind w:left="143" w:hanging="63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634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0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192"/>
      </w:pPr>
      <w:rPr>
        <w:rFonts w:hint="default"/>
        <w:lang w:val="ru-RU" w:eastAsia="en-US" w:bidi="ar-SA"/>
      </w:rPr>
    </w:lvl>
  </w:abstractNum>
  <w:abstractNum w:abstractNumId="16" w15:restartNumberingAfterBreak="0">
    <w:nsid w:val="1BD03796"/>
    <w:multiLevelType w:val="hybridMultilevel"/>
    <w:tmpl w:val="82880666"/>
    <w:lvl w:ilvl="0" w:tplc="F6AEF1C4">
      <w:numFmt w:val="bullet"/>
      <w:lvlText w:val="-"/>
      <w:lvlJc w:val="left"/>
      <w:pPr>
        <w:ind w:left="1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AFEB8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2" w:tplc="9EE66CD8">
      <w:numFmt w:val="bullet"/>
      <w:lvlText w:val="•"/>
      <w:lvlJc w:val="left"/>
      <w:pPr>
        <w:ind w:left="3038" w:hanging="217"/>
      </w:pPr>
      <w:rPr>
        <w:rFonts w:hint="default"/>
        <w:lang w:val="ru-RU" w:eastAsia="en-US" w:bidi="ar-SA"/>
      </w:rPr>
    </w:lvl>
    <w:lvl w:ilvl="3" w:tplc="FA2C239C">
      <w:numFmt w:val="bullet"/>
      <w:lvlText w:val="•"/>
      <w:lvlJc w:val="left"/>
      <w:pPr>
        <w:ind w:left="3988" w:hanging="217"/>
      </w:pPr>
      <w:rPr>
        <w:rFonts w:hint="default"/>
        <w:lang w:val="ru-RU" w:eastAsia="en-US" w:bidi="ar-SA"/>
      </w:rPr>
    </w:lvl>
    <w:lvl w:ilvl="4" w:tplc="68F024EC">
      <w:numFmt w:val="bullet"/>
      <w:lvlText w:val="•"/>
      <w:lvlJc w:val="left"/>
      <w:pPr>
        <w:ind w:left="4937" w:hanging="217"/>
      </w:pPr>
      <w:rPr>
        <w:rFonts w:hint="default"/>
        <w:lang w:val="ru-RU" w:eastAsia="en-US" w:bidi="ar-SA"/>
      </w:rPr>
    </w:lvl>
    <w:lvl w:ilvl="5" w:tplc="CE9E173E">
      <w:numFmt w:val="bullet"/>
      <w:lvlText w:val="•"/>
      <w:lvlJc w:val="left"/>
      <w:pPr>
        <w:ind w:left="5887" w:hanging="217"/>
      </w:pPr>
      <w:rPr>
        <w:rFonts w:hint="default"/>
        <w:lang w:val="ru-RU" w:eastAsia="en-US" w:bidi="ar-SA"/>
      </w:rPr>
    </w:lvl>
    <w:lvl w:ilvl="6" w:tplc="0E820A7C">
      <w:numFmt w:val="bullet"/>
      <w:lvlText w:val="•"/>
      <w:lvlJc w:val="left"/>
      <w:pPr>
        <w:ind w:left="6836" w:hanging="217"/>
      </w:pPr>
      <w:rPr>
        <w:rFonts w:hint="default"/>
        <w:lang w:val="ru-RU" w:eastAsia="en-US" w:bidi="ar-SA"/>
      </w:rPr>
    </w:lvl>
    <w:lvl w:ilvl="7" w:tplc="8F423868">
      <w:numFmt w:val="bullet"/>
      <w:lvlText w:val="•"/>
      <w:lvlJc w:val="left"/>
      <w:pPr>
        <w:ind w:left="7786" w:hanging="217"/>
      </w:pPr>
      <w:rPr>
        <w:rFonts w:hint="default"/>
        <w:lang w:val="ru-RU" w:eastAsia="en-US" w:bidi="ar-SA"/>
      </w:rPr>
    </w:lvl>
    <w:lvl w:ilvl="8" w:tplc="45D6872E">
      <w:numFmt w:val="bullet"/>
      <w:lvlText w:val="•"/>
      <w:lvlJc w:val="left"/>
      <w:pPr>
        <w:ind w:left="8735" w:hanging="217"/>
      </w:pPr>
      <w:rPr>
        <w:rFonts w:hint="default"/>
        <w:lang w:val="ru-RU" w:eastAsia="en-US" w:bidi="ar-SA"/>
      </w:rPr>
    </w:lvl>
  </w:abstractNum>
  <w:abstractNum w:abstractNumId="17" w15:restartNumberingAfterBreak="0">
    <w:nsid w:val="21C11DA7"/>
    <w:multiLevelType w:val="hybridMultilevel"/>
    <w:tmpl w:val="B0D0BFF6"/>
    <w:lvl w:ilvl="0" w:tplc="EAB822DA">
      <w:numFmt w:val="bullet"/>
      <w:lvlText w:val="-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4EE50">
      <w:numFmt w:val="bullet"/>
      <w:lvlText w:val="•"/>
      <w:lvlJc w:val="left"/>
      <w:pPr>
        <w:ind w:left="1090" w:hanging="246"/>
      </w:pPr>
      <w:rPr>
        <w:rFonts w:hint="default"/>
        <w:lang w:val="ru-RU" w:eastAsia="en-US" w:bidi="ar-SA"/>
      </w:rPr>
    </w:lvl>
    <w:lvl w:ilvl="2" w:tplc="09C2917A">
      <w:numFmt w:val="bullet"/>
      <w:lvlText w:val="•"/>
      <w:lvlJc w:val="left"/>
      <w:pPr>
        <w:ind w:left="2040" w:hanging="246"/>
      </w:pPr>
      <w:rPr>
        <w:rFonts w:hint="default"/>
        <w:lang w:val="ru-RU" w:eastAsia="en-US" w:bidi="ar-SA"/>
      </w:rPr>
    </w:lvl>
    <w:lvl w:ilvl="3" w:tplc="7D743A76">
      <w:numFmt w:val="bullet"/>
      <w:lvlText w:val="•"/>
      <w:lvlJc w:val="left"/>
      <w:pPr>
        <w:ind w:left="2990" w:hanging="246"/>
      </w:pPr>
      <w:rPr>
        <w:rFonts w:hint="default"/>
        <w:lang w:val="ru-RU" w:eastAsia="en-US" w:bidi="ar-SA"/>
      </w:rPr>
    </w:lvl>
    <w:lvl w:ilvl="4" w:tplc="0A223C8E">
      <w:numFmt w:val="bullet"/>
      <w:lvlText w:val="•"/>
      <w:lvlJc w:val="left"/>
      <w:pPr>
        <w:ind w:left="3940" w:hanging="246"/>
      </w:pPr>
      <w:rPr>
        <w:rFonts w:hint="default"/>
        <w:lang w:val="ru-RU" w:eastAsia="en-US" w:bidi="ar-SA"/>
      </w:rPr>
    </w:lvl>
    <w:lvl w:ilvl="5" w:tplc="7C44D6E2">
      <w:numFmt w:val="bullet"/>
      <w:lvlText w:val="•"/>
      <w:lvlJc w:val="left"/>
      <w:pPr>
        <w:ind w:left="4890" w:hanging="246"/>
      </w:pPr>
      <w:rPr>
        <w:rFonts w:hint="default"/>
        <w:lang w:val="ru-RU" w:eastAsia="en-US" w:bidi="ar-SA"/>
      </w:rPr>
    </w:lvl>
    <w:lvl w:ilvl="6" w:tplc="503A5934">
      <w:numFmt w:val="bullet"/>
      <w:lvlText w:val="•"/>
      <w:lvlJc w:val="left"/>
      <w:pPr>
        <w:ind w:left="5841" w:hanging="246"/>
      </w:pPr>
      <w:rPr>
        <w:rFonts w:hint="default"/>
        <w:lang w:val="ru-RU" w:eastAsia="en-US" w:bidi="ar-SA"/>
      </w:rPr>
    </w:lvl>
    <w:lvl w:ilvl="7" w:tplc="7C8ED308">
      <w:numFmt w:val="bullet"/>
      <w:lvlText w:val="•"/>
      <w:lvlJc w:val="left"/>
      <w:pPr>
        <w:ind w:left="6791" w:hanging="246"/>
      </w:pPr>
      <w:rPr>
        <w:rFonts w:hint="default"/>
        <w:lang w:val="ru-RU" w:eastAsia="en-US" w:bidi="ar-SA"/>
      </w:rPr>
    </w:lvl>
    <w:lvl w:ilvl="8" w:tplc="627A5AAC">
      <w:numFmt w:val="bullet"/>
      <w:lvlText w:val="•"/>
      <w:lvlJc w:val="left"/>
      <w:pPr>
        <w:ind w:left="7741" w:hanging="246"/>
      </w:pPr>
      <w:rPr>
        <w:rFonts w:hint="default"/>
        <w:lang w:val="ru-RU" w:eastAsia="en-US" w:bidi="ar-SA"/>
      </w:rPr>
    </w:lvl>
  </w:abstractNum>
  <w:abstractNum w:abstractNumId="18" w15:restartNumberingAfterBreak="0">
    <w:nsid w:val="230A011D"/>
    <w:multiLevelType w:val="hybridMultilevel"/>
    <w:tmpl w:val="C422E580"/>
    <w:lvl w:ilvl="0" w:tplc="1688D5D6">
      <w:numFmt w:val="bullet"/>
      <w:lvlText w:val="-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1A436A">
      <w:numFmt w:val="bullet"/>
      <w:lvlText w:val="•"/>
      <w:lvlJc w:val="left"/>
      <w:pPr>
        <w:ind w:left="1090" w:hanging="217"/>
      </w:pPr>
      <w:rPr>
        <w:rFonts w:hint="default"/>
        <w:lang w:val="ru-RU" w:eastAsia="en-US" w:bidi="ar-SA"/>
      </w:rPr>
    </w:lvl>
    <w:lvl w:ilvl="2" w:tplc="C39487C6">
      <w:numFmt w:val="bullet"/>
      <w:lvlText w:val="•"/>
      <w:lvlJc w:val="left"/>
      <w:pPr>
        <w:ind w:left="2040" w:hanging="217"/>
      </w:pPr>
      <w:rPr>
        <w:rFonts w:hint="default"/>
        <w:lang w:val="ru-RU" w:eastAsia="en-US" w:bidi="ar-SA"/>
      </w:rPr>
    </w:lvl>
    <w:lvl w:ilvl="3" w:tplc="60E0F8B6">
      <w:numFmt w:val="bullet"/>
      <w:lvlText w:val="•"/>
      <w:lvlJc w:val="left"/>
      <w:pPr>
        <w:ind w:left="2990" w:hanging="217"/>
      </w:pPr>
      <w:rPr>
        <w:rFonts w:hint="default"/>
        <w:lang w:val="ru-RU" w:eastAsia="en-US" w:bidi="ar-SA"/>
      </w:rPr>
    </w:lvl>
    <w:lvl w:ilvl="4" w:tplc="E8BE5BC8">
      <w:numFmt w:val="bullet"/>
      <w:lvlText w:val="•"/>
      <w:lvlJc w:val="left"/>
      <w:pPr>
        <w:ind w:left="3940" w:hanging="217"/>
      </w:pPr>
      <w:rPr>
        <w:rFonts w:hint="default"/>
        <w:lang w:val="ru-RU" w:eastAsia="en-US" w:bidi="ar-SA"/>
      </w:rPr>
    </w:lvl>
    <w:lvl w:ilvl="5" w:tplc="8528E814">
      <w:numFmt w:val="bullet"/>
      <w:lvlText w:val="•"/>
      <w:lvlJc w:val="left"/>
      <w:pPr>
        <w:ind w:left="4890" w:hanging="217"/>
      </w:pPr>
      <w:rPr>
        <w:rFonts w:hint="default"/>
        <w:lang w:val="ru-RU" w:eastAsia="en-US" w:bidi="ar-SA"/>
      </w:rPr>
    </w:lvl>
    <w:lvl w:ilvl="6" w:tplc="CC268636">
      <w:numFmt w:val="bullet"/>
      <w:lvlText w:val="•"/>
      <w:lvlJc w:val="left"/>
      <w:pPr>
        <w:ind w:left="5841" w:hanging="217"/>
      </w:pPr>
      <w:rPr>
        <w:rFonts w:hint="default"/>
        <w:lang w:val="ru-RU" w:eastAsia="en-US" w:bidi="ar-SA"/>
      </w:rPr>
    </w:lvl>
    <w:lvl w:ilvl="7" w:tplc="480EB23C">
      <w:numFmt w:val="bullet"/>
      <w:lvlText w:val="•"/>
      <w:lvlJc w:val="left"/>
      <w:pPr>
        <w:ind w:left="6791" w:hanging="217"/>
      </w:pPr>
      <w:rPr>
        <w:rFonts w:hint="default"/>
        <w:lang w:val="ru-RU" w:eastAsia="en-US" w:bidi="ar-SA"/>
      </w:rPr>
    </w:lvl>
    <w:lvl w:ilvl="8" w:tplc="277E6062">
      <w:numFmt w:val="bullet"/>
      <w:lvlText w:val="•"/>
      <w:lvlJc w:val="left"/>
      <w:pPr>
        <w:ind w:left="7741" w:hanging="217"/>
      </w:pPr>
      <w:rPr>
        <w:rFonts w:hint="default"/>
        <w:lang w:val="ru-RU" w:eastAsia="en-US" w:bidi="ar-SA"/>
      </w:rPr>
    </w:lvl>
  </w:abstractNum>
  <w:abstractNum w:abstractNumId="19" w15:restartNumberingAfterBreak="0">
    <w:nsid w:val="2411504F"/>
    <w:multiLevelType w:val="hybridMultilevel"/>
    <w:tmpl w:val="3AF41C86"/>
    <w:lvl w:ilvl="0" w:tplc="91804D2A">
      <w:numFmt w:val="bullet"/>
      <w:lvlText w:val="-"/>
      <w:lvlJc w:val="left"/>
      <w:pPr>
        <w:ind w:left="14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403BC4">
      <w:numFmt w:val="bullet"/>
      <w:lvlText w:val="•"/>
      <w:lvlJc w:val="left"/>
      <w:pPr>
        <w:ind w:left="1090" w:hanging="275"/>
      </w:pPr>
      <w:rPr>
        <w:rFonts w:hint="default"/>
        <w:lang w:val="ru-RU" w:eastAsia="en-US" w:bidi="ar-SA"/>
      </w:rPr>
    </w:lvl>
    <w:lvl w:ilvl="2" w:tplc="35E86FB4">
      <w:numFmt w:val="bullet"/>
      <w:lvlText w:val="•"/>
      <w:lvlJc w:val="left"/>
      <w:pPr>
        <w:ind w:left="2040" w:hanging="275"/>
      </w:pPr>
      <w:rPr>
        <w:rFonts w:hint="default"/>
        <w:lang w:val="ru-RU" w:eastAsia="en-US" w:bidi="ar-SA"/>
      </w:rPr>
    </w:lvl>
    <w:lvl w:ilvl="3" w:tplc="B9767116">
      <w:numFmt w:val="bullet"/>
      <w:lvlText w:val="•"/>
      <w:lvlJc w:val="left"/>
      <w:pPr>
        <w:ind w:left="2990" w:hanging="275"/>
      </w:pPr>
      <w:rPr>
        <w:rFonts w:hint="default"/>
        <w:lang w:val="ru-RU" w:eastAsia="en-US" w:bidi="ar-SA"/>
      </w:rPr>
    </w:lvl>
    <w:lvl w:ilvl="4" w:tplc="D60E5582">
      <w:numFmt w:val="bullet"/>
      <w:lvlText w:val="•"/>
      <w:lvlJc w:val="left"/>
      <w:pPr>
        <w:ind w:left="3940" w:hanging="275"/>
      </w:pPr>
      <w:rPr>
        <w:rFonts w:hint="default"/>
        <w:lang w:val="ru-RU" w:eastAsia="en-US" w:bidi="ar-SA"/>
      </w:rPr>
    </w:lvl>
    <w:lvl w:ilvl="5" w:tplc="D704730C">
      <w:numFmt w:val="bullet"/>
      <w:lvlText w:val="•"/>
      <w:lvlJc w:val="left"/>
      <w:pPr>
        <w:ind w:left="4890" w:hanging="275"/>
      </w:pPr>
      <w:rPr>
        <w:rFonts w:hint="default"/>
        <w:lang w:val="ru-RU" w:eastAsia="en-US" w:bidi="ar-SA"/>
      </w:rPr>
    </w:lvl>
    <w:lvl w:ilvl="6" w:tplc="30604700">
      <w:numFmt w:val="bullet"/>
      <w:lvlText w:val="•"/>
      <w:lvlJc w:val="left"/>
      <w:pPr>
        <w:ind w:left="5841" w:hanging="275"/>
      </w:pPr>
      <w:rPr>
        <w:rFonts w:hint="default"/>
        <w:lang w:val="ru-RU" w:eastAsia="en-US" w:bidi="ar-SA"/>
      </w:rPr>
    </w:lvl>
    <w:lvl w:ilvl="7" w:tplc="5BB82664">
      <w:numFmt w:val="bullet"/>
      <w:lvlText w:val="•"/>
      <w:lvlJc w:val="left"/>
      <w:pPr>
        <w:ind w:left="6791" w:hanging="275"/>
      </w:pPr>
      <w:rPr>
        <w:rFonts w:hint="default"/>
        <w:lang w:val="ru-RU" w:eastAsia="en-US" w:bidi="ar-SA"/>
      </w:rPr>
    </w:lvl>
    <w:lvl w:ilvl="8" w:tplc="15CC7F52">
      <w:numFmt w:val="bullet"/>
      <w:lvlText w:val="•"/>
      <w:lvlJc w:val="left"/>
      <w:pPr>
        <w:ind w:left="7741" w:hanging="275"/>
      </w:pPr>
      <w:rPr>
        <w:rFonts w:hint="default"/>
        <w:lang w:val="ru-RU" w:eastAsia="en-US" w:bidi="ar-SA"/>
      </w:rPr>
    </w:lvl>
  </w:abstractNum>
  <w:abstractNum w:abstractNumId="20" w15:restartNumberingAfterBreak="0">
    <w:nsid w:val="24243C8B"/>
    <w:multiLevelType w:val="multilevel"/>
    <w:tmpl w:val="6FFA26EC"/>
    <w:lvl w:ilvl="0">
      <w:start w:val="1"/>
      <w:numFmt w:val="decimal"/>
      <w:lvlText w:val="%1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24DC3356"/>
    <w:multiLevelType w:val="hybridMultilevel"/>
    <w:tmpl w:val="609492BE"/>
    <w:lvl w:ilvl="0" w:tplc="0A4A3CB8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4743A">
      <w:numFmt w:val="bullet"/>
      <w:lvlText w:val="•"/>
      <w:lvlJc w:val="left"/>
      <w:pPr>
        <w:ind w:left="1270" w:hanging="193"/>
      </w:pPr>
      <w:rPr>
        <w:rFonts w:hint="default"/>
        <w:lang w:val="ru-RU" w:eastAsia="en-US" w:bidi="ar-SA"/>
      </w:rPr>
    </w:lvl>
    <w:lvl w:ilvl="2" w:tplc="66647920">
      <w:numFmt w:val="bullet"/>
      <w:lvlText w:val="•"/>
      <w:lvlJc w:val="left"/>
      <w:pPr>
        <w:ind w:left="2200" w:hanging="193"/>
      </w:pPr>
      <w:rPr>
        <w:rFonts w:hint="default"/>
        <w:lang w:val="ru-RU" w:eastAsia="en-US" w:bidi="ar-SA"/>
      </w:rPr>
    </w:lvl>
    <w:lvl w:ilvl="3" w:tplc="4C586306">
      <w:numFmt w:val="bullet"/>
      <w:lvlText w:val="•"/>
      <w:lvlJc w:val="left"/>
      <w:pPr>
        <w:ind w:left="3130" w:hanging="193"/>
      </w:pPr>
      <w:rPr>
        <w:rFonts w:hint="default"/>
        <w:lang w:val="ru-RU" w:eastAsia="en-US" w:bidi="ar-SA"/>
      </w:rPr>
    </w:lvl>
    <w:lvl w:ilvl="4" w:tplc="39921ABE">
      <w:numFmt w:val="bullet"/>
      <w:lvlText w:val="•"/>
      <w:lvlJc w:val="left"/>
      <w:pPr>
        <w:ind w:left="4060" w:hanging="193"/>
      </w:pPr>
      <w:rPr>
        <w:rFonts w:hint="default"/>
        <w:lang w:val="ru-RU" w:eastAsia="en-US" w:bidi="ar-SA"/>
      </w:rPr>
    </w:lvl>
    <w:lvl w:ilvl="5" w:tplc="5A04B8B8">
      <w:numFmt w:val="bullet"/>
      <w:lvlText w:val="•"/>
      <w:lvlJc w:val="left"/>
      <w:pPr>
        <w:ind w:left="4990" w:hanging="193"/>
      </w:pPr>
      <w:rPr>
        <w:rFonts w:hint="default"/>
        <w:lang w:val="ru-RU" w:eastAsia="en-US" w:bidi="ar-SA"/>
      </w:rPr>
    </w:lvl>
    <w:lvl w:ilvl="6" w:tplc="0E3092D2">
      <w:numFmt w:val="bullet"/>
      <w:lvlText w:val="•"/>
      <w:lvlJc w:val="left"/>
      <w:pPr>
        <w:ind w:left="5921" w:hanging="193"/>
      </w:pPr>
      <w:rPr>
        <w:rFonts w:hint="default"/>
        <w:lang w:val="ru-RU" w:eastAsia="en-US" w:bidi="ar-SA"/>
      </w:rPr>
    </w:lvl>
    <w:lvl w:ilvl="7" w:tplc="084C9AF4">
      <w:numFmt w:val="bullet"/>
      <w:lvlText w:val="•"/>
      <w:lvlJc w:val="left"/>
      <w:pPr>
        <w:ind w:left="6851" w:hanging="193"/>
      </w:pPr>
      <w:rPr>
        <w:rFonts w:hint="default"/>
        <w:lang w:val="ru-RU" w:eastAsia="en-US" w:bidi="ar-SA"/>
      </w:rPr>
    </w:lvl>
    <w:lvl w:ilvl="8" w:tplc="F740F30A">
      <w:numFmt w:val="bullet"/>
      <w:lvlText w:val="•"/>
      <w:lvlJc w:val="left"/>
      <w:pPr>
        <w:ind w:left="7781" w:hanging="193"/>
      </w:pPr>
      <w:rPr>
        <w:rFonts w:hint="default"/>
        <w:lang w:val="ru-RU" w:eastAsia="en-US" w:bidi="ar-SA"/>
      </w:rPr>
    </w:lvl>
  </w:abstractNum>
  <w:abstractNum w:abstractNumId="22" w15:restartNumberingAfterBreak="0">
    <w:nsid w:val="2AD31B21"/>
    <w:multiLevelType w:val="hybridMultilevel"/>
    <w:tmpl w:val="D6B20D74"/>
    <w:lvl w:ilvl="0" w:tplc="63D2F3DE">
      <w:numFmt w:val="bullet"/>
      <w:lvlText w:val="-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7E82CC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682AA6CC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3" w:tplc="6E342EF2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plc="83EEBC58">
      <w:numFmt w:val="bullet"/>
      <w:lvlText w:val="•"/>
      <w:lvlJc w:val="left"/>
      <w:pPr>
        <w:ind w:left="3940" w:hanging="240"/>
      </w:pPr>
      <w:rPr>
        <w:rFonts w:hint="default"/>
        <w:lang w:val="ru-RU" w:eastAsia="en-US" w:bidi="ar-SA"/>
      </w:rPr>
    </w:lvl>
    <w:lvl w:ilvl="5" w:tplc="270C6C42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6" w:tplc="A294B7F6">
      <w:numFmt w:val="bullet"/>
      <w:lvlText w:val="•"/>
      <w:lvlJc w:val="left"/>
      <w:pPr>
        <w:ind w:left="5841" w:hanging="240"/>
      </w:pPr>
      <w:rPr>
        <w:rFonts w:hint="default"/>
        <w:lang w:val="ru-RU" w:eastAsia="en-US" w:bidi="ar-SA"/>
      </w:rPr>
    </w:lvl>
    <w:lvl w:ilvl="7" w:tplc="CB760E4A">
      <w:numFmt w:val="bullet"/>
      <w:lvlText w:val="•"/>
      <w:lvlJc w:val="left"/>
      <w:pPr>
        <w:ind w:left="6791" w:hanging="240"/>
      </w:pPr>
      <w:rPr>
        <w:rFonts w:hint="default"/>
        <w:lang w:val="ru-RU" w:eastAsia="en-US" w:bidi="ar-SA"/>
      </w:rPr>
    </w:lvl>
    <w:lvl w:ilvl="8" w:tplc="AFBEBA3E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2BA460AE"/>
    <w:multiLevelType w:val="multilevel"/>
    <w:tmpl w:val="746A9E84"/>
    <w:lvl w:ilvl="0">
      <w:start w:val="1"/>
      <w:numFmt w:val="decimal"/>
      <w:lvlText w:val="%1"/>
      <w:lvlJc w:val="left"/>
      <w:pPr>
        <w:ind w:left="113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2FAE619D"/>
    <w:multiLevelType w:val="hybridMultilevel"/>
    <w:tmpl w:val="380ED198"/>
    <w:lvl w:ilvl="0" w:tplc="2FD2E594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ED4DA">
      <w:numFmt w:val="bullet"/>
      <w:lvlText w:val="•"/>
      <w:lvlJc w:val="left"/>
      <w:pPr>
        <w:ind w:left="1270" w:hanging="193"/>
      </w:pPr>
      <w:rPr>
        <w:rFonts w:hint="default"/>
        <w:lang w:val="ru-RU" w:eastAsia="en-US" w:bidi="ar-SA"/>
      </w:rPr>
    </w:lvl>
    <w:lvl w:ilvl="2" w:tplc="2528B50A">
      <w:numFmt w:val="bullet"/>
      <w:lvlText w:val="•"/>
      <w:lvlJc w:val="left"/>
      <w:pPr>
        <w:ind w:left="2200" w:hanging="193"/>
      </w:pPr>
      <w:rPr>
        <w:rFonts w:hint="default"/>
        <w:lang w:val="ru-RU" w:eastAsia="en-US" w:bidi="ar-SA"/>
      </w:rPr>
    </w:lvl>
    <w:lvl w:ilvl="3" w:tplc="CB8A0660">
      <w:numFmt w:val="bullet"/>
      <w:lvlText w:val="•"/>
      <w:lvlJc w:val="left"/>
      <w:pPr>
        <w:ind w:left="3130" w:hanging="193"/>
      </w:pPr>
      <w:rPr>
        <w:rFonts w:hint="default"/>
        <w:lang w:val="ru-RU" w:eastAsia="en-US" w:bidi="ar-SA"/>
      </w:rPr>
    </w:lvl>
    <w:lvl w:ilvl="4" w:tplc="F358321C">
      <w:numFmt w:val="bullet"/>
      <w:lvlText w:val="•"/>
      <w:lvlJc w:val="left"/>
      <w:pPr>
        <w:ind w:left="4060" w:hanging="193"/>
      </w:pPr>
      <w:rPr>
        <w:rFonts w:hint="default"/>
        <w:lang w:val="ru-RU" w:eastAsia="en-US" w:bidi="ar-SA"/>
      </w:rPr>
    </w:lvl>
    <w:lvl w:ilvl="5" w:tplc="AAA4D30A">
      <w:numFmt w:val="bullet"/>
      <w:lvlText w:val="•"/>
      <w:lvlJc w:val="left"/>
      <w:pPr>
        <w:ind w:left="4990" w:hanging="193"/>
      </w:pPr>
      <w:rPr>
        <w:rFonts w:hint="default"/>
        <w:lang w:val="ru-RU" w:eastAsia="en-US" w:bidi="ar-SA"/>
      </w:rPr>
    </w:lvl>
    <w:lvl w:ilvl="6" w:tplc="D9A2AD02">
      <w:numFmt w:val="bullet"/>
      <w:lvlText w:val="•"/>
      <w:lvlJc w:val="left"/>
      <w:pPr>
        <w:ind w:left="5921" w:hanging="193"/>
      </w:pPr>
      <w:rPr>
        <w:rFonts w:hint="default"/>
        <w:lang w:val="ru-RU" w:eastAsia="en-US" w:bidi="ar-SA"/>
      </w:rPr>
    </w:lvl>
    <w:lvl w:ilvl="7" w:tplc="9B4C3BEC">
      <w:numFmt w:val="bullet"/>
      <w:lvlText w:val="•"/>
      <w:lvlJc w:val="left"/>
      <w:pPr>
        <w:ind w:left="6851" w:hanging="193"/>
      </w:pPr>
      <w:rPr>
        <w:rFonts w:hint="default"/>
        <w:lang w:val="ru-RU" w:eastAsia="en-US" w:bidi="ar-SA"/>
      </w:rPr>
    </w:lvl>
    <w:lvl w:ilvl="8" w:tplc="1666B484">
      <w:numFmt w:val="bullet"/>
      <w:lvlText w:val="•"/>
      <w:lvlJc w:val="left"/>
      <w:pPr>
        <w:ind w:left="7781" w:hanging="193"/>
      </w:pPr>
      <w:rPr>
        <w:rFonts w:hint="default"/>
        <w:lang w:val="ru-RU" w:eastAsia="en-US" w:bidi="ar-SA"/>
      </w:rPr>
    </w:lvl>
  </w:abstractNum>
  <w:abstractNum w:abstractNumId="25" w15:restartNumberingAfterBreak="0">
    <w:nsid w:val="3140159A"/>
    <w:multiLevelType w:val="hybridMultilevel"/>
    <w:tmpl w:val="E8FE15A6"/>
    <w:lvl w:ilvl="0" w:tplc="03B46FC0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4F7CA">
      <w:numFmt w:val="bullet"/>
      <w:lvlText w:val="•"/>
      <w:lvlJc w:val="left"/>
      <w:pPr>
        <w:ind w:left="1090" w:hanging="193"/>
      </w:pPr>
      <w:rPr>
        <w:rFonts w:hint="default"/>
        <w:lang w:val="ru-RU" w:eastAsia="en-US" w:bidi="ar-SA"/>
      </w:rPr>
    </w:lvl>
    <w:lvl w:ilvl="2" w:tplc="91F61D38">
      <w:numFmt w:val="bullet"/>
      <w:lvlText w:val="•"/>
      <w:lvlJc w:val="left"/>
      <w:pPr>
        <w:ind w:left="2040" w:hanging="193"/>
      </w:pPr>
      <w:rPr>
        <w:rFonts w:hint="default"/>
        <w:lang w:val="ru-RU" w:eastAsia="en-US" w:bidi="ar-SA"/>
      </w:rPr>
    </w:lvl>
    <w:lvl w:ilvl="3" w:tplc="347E3292">
      <w:numFmt w:val="bullet"/>
      <w:lvlText w:val="•"/>
      <w:lvlJc w:val="left"/>
      <w:pPr>
        <w:ind w:left="2990" w:hanging="193"/>
      </w:pPr>
      <w:rPr>
        <w:rFonts w:hint="default"/>
        <w:lang w:val="ru-RU" w:eastAsia="en-US" w:bidi="ar-SA"/>
      </w:rPr>
    </w:lvl>
    <w:lvl w:ilvl="4" w:tplc="5EBA6256">
      <w:numFmt w:val="bullet"/>
      <w:lvlText w:val="•"/>
      <w:lvlJc w:val="left"/>
      <w:pPr>
        <w:ind w:left="3940" w:hanging="193"/>
      </w:pPr>
      <w:rPr>
        <w:rFonts w:hint="default"/>
        <w:lang w:val="ru-RU" w:eastAsia="en-US" w:bidi="ar-SA"/>
      </w:rPr>
    </w:lvl>
    <w:lvl w:ilvl="5" w:tplc="1510607E">
      <w:numFmt w:val="bullet"/>
      <w:lvlText w:val="•"/>
      <w:lvlJc w:val="left"/>
      <w:pPr>
        <w:ind w:left="4890" w:hanging="193"/>
      </w:pPr>
      <w:rPr>
        <w:rFonts w:hint="default"/>
        <w:lang w:val="ru-RU" w:eastAsia="en-US" w:bidi="ar-SA"/>
      </w:rPr>
    </w:lvl>
    <w:lvl w:ilvl="6" w:tplc="2CA8AB4A">
      <w:numFmt w:val="bullet"/>
      <w:lvlText w:val="•"/>
      <w:lvlJc w:val="left"/>
      <w:pPr>
        <w:ind w:left="5841" w:hanging="193"/>
      </w:pPr>
      <w:rPr>
        <w:rFonts w:hint="default"/>
        <w:lang w:val="ru-RU" w:eastAsia="en-US" w:bidi="ar-SA"/>
      </w:rPr>
    </w:lvl>
    <w:lvl w:ilvl="7" w:tplc="DB3C3E3E">
      <w:numFmt w:val="bullet"/>
      <w:lvlText w:val="•"/>
      <w:lvlJc w:val="left"/>
      <w:pPr>
        <w:ind w:left="6791" w:hanging="193"/>
      </w:pPr>
      <w:rPr>
        <w:rFonts w:hint="default"/>
        <w:lang w:val="ru-RU" w:eastAsia="en-US" w:bidi="ar-SA"/>
      </w:rPr>
    </w:lvl>
    <w:lvl w:ilvl="8" w:tplc="433816BA">
      <w:numFmt w:val="bullet"/>
      <w:lvlText w:val="•"/>
      <w:lvlJc w:val="left"/>
      <w:pPr>
        <w:ind w:left="7741" w:hanging="193"/>
      </w:pPr>
      <w:rPr>
        <w:rFonts w:hint="default"/>
        <w:lang w:val="ru-RU" w:eastAsia="en-US" w:bidi="ar-SA"/>
      </w:rPr>
    </w:lvl>
  </w:abstractNum>
  <w:abstractNum w:abstractNumId="26" w15:restartNumberingAfterBreak="0">
    <w:nsid w:val="349C7735"/>
    <w:multiLevelType w:val="multilevel"/>
    <w:tmpl w:val="A6AEDF7A"/>
    <w:lvl w:ilvl="0">
      <w:start w:val="1"/>
      <w:numFmt w:val="decimal"/>
      <w:lvlText w:val="%1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34E86BE8"/>
    <w:multiLevelType w:val="multilevel"/>
    <w:tmpl w:val="E72C0A08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8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251"/>
      </w:pPr>
      <w:rPr>
        <w:rFonts w:hint="default"/>
        <w:lang w:val="ru-RU" w:eastAsia="en-US" w:bidi="ar-SA"/>
      </w:rPr>
    </w:lvl>
  </w:abstractNum>
  <w:abstractNum w:abstractNumId="28" w15:restartNumberingAfterBreak="0">
    <w:nsid w:val="35525044"/>
    <w:multiLevelType w:val="hybridMultilevel"/>
    <w:tmpl w:val="FB6AAB58"/>
    <w:lvl w:ilvl="0" w:tplc="C9926A14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C76D2">
      <w:numFmt w:val="bullet"/>
      <w:lvlText w:val="•"/>
      <w:lvlJc w:val="left"/>
      <w:pPr>
        <w:ind w:left="1216" w:hanging="145"/>
      </w:pPr>
      <w:rPr>
        <w:rFonts w:hint="default"/>
        <w:lang w:val="ru-RU" w:eastAsia="en-US" w:bidi="ar-SA"/>
      </w:rPr>
    </w:lvl>
    <w:lvl w:ilvl="2" w:tplc="C9427F20">
      <w:numFmt w:val="bullet"/>
      <w:lvlText w:val="•"/>
      <w:lvlJc w:val="left"/>
      <w:pPr>
        <w:ind w:left="2152" w:hanging="145"/>
      </w:pPr>
      <w:rPr>
        <w:rFonts w:hint="default"/>
        <w:lang w:val="ru-RU" w:eastAsia="en-US" w:bidi="ar-SA"/>
      </w:rPr>
    </w:lvl>
    <w:lvl w:ilvl="3" w:tplc="8286BDA8">
      <w:numFmt w:val="bullet"/>
      <w:lvlText w:val="•"/>
      <w:lvlJc w:val="left"/>
      <w:pPr>
        <w:ind w:left="3088" w:hanging="145"/>
      </w:pPr>
      <w:rPr>
        <w:rFonts w:hint="default"/>
        <w:lang w:val="ru-RU" w:eastAsia="en-US" w:bidi="ar-SA"/>
      </w:rPr>
    </w:lvl>
    <w:lvl w:ilvl="4" w:tplc="4840133C">
      <w:numFmt w:val="bullet"/>
      <w:lvlText w:val="•"/>
      <w:lvlJc w:val="left"/>
      <w:pPr>
        <w:ind w:left="4024" w:hanging="145"/>
      </w:pPr>
      <w:rPr>
        <w:rFonts w:hint="default"/>
        <w:lang w:val="ru-RU" w:eastAsia="en-US" w:bidi="ar-SA"/>
      </w:rPr>
    </w:lvl>
    <w:lvl w:ilvl="5" w:tplc="60728ABC">
      <w:numFmt w:val="bullet"/>
      <w:lvlText w:val="•"/>
      <w:lvlJc w:val="left"/>
      <w:pPr>
        <w:ind w:left="4960" w:hanging="145"/>
      </w:pPr>
      <w:rPr>
        <w:rFonts w:hint="default"/>
        <w:lang w:val="ru-RU" w:eastAsia="en-US" w:bidi="ar-SA"/>
      </w:rPr>
    </w:lvl>
    <w:lvl w:ilvl="6" w:tplc="CA3E549A">
      <w:numFmt w:val="bullet"/>
      <w:lvlText w:val="•"/>
      <w:lvlJc w:val="left"/>
      <w:pPr>
        <w:ind w:left="5897" w:hanging="145"/>
      </w:pPr>
      <w:rPr>
        <w:rFonts w:hint="default"/>
        <w:lang w:val="ru-RU" w:eastAsia="en-US" w:bidi="ar-SA"/>
      </w:rPr>
    </w:lvl>
    <w:lvl w:ilvl="7" w:tplc="FFF62EDC">
      <w:numFmt w:val="bullet"/>
      <w:lvlText w:val="•"/>
      <w:lvlJc w:val="left"/>
      <w:pPr>
        <w:ind w:left="6833" w:hanging="145"/>
      </w:pPr>
      <w:rPr>
        <w:rFonts w:hint="default"/>
        <w:lang w:val="ru-RU" w:eastAsia="en-US" w:bidi="ar-SA"/>
      </w:rPr>
    </w:lvl>
    <w:lvl w:ilvl="8" w:tplc="F8C441A0">
      <w:numFmt w:val="bullet"/>
      <w:lvlText w:val="•"/>
      <w:lvlJc w:val="left"/>
      <w:pPr>
        <w:ind w:left="7769" w:hanging="145"/>
      </w:pPr>
      <w:rPr>
        <w:rFonts w:hint="default"/>
        <w:lang w:val="ru-RU" w:eastAsia="en-US" w:bidi="ar-SA"/>
      </w:rPr>
    </w:lvl>
  </w:abstractNum>
  <w:abstractNum w:abstractNumId="29" w15:restartNumberingAfterBreak="0">
    <w:nsid w:val="38D514BE"/>
    <w:multiLevelType w:val="multilevel"/>
    <w:tmpl w:val="48AEA61C"/>
    <w:lvl w:ilvl="0">
      <w:start w:val="3"/>
      <w:numFmt w:val="decimal"/>
      <w:lvlText w:val="%1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193"/>
      </w:pPr>
      <w:rPr>
        <w:rFonts w:hint="default"/>
        <w:lang w:val="ru-RU" w:eastAsia="en-US" w:bidi="ar-SA"/>
      </w:rPr>
    </w:lvl>
  </w:abstractNum>
  <w:abstractNum w:abstractNumId="30" w15:restartNumberingAfterBreak="0">
    <w:nsid w:val="38DD46E5"/>
    <w:multiLevelType w:val="multilevel"/>
    <w:tmpl w:val="23107A5C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3C3D267F"/>
    <w:multiLevelType w:val="hybridMultilevel"/>
    <w:tmpl w:val="3BEEA778"/>
    <w:lvl w:ilvl="0" w:tplc="4080E54C">
      <w:numFmt w:val="bullet"/>
      <w:lvlText w:val=""/>
      <w:lvlJc w:val="left"/>
      <w:pPr>
        <w:ind w:left="335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9623D8">
      <w:numFmt w:val="bullet"/>
      <w:lvlText w:val="•"/>
      <w:lvlJc w:val="left"/>
      <w:pPr>
        <w:ind w:left="1270" w:hanging="192"/>
      </w:pPr>
      <w:rPr>
        <w:rFonts w:hint="default"/>
        <w:lang w:val="ru-RU" w:eastAsia="en-US" w:bidi="ar-SA"/>
      </w:rPr>
    </w:lvl>
    <w:lvl w:ilvl="2" w:tplc="8B3274CC">
      <w:numFmt w:val="bullet"/>
      <w:lvlText w:val="•"/>
      <w:lvlJc w:val="left"/>
      <w:pPr>
        <w:ind w:left="2200" w:hanging="192"/>
      </w:pPr>
      <w:rPr>
        <w:rFonts w:hint="default"/>
        <w:lang w:val="ru-RU" w:eastAsia="en-US" w:bidi="ar-SA"/>
      </w:rPr>
    </w:lvl>
    <w:lvl w:ilvl="3" w:tplc="39863764">
      <w:numFmt w:val="bullet"/>
      <w:lvlText w:val="•"/>
      <w:lvlJc w:val="left"/>
      <w:pPr>
        <w:ind w:left="3130" w:hanging="192"/>
      </w:pPr>
      <w:rPr>
        <w:rFonts w:hint="default"/>
        <w:lang w:val="ru-RU" w:eastAsia="en-US" w:bidi="ar-SA"/>
      </w:rPr>
    </w:lvl>
    <w:lvl w:ilvl="4" w:tplc="7CFEC0B6">
      <w:numFmt w:val="bullet"/>
      <w:lvlText w:val="•"/>
      <w:lvlJc w:val="left"/>
      <w:pPr>
        <w:ind w:left="4060" w:hanging="192"/>
      </w:pPr>
      <w:rPr>
        <w:rFonts w:hint="default"/>
        <w:lang w:val="ru-RU" w:eastAsia="en-US" w:bidi="ar-SA"/>
      </w:rPr>
    </w:lvl>
    <w:lvl w:ilvl="5" w:tplc="ACF236DA">
      <w:numFmt w:val="bullet"/>
      <w:lvlText w:val="•"/>
      <w:lvlJc w:val="left"/>
      <w:pPr>
        <w:ind w:left="4990" w:hanging="192"/>
      </w:pPr>
      <w:rPr>
        <w:rFonts w:hint="default"/>
        <w:lang w:val="ru-RU" w:eastAsia="en-US" w:bidi="ar-SA"/>
      </w:rPr>
    </w:lvl>
    <w:lvl w:ilvl="6" w:tplc="9D7039A0">
      <w:numFmt w:val="bullet"/>
      <w:lvlText w:val="•"/>
      <w:lvlJc w:val="left"/>
      <w:pPr>
        <w:ind w:left="5921" w:hanging="192"/>
      </w:pPr>
      <w:rPr>
        <w:rFonts w:hint="default"/>
        <w:lang w:val="ru-RU" w:eastAsia="en-US" w:bidi="ar-SA"/>
      </w:rPr>
    </w:lvl>
    <w:lvl w:ilvl="7" w:tplc="302A089A">
      <w:numFmt w:val="bullet"/>
      <w:lvlText w:val="•"/>
      <w:lvlJc w:val="left"/>
      <w:pPr>
        <w:ind w:left="6851" w:hanging="192"/>
      </w:pPr>
      <w:rPr>
        <w:rFonts w:hint="default"/>
        <w:lang w:val="ru-RU" w:eastAsia="en-US" w:bidi="ar-SA"/>
      </w:rPr>
    </w:lvl>
    <w:lvl w:ilvl="8" w:tplc="55F06BD4">
      <w:numFmt w:val="bullet"/>
      <w:lvlText w:val="•"/>
      <w:lvlJc w:val="left"/>
      <w:pPr>
        <w:ind w:left="7781" w:hanging="192"/>
      </w:pPr>
      <w:rPr>
        <w:rFonts w:hint="default"/>
        <w:lang w:val="ru-RU" w:eastAsia="en-US" w:bidi="ar-SA"/>
      </w:rPr>
    </w:lvl>
  </w:abstractNum>
  <w:abstractNum w:abstractNumId="32" w15:restartNumberingAfterBreak="0">
    <w:nsid w:val="3E503339"/>
    <w:multiLevelType w:val="hybridMultilevel"/>
    <w:tmpl w:val="7E9EE2FE"/>
    <w:lvl w:ilvl="0" w:tplc="CF0CAA58">
      <w:numFmt w:val="bullet"/>
      <w:lvlText w:val=""/>
      <w:lvlJc w:val="left"/>
      <w:pPr>
        <w:ind w:left="143" w:hanging="236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8102D29A">
      <w:numFmt w:val="bullet"/>
      <w:lvlText w:val="•"/>
      <w:lvlJc w:val="left"/>
      <w:pPr>
        <w:ind w:left="1090" w:hanging="236"/>
      </w:pPr>
      <w:rPr>
        <w:rFonts w:hint="default"/>
        <w:lang w:val="ru-RU" w:eastAsia="en-US" w:bidi="ar-SA"/>
      </w:rPr>
    </w:lvl>
    <w:lvl w:ilvl="2" w:tplc="0162808A">
      <w:numFmt w:val="bullet"/>
      <w:lvlText w:val="•"/>
      <w:lvlJc w:val="left"/>
      <w:pPr>
        <w:ind w:left="2040" w:hanging="236"/>
      </w:pPr>
      <w:rPr>
        <w:rFonts w:hint="default"/>
        <w:lang w:val="ru-RU" w:eastAsia="en-US" w:bidi="ar-SA"/>
      </w:rPr>
    </w:lvl>
    <w:lvl w:ilvl="3" w:tplc="A10498B2">
      <w:numFmt w:val="bullet"/>
      <w:lvlText w:val="•"/>
      <w:lvlJc w:val="left"/>
      <w:pPr>
        <w:ind w:left="2990" w:hanging="236"/>
      </w:pPr>
      <w:rPr>
        <w:rFonts w:hint="default"/>
        <w:lang w:val="ru-RU" w:eastAsia="en-US" w:bidi="ar-SA"/>
      </w:rPr>
    </w:lvl>
    <w:lvl w:ilvl="4" w:tplc="80804FEA">
      <w:numFmt w:val="bullet"/>
      <w:lvlText w:val="•"/>
      <w:lvlJc w:val="left"/>
      <w:pPr>
        <w:ind w:left="3940" w:hanging="236"/>
      </w:pPr>
      <w:rPr>
        <w:rFonts w:hint="default"/>
        <w:lang w:val="ru-RU" w:eastAsia="en-US" w:bidi="ar-SA"/>
      </w:rPr>
    </w:lvl>
    <w:lvl w:ilvl="5" w:tplc="49B894EE">
      <w:numFmt w:val="bullet"/>
      <w:lvlText w:val="•"/>
      <w:lvlJc w:val="left"/>
      <w:pPr>
        <w:ind w:left="4890" w:hanging="236"/>
      </w:pPr>
      <w:rPr>
        <w:rFonts w:hint="default"/>
        <w:lang w:val="ru-RU" w:eastAsia="en-US" w:bidi="ar-SA"/>
      </w:rPr>
    </w:lvl>
    <w:lvl w:ilvl="6" w:tplc="D468312A">
      <w:numFmt w:val="bullet"/>
      <w:lvlText w:val="•"/>
      <w:lvlJc w:val="left"/>
      <w:pPr>
        <w:ind w:left="5841" w:hanging="236"/>
      </w:pPr>
      <w:rPr>
        <w:rFonts w:hint="default"/>
        <w:lang w:val="ru-RU" w:eastAsia="en-US" w:bidi="ar-SA"/>
      </w:rPr>
    </w:lvl>
    <w:lvl w:ilvl="7" w:tplc="82743002">
      <w:numFmt w:val="bullet"/>
      <w:lvlText w:val="•"/>
      <w:lvlJc w:val="left"/>
      <w:pPr>
        <w:ind w:left="6791" w:hanging="236"/>
      </w:pPr>
      <w:rPr>
        <w:rFonts w:hint="default"/>
        <w:lang w:val="ru-RU" w:eastAsia="en-US" w:bidi="ar-SA"/>
      </w:rPr>
    </w:lvl>
    <w:lvl w:ilvl="8" w:tplc="1E4E0EB8">
      <w:numFmt w:val="bullet"/>
      <w:lvlText w:val="•"/>
      <w:lvlJc w:val="left"/>
      <w:pPr>
        <w:ind w:left="7741" w:hanging="236"/>
      </w:pPr>
      <w:rPr>
        <w:rFonts w:hint="default"/>
        <w:lang w:val="ru-RU" w:eastAsia="en-US" w:bidi="ar-SA"/>
      </w:rPr>
    </w:lvl>
  </w:abstractNum>
  <w:abstractNum w:abstractNumId="33" w15:restartNumberingAfterBreak="0">
    <w:nsid w:val="3EF04F5F"/>
    <w:multiLevelType w:val="hybridMultilevel"/>
    <w:tmpl w:val="80D4D0D0"/>
    <w:lvl w:ilvl="0" w:tplc="33EA1F08">
      <w:numFmt w:val="bullet"/>
      <w:lvlText w:val="-"/>
      <w:lvlJc w:val="left"/>
      <w:pPr>
        <w:ind w:left="14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01DFA">
      <w:numFmt w:val="bullet"/>
      <w:lvlText w:val="•"/>
      <w:lvlJc w:val="left"/>
      <w:pPr>
        <w:ind w:left="1090" w:hanging="275"/>
      </w:pPr>
      <w:rPr>
        <w:rFonts w:hint="default"/>
        <w:lang w:val="ru-RU" w:eastAsia="en-US" w:bidi="ar-SA"/>
      </w:rPr>
    </w:lvl>
    <w:lvl w:ilvl="2" w:tplc="84FACB20">
      <w:numFmt w:val="bullet"/>
      <w:lvlText w:val="•"/>
      <w:lvlJc w:val="left"/>
      <w:pPr>
        <w:ind w:left="2040" w:hanging="275"/>
      </w:pPr>
      <w:rPr>
        <w:rFonts w:hint="default"/>
        <w:lang w:val="ru-RU" w:eastAsia="en-US" w:bidi="ar-SA"/>
      </w:rPr>
    </w:lvl>
    <w:lvl w:ilvl="3" w:tplc="25BE777A">
      <w:numFmt w:val="bullet"/>
      <w:lvlText w:val="•"/>
      <w:lvlJc w:val="left"/>
      <w:pPr>
        <w:ind w:left="2990" w:hanging="275"/>
      </w:pPr>
      <w:rPr>
        <w:rFonts w:hint="default"/>
        <w:lang w:val="ru-RU" w:eastAsia="en-US" w:bidi="ar-SA"/>
      </w:rPr>
    </w:lvl>
    <w:lvl w:ilvl="4" w:tplc="1B7E07B6">
      <w:numFmt w:val="bullet"/>
      <w:lvlText w:val="•"/>
      <w:lvlJc w:val="left"/>
      <w:pPr>
        <w:ind w:left="3940" w:hanging="275"/>
      </w:pPr>
      <w:rPr>
        <w:rFonts w:hint="default"/>
        <w:lang w:val="ru-RU" w:eastAsia="en-US" w:bidi="ar-SA"/>
      </w:rPr>
    </w:lvl>
    <w:lvl w:ilvl="5" w:tplc="507AC68A">
      <w:numFmt w:val="bullet"/>
      <w:lvlText w:val="•"/>
      <w:lvlJc w:val="left"/>
      <w:pPr>
        <w:ind w:left="4890" w:hanging="275"/>
      </w:pPr>
      <w:rPr>
        <w:rFonts w:hint="default"/>
        <w:lang w:val="ru-RU" w:eastAsia="en-US" w:bidi="ar-SA"/>
      </w:rPr>
    </w:lvl>
    <w:lvl w:ilvl="6" w:tplc="1A860C5C">
      <w:numFmt w:val="bullet"/>
      <w:lvlText w:val="•"/>
      <w:lvlJc w:val="left"/>
      <w:pPr>
        <w:ind w:left="5841" w:hanging="275"/>
      </w:pPr>
      <w:rPr>
        <w:rFonts w:hint="default"/>
        <w:lang w:val="ru-RU" w:eastAsia="en-US" w:bidi="ar-SA"/>
      </w:rPr>
    </w:lvl>
    <w:lvl w:ilvl="7" w:tplc="69F2E5FA">
      <w:numFmt w:val="bullet"/>
      <w:lvlText w:val="•"/>
      <w:lvlJc w:val="left"/>
      <w:pPr>
        <w:ind w:left="6791" w:hanging="275"/>
      </w:pPr>
      <w:rPr>
        <w:rFonts w:hint="default"/>
        <w:lang w:val="ru-RU" w:eastAsia="en-US" w:bidi="ar-SA"/>
      </w:rPr>
    </w:lvl>
    <w:lvl w:ilvl="8" w:tplc="57108740">
      <w:numFmt w:val="bullet"/>
      <w:lvlText w:val="•"/>
      <w:lvlJc w:val="left"/>
      <w:pPr>
        <w:ind w:left="7741" w:hanging="275"/>
      </w:pPr>
      <w:rPr>
        <w:rFonts w:hint="default"/>
        <w:lang w:val="ru-RU" w:eastAsia="en-US" w:bidi="ar-SA"/>
      </w:rPr>
    </w:lvl>
  </w:abstractNum>
  <w:abstractNum w:abstractNumId="34" w15:restartNumberingAfterBreak="0">
    <w:nsid w:val="413255DB"/>
    <w:multiLevelType w:val="hybridMultilevel"/>
    <w:tmpl w:val="06A07224"/>
    <w:lvl w:ilvl="0" w:tplc="4C9EBE4E">
      <w:numFmt w:val="bullet"/>
      <w:lvlText w:val="-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4C8EE2">
      <w:numFmt w:val="bullet"/>
      <w:lvlText w:val="•"/>
      <w:lvlJc w:val="left"/>
      <w:pPr>
        <w:ind w:left="1090" w:hanging="217"/>
      </w:pPr>
      <w:rPr>
        <w:rFonts w:hint="default"/>
        <w:lang w:val="ru-RU" w:eastAsia="en-US" w:bidi="ar-SA"/>
      </w:rPr>
    </w:lvl>
    <w:lvl w:ilvl="2" w:tplc="E4148674">
      <w:numFmt w:val="bullet"/>
      <w:lvlText w:val="•"/>
      <w:lvlJc w:val="left"/>
      <w:pPr>
        <w:ind w:left="2040" w:hanging="217"/>
      </w:pPr>
      <w:rPr>
        <w:rFonts w:hint="default"/>
        <w:lang w:val="ru-RU" w:eastAsia="en-US" w:bidi="ar-SA"/>
      </w:rPr>
    </w:lvl>
    <w:lvl w:ilvl="3" w:tplc="7FD4507E">
      <w:numFmt w:val="bullet"/>
      <w:lvlText w:val="•"/>
      <w:lvlJc w:val="left"/>
      <w:pPr>
        <w:ind w:left="2990" w:hanging="217"/>
      </w:pPr>
      <w:rPr>
        <w:rFonts w:hint="default"/>
        <w:lang w:val="ru-RU" w:eastAsia="en-US" w:bidi="ar-SA"/>
      </w:rPr>
    </w:lvl>
    <w:lvl w:ilvl="4" w:tplc="6E4E3766">
      <w:numFmt w:val="bullet"/>
      <w:lvlText w:val="•"/>
      <w:lvlJc w:val="left"/>
      <w:pPr>
        <w:ind w:left="3940" w:hanging="217"/>
      </w:pPr>
      <w:rPr>
        <w:rFonts w:hint="default"/>
        <w:lang w:val="ru-RU" w:eastAsia="en-US" w:bidi="ar-SA"/>
      </w:rPr>
    </w:lvl>
    <w:lvl w:ilvl="5" w:tplc="8AF2C9C8">
      <w:numFmt w:val="bullet"/>
      <w:lvlText w:val="•"/>
      <w:lvlJc w:val="left"/>
      <w:pPr>
        <w:ind w:left="4890" w:hanging="217"/>
      </w:pPr>
      <w:rPr>
        <w:rFonts w:hint="default"/>
        <w:lang w:val="ru-RU" w:eastAsia="en-US" w:bidi="ar-SA"/>
      </w:rPr>
    </w:lvl>
    <w:lvl w:ilvl="6" w:tplc="B3D2ED1C">
      <w:numFmt w:val="bullet"/>
      <w:lvlText w:val="•"/>
      <w:lvlJc w:val="left"/>
      <w:pPr>
        <w:ind w:left="5841" w:hanging="217"/>
      </w:pPr>
      <w:rPr>
        <w:rFonts w:hint="default"/>
        <w:lang w:val="ru-RU" w:eastAsia="en-US" w:bidi="ar-SA"/>
      </w:rPr>
    </w:lvl>
    <w:lvl w:ilvl="7" w:tplc="0EC0258A">
      <w:numFmt w:val="bullet"/>
      <w:lvlText w:val="•"/>
      <w:lvlJc w:val="left"/>
      <w:pPr>
        <w:ind w:left="6791" w:hanging="217"/>
      </w:pPr>
      <w:rPr>
        <w:rFonts w:hint="default"/>
        <w:lang w:val="ru-RU" w:eastAsia="en-US" w:bidi="ar-SA"/>
      </w:rPr>
    </w:lvl>
    <w:lvl w:ilvl="8" w:tplc="980EC880">
      <w:numFmt w:val="bullet"/>
      <w:lvlText w:val="•"/>
      <w:lvlJc w:val="left"/>
      <w:pPr>
        <w:ind w:left="7741" w:hanging="217"/>
      </w:pPr>
      <w:rPr>
        <w:rFonts w:hint="default"/>
        <w:lang w:val="ru-RU" w:eastAsia="en-US" w:bidi="ar-SA"/>
      </w:rPr>
    </w:lvl>
  </w:abstractNum>
  <w:abstractNum w:abstractNumId="35" w15:restartNumberingAfterBreak="0">
    <w:nsid w:val="42EE5527"/>
    <w:multiLevelType w:val="multilevel"/>
    <w:tmpl w:val="9D868B9C"/>
    <w:lvl w:ilvl="0">
      <w:start w:val="1"/>
      <w:numFmt w:val="decimal"/>
      <w:lvlText w:val="%1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43DC2365"/>
    <w:multiLevelType w:val="hybridMultilevel"/>
    <w:tmpl w:val="0DBC6B46"/>
    <w:lvl w:ilvl="0" w:tplc="C80E40A8">
      <w:numFmt w:val="bullet"/>
      <w:lvlText w:val=""/>
      <w:lvlJc w:val="left"/>
      <w:pPr>
        <w:ind w:left="14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0E9A00">
      <w:numFmt w:val="bullet"/>
      <w:lvlText w:val="•"/>
      <w:lvlJc w:val="left"/>
      <w:pPr>
        <w:ind w:left="1090" w:hanging="192"/>
      </w:pPr>
      <w:rPr>
        <w:rFonts w:hint="default"/>
        <w:lang w:val="ru-RU" w:eastAsia="en-US" w:bidi="ar-SA"/>
      </w:rPr>
    </w:lvl>
    <w:lvl w:ilvl="2" w:tplc="A2204264">
      <w:numFmt w:val="bullet"/>
      <w:lvlText w:val="•"/>
      <w:lvlJc w:val="left"/>
      <w:pPr>
        <w:ind w:left="2040" w:hanging="192"/>
      </w:pPr>
      <w:rPr>
        <w:rFonts w:hint="default"/>
        <w:lang w:val="ru-RU" w:eastAsia="en-US" w:bidi="ar-SA"/>
      </w:rPr>
    </w:lvl>
    <w:lvl w:ilvl="3" w:tplc="64A0A462">
      <w:numFmt w:val="bullet"/>
      <w:lvlText w:val="•"/>
      <w:lvlJc w:val="left"/>
      <w:pPr>
        <w:ind w:left="2990" w:hanging="192"/>
      </w:pPr>
      <w:rPr>
        <w:rFonts w:hint="default"/>
        <w:lang w:val="ru-RU" w:eastAsia="en-US" w:bidi="ar-SA"/>
      </w:rPr>
    </w:lvl>
    <w:lvl w:ilvl="4" w:tplc="DDD25A44">
      <w:numFmt w:val="bullet"/>
      <w:lvlText w:val="•"/>
      <w:lvlJc w:val="left"/>
      <w:pPr>
        <w:ind w:left="3940" w:hanging="192"/>
      </w:pPr>
      <w:rPr>
        <w:rFonts w:hint="default"/>
        <w:lang w:val="ru-RU" w:eastAsia="en-US" w:bidi="ar-SA"/>
      </w:rPr>
    </w:lvl>
    <w:lvl w:ilvl="5" w:tplc="662E530C">
      <w:numFmt w:val="bullet"/>
      <w:lvlText w:val="•"/>
      <w:lvlJc w:val="left"/>
      <w:pPr>
        <w:ind w:left="4890" w:hanging="192"/>
      </w:pPr>
      <w:rPr>
        <w:rFonts w:hint="default"/>
        <w:lang w:val="ru-RU" w:eastAsia="en-US" w:bidi="ar-SA"/>
      </w:rPr>
    </w:lvl>
    <w:lvl w:ilvl="6" w:tplc="488A4A38">
      <w:numFmt w:val="bullet"/>
      <w:lvlText w:val="•"/>
      <w:lvlJc w:val="left"/>
      <w:pPr>
        <w:ind w:left="5841" w:hanging="192"/>
      </w:pPr>
      <w:rPr>
        <w:rFonts w:hint="default"/>
        <w:lang w:val="ru-RU" w:eastAsia="en-US" w:bidi="ar-SA"/>
      </w:rPr>
    </w:lvl>
    <w:lvl w:ilvl="7" w:tplc="C6042036">
      <w:numFmt w:val="bullet"/>
      <w:lvlText w:val="•"/>
      <w:lvlJc w:val="left"/>
      <w:pPr>
        <w:ind w:left="6791" w:hanging="192"/>
      </w:pPr>
      <w:rPr>
        <w:rFonts w:hint="default"/>
        <w:lang w:val="ru-RU" w:eastAsia="en-US" w:bidi="ar-SA"/>
      </w:rPr>
    </w:lvl>
    <w:lvl w:ilvl="8" w:tplc="FCB8CA6E">
      <w:numFmt w:val="bullet"/>
      <w:lvlText w:val="•"/>
      <w:lvlJc w:val="left"/>
      <w:pPr>
        <w:ind w:left="7741" w:hanging="192"/>
      </w:pPr>
      <w:rPr>
        <w:rFonts w:hint="default"/>
        <w:lang w:val="ru-RU" w:eastAsia="en-US" w:bidi="ar-SA"/>
      </w:rPr>
    </w:lvl>
  </w:abstractNum>
  <w:abstractNum w:abstractNumId="37" w15:restartNumberingAfterBreak="0">
    <w:nsid w:val="441F28C0"/>
    <w:multiLevelType w:val="multilevel"/>
    <w:tmpl w:val="7F36DC60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8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251"/>
      </w:pPr>
      <w:rPr>
        <w:rFonts w:hint="default"/>
        <w:lang w:val="ru-RU" w:eastAsia="en-US" w:bidi="ar-SA"/>
      </w:rPr>
    </w:lvl>
  </w:abstractNum>
  <w:abstractNum w:abstractNumId="38" w15:restartNumberingAfterBreak="0">
    <w:nsid w:val="47124DC4"/>
    <w:multiLevelType w:val="hybridMultilevel"/>
    <w:tmpl w:val="1B866BF0"/>
    <w:lvl w:ilvl="0" w:tplc="522259A6">
      <w:numFmt w:val="bullet"/>
      <w:lvlText w:val="-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26FF5C">
      <w:numFmt w:val="bullet"/>
      <w:lvlText w:val="•"/>
      <w:lvlJc w:val="left"/>
      <w:pPr>
        <w:ind w:left="1090" w:hanging="217"/>
      </w:pPr>
      <w:rPr>
        <w:rFonts w:hint="default"/>
        <w:lang w:val="ru-RU" w:eastAsia="en-US" w:bidi="ar-SA"/>
      </w:rPr>
    </w:lvl>
    <w:lvl w:ilvl="2" w:tplc="2CA4F872">
      <w:numFmt w:val="bullet"/>
      <w:lvlText w:val="•"/>
      <w:lvlJc w:val="left"/>
      <w:pPr>
        <w:ind w:left="2040" w:hanging="217"/>
      </w:pPr>
      <w:rPr>
        <w:rFonts w:hint="default"/>
        <w:lang w:val="ru-RU" w:eastAsia="en-US" w:bidi="ar-SA"/>
      </w:rPr>
    </w:lvl>
    <w:lvl w:ilvl="3" w:tplc="DE3EB35A">
      <w:numFmt w:val="bullet"/>
      <w:lvlText w:val="•"/>
      <w:lvlJc w:val="left"/>
      <w:pPr>
        <w:ind w:left="2990" w:hanging="217"/>
      </w:pPr>
      <w:rPr>
        <w:rFonts w:hint="default"/>
        <w:lang w:val="ru-RU" w:eastAsia="en-US" w:bidi="ar-SA"/>
      </w:rPr>
    </w:lvl>
    <w:lvl w:ilvl="4" w:tplc="FFC60652">
      <w:numFmt w:val="bullet"/>
      <w:lvlText w:val="•"/>
      <w:lvlJc w:val="left"/>
      <w:pPr>
        <w:ind w:left="3940" w:hanging="217"/>
      </w:pPr>
      <w:rPr>
        <w:rFonts w:hint="default"/>
        <w:lang w:val="ru-RU" w:eastAsia="en-US" w:bidi="ar-SA"/>
      </w:rPr>
    </w:lvl>
    <w:lvl w:ilvl="5" w:tplc="D1820CDA">
      <w:numFmt w:val="bullet"/>
      <w:lvlText w:val="•"/>
      <w:lvlJc w:val="left"/>
      <w:pPr>
        <w:ind w:left="4890" w:hanging="217"/>
      </w:pPr>
      <w:rPr>
        <w:rFonts w:hint="default"/>
        <w:lang w:val="ru-RU" w:eastAsia="en-US" w:bidi="ar-SA"/>
      </w:rPr>
    </w:lvl>
    <w:lvl w:ilvl="6" w:tplc="5560D0AE">
      <w:numFmt w:val="bullet"/>
      <w:lvlText w:val="•"/>
      <w:lvlJc w:val="left"/>
      <w:pPr>
        <w:ind w:left="5841" w:hanging="217"/>
      </w:pPr>
      <w:rPr>
        <w:rFonts w:hint="default"/>
        <w:lang w:val="ru-RU" w:eastAsia="en-US" w:bidi="ar-SA"/>
      </w:rPr>
    </w:lvl>
    <w:lvl w:ilvl="7" w:tplc="4DE8119C">
      <w:numFmt w:val="bullet"/>
      <w:lvlText w:val="•"/>
      <w:lvlJc w:val="left"/>
      <w:pPr>
        <w:ind w:left="6791" w:hanging="217"/>
      </w:pPr>
      <w:rPr>
        <w:rFonts w:hint="default"/>
        <w:lang w:val="ru-RU" w:eastAsia="en-US" w:bidi="ar-SA"/>
      </w:rPr>
    </w:lvl>
    <w:lvl w:ilvl="8" w:tplc="DB12E7DC">
      <w:numFmt w:val="bullet"/>
      <w:lvlText w:val="•"/>
      <w:lvlJc w:val="left"/>
      <w:pPr>
        <w:ind w:left="7741" w:hanging="217"/>
      </w:pPr>
      <w:rPr>
        <w:rFonts w:hint="default"/>
        <w:lang w:val="ru-RU" w:eastAsia="en-US" w:bidi="ar-SA"/>
      </w:rPr>
    </w:lvl>
  </w:abstractNum>
  <w:abstractNum w:abstractNumId="39" w15:restartNumberingAfterBreak="0">
    <w:nsid w:val="4A074123"/>
    <w:multiLevelType w:val="multilevel"/>
    <w:tmpl w:val="F100506E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8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251"/>
      </w:pPr>
      <w:rPr>
        <w:rFonts w:hint="default"/>
        <w:lang w:val="ru-RU" w:eastAsia="en-US" w:bidi="ar-SA"/>
      </w:rPr>
    </w:lvl>
  </w:abstractNum>
  <w:abstractNum w:abstractNumId="40" w15:restartNumberingAfterBreak="0">
    <w:nsid w:val="4B5C427E"/>
    <w:multiLevelType w:val="hybridMultilevel"/>
    <w:tmpl w:val="38B4A7C2"/>
    <w:lvl w:ilvl="0" w:tplc="404AD224">
      <w:numFmt w:val="bullet"/>
      <w:lvlText w:val="-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984C96">
      <w:numFmt w:val="bullet"/>
      <w:lvlText w:val="•"/>
      <w:lvlJc w:val="left"/>
      <w:pPr>
        <w:ind w:left="1090" w:hanging="217"/>
      </w:pPr>
      <w:rPr>
        <w:rFonts w:hint="default"/>
        <w:lang w:val="ru-RU" w:eastAsia="en-US" w:bidi="ar-SA"/>
      </w:rPr>
    </w:lvl>
    <w:lvl w:ilvl="2" w:tplc="A3CEC12C">
      <w:numFmt w:val="bullet"/>
      <w:lvlText w:val="•"/>
      <w:lvlJc w:val="left"/>
      <w:pPr>
        <w:ind w:left="2040" w:hanging="217"/>
      </w:pPr>
      <w:rPr>
        <w:rFonts w:hint="default"/>
        <w:lang w:val="ru-RU" w:eastAsia="en-US" w:bidi="ar-SA"/>
      </w:rPr>
    </w:lvl>
    <w:lvl w:ilvl="3" w:tplc="6CB8546A">
      <w:numFmt w:val="bullet"/>
      <w:lvlText w:val="•"/>
      <w:lvlJc w:val="left"/>
      <w:pPr>
        <w:ind w:left="2990" w:hanging="217"/>
      </w:pPr>
      <w:rPr>
        <w:rFonts w:hint="default"/>
        <w:lang w:val="ru-RU" w:eastAsia="en-US" w:bidi="ar-SA"/>
      </w:rPr>
    </w:lvl>
    <w:lvl w:ilvl="4" w:tplc="F3AA534E">
      <w:numFmt w:val="bullet"/>
      <w:lvlText w:val="•"/>
      <w:lvlJc w:val="left"/>
      <w:pPr>
        <w:ind w:left="3940" w:hanging="217"/>
      </w:pPr>
      <w:rPr>
        <w:rFonts w:hint="default"/>
        <w:lang w:val="ru-RU" w:eastAsia="en-US" w:bidi="ar-SA"/>
      </w:rPr>
    </w:lvl>
    <w:lvl w:ilvl="5" w:tplc="6EAAE6F6">
      <w:numFmt w:val="bullet"/>
      <w:lvlText w:val="•"/>
      <w:lvlJc w:val="left"/>
      <w:pPr>
        <w:ind w:left="4890" w:hanging="217"/>
      </w:pPr>
      <w:rPr>
        <w:rFonts w:hint="default"/>
        <w:lang w:val="ru-RU" w:eastAsia="en-US" w:bidi="ar-SA"/>
      </w:rPr>
    </w:lvl>
    <w:lvl w:ilvl="6" w:tplc="F8A8F29C">
      <w:numFmt w:val="bullet"/>
      <w:lvlText w:val="•"/>
      <w:lvlJc w:val="left"/>
      <w:pPr>
        <w:ind w:left="5841" w:hanging="217"/>
      </w:pPr>
      <w:rPr>
        <w:rFonts w:hint="default"/>
        <w:lang w:val="ru-RU" w:eastAsia="en-US" w:bidi="ar-SA"/>
      </w:rPr>
    </w:lvl>
    <w:lvl w:ilvl="7" w:tplc="F90851F6">
      <w:numFmt w:val="bullet"/>
      <w:lvlText w:val="•"/>
      <w:lvlJc w:val="left"/>
      <w:pPr>
        <w:ind w:left="6791" w:hanging="217"/>
      </w:pPr>
      <w:rPr>
        <w:rFonts w:hint="default"/>
        <w:lang w:val="ru-RU" w:eastAsia="en-US" w:bidi="ar-SA"/>
      </w:rPr>
    </w:lvl>
    <w:lvl w:ilvl="8" w:tplc="A7804A1A">
      <w:numFmt w:val="bullet"/>
      <w:lvlText w:val="•"/>
      <w:lvlJc w:val="left"/>
      <w:pPr>
        <w:ind w:left="7741" w:hanging="217"/>
      </w:pPr>
      <w:rPr>
        <w:rFonts w:hint="default"/>
        <w:lang w:val="ru-RU" w:eastAsia="en-US" w:bidi="ar-SA"/>
      </w:rPr>
    </w:lvl>
  </w:abstractNum>
  <w:abstractNum w:abstractNumId="41" w15:restartNumberingAfterBreak="0">
    <w:nsid w:val="4CD8357D"/>
    <w:multiLevelType w:val="multilevel"/>
    <w:tmpl w:val="1630AF98"/>
    <w:lvl w:ilvl="0">
      <w:start w:val="3"/>
      <w:numFmt w:val="decimal"/>
      <w:lvlText w:val="%1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193"/>
      </w:pPr>
      <w:rPr>
        <w:rFonts w:hint="default"/>
        <w:lang w:val="ru-RU" w:eastAsia="en-US" w:bidi="ar-SA"/>
      </w:rPr>
    </w:lvl>
  </w:abstractNum>
  <w:abstractNum w:abstractNumId="42" w15:restartNumberingAfterBreak="0">
    <w:nsid w:val="51D1112F"/>
    <w:multiLevelType w:val="hybridMultilevel"/>
    <w:tmpl w:val="BD5C01CE"/>
    <w:lvl w:ilvl="0" w:tplc="972A8A74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86FCC2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32C4DA72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C2CA3E1C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4AA6531C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B7D61AAA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2CF4E540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plc="751E8066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376A6F32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55515CA5"/>
    <w:multiLevelType w:val="multilevel"/>
    <w:tmpl w:val="FDF89AA2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8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251"/>
      </w:pPr>
      <w:rPr>
        <w:rFonts w:hint="default"/>
        <w:lang w:val="ru-RU" w:eastAsia="en-US" w:bidi="ar-SA"/>
      </w:rPr>
    </w:lvl>
  </w:abstractNum>
  <w:abstractNum w:abstractNumId="44" w15:restartNumberingAfterBreak="0">
    <w:nsid w:val="55FD0C87"/>
    <w:multiLevelType w:val="multilevel"/>
    <w:tmpl w:val="C9FA0B4C"/>
    <w:lvl w:ilvl="0">
      <w:start w:val="1"/>
      <w:numFmt w:val="decimal"/>
      <w:lvlText w:val="%1"/>
      <w:lvlJc w:val="left"/>
      <w:pPr>
        <w:ind w:left="113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2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68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18"/>
      </w:pPr>
      <w:rPr>
        <w:rFonts w:hint="default"/>
        <w:lang w:val="ru-RU" w:eastAsia="en-US" w:bidi="ar-SA"/>
      </w:rPr>
    </w:lvl>
  </w:abstractNum>
  <w:abstractNum w:abstractNumId="45" w15:restartNumberingAfterBreak="0">
    <w:nsid w:val="57134F53"/>
    <w:multiLevelType w:val="multilevel"/>
    <w:tmpl w:val="C16E3D2E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46" w15:restartNumberingAfterBreak="0">
    <w:nsid w:val="5B9534C7"/>
    <w:multiLevelType w:val="multilevel"/>
    <w:tmpl w:val="6A06D5D6"/>
    <w:lvl w:ilvl="0">
      <w:start w:val="1"/>
      <w:numFmt w:val="decimal"/>
      <w:lvlText w:val="%1."/>
      <w:lvlJc w:val="left"/>
      <w:pPr>
        <w:ind w:left="1371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113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436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5DE312BA"/>
    <w:multiLevelType w:val="hybridMultilevel"/>
    <w:tmpl w:val="4B009408"/>
    <w:lvl w:ilvl="0" w:tplc="63D0BB96">
      <w:numFmt w:val="bullet"/>
      <w:lvlText w:val="-"/>
      <w:lvlJc w:val="left"/>
      <w:pPr>
        <w:ind w:left="14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74A11A">
      <w:numFmt w:val="bullet"/>
      <w:lvlText w:val="•"/>
      <w:lvlJc w:val="left"/>
      <w:pPr>
        <w:ind w:left="1090" w:hanging="275"/>
      </w:pPr>
      <w:rPr>
        <w:rFonts w:hint="default"/>
        <w:lang w:val="ru-RU" w:eastAsia="en-US" w:bidi="ar-SA"/>
      </w:rPr>
    </w:lvl>
    <w:lvl w:ilvl="2" w:tplc="FBEA0A06">
      <w:numFmt w:val="bullet"/>
      <w:lvlText w:val="•"/>
      <w:lvlJc w:val="left"/>
      <w:pPr>
        <w:ind w:left="2040" w:hanging="275"/>
      </w:pPr>
      <w:rPr>
        <w:rFonts w:hint="default"/>
        <w:lang w:val="ru-RU" w:eastAsia="en-US" w:bidi="ar-SA"/>
      </w:rPr>
    </w:lvl>
    <w:lvl w:ilvl="3" w:tplc="FF90BA2A">
      <w:numFmt w:val="bullet"/>
      <w:lvlText w:val="•"/>
      <w:lvlJc w:val="left"/>
      <w:pPr>
        <w:ind w:left="2990" w:hanging="275"/>
      </w:pPr>
      <w:rPr>
        <w:rFonts w:hint="default"/>
        <w:lang w:val="ru-RU" w:eastAsia="en-US" w:bidi="ar-SA"/>
      </w:rPr>
    </w:lvl>
    <w:lvl w:ilvl="4" w:tplc="84169E56">
      <w:numFmt w:val="bullet"/>
      <w:lvlText w:val="•"/>
      <w:lvlJc w:val="left"/>
      <w:pPr>
        <w:ind w:left="3940" w:hanging="275"/>
      </w:pPr>
      <w:rPr>
        <w:rFonts w:hint="default"/>
        <w:lang w:val="ru-RU" w:eastAsia="en-US" w:bidi="ar-SA"/>
      </w:rPr>
    </w:lvl>
    <w:lvl w:ilvl="5" w:tplc="BE54567E">
      <w:numFmt w:val="bullet"/>
      <w:lvlText w:val="•"/>
      <w:lvlJc w:val="left"/>
      <w:pPr>
        <w:ind w:left="4890" w:hanging="275"/>
      </w:pPr>
      <w:rPr>
        <w:rFonts w:hint="default"/>
        <w:lang w:val="ru-RU" w:eastAsia="en-US" w:bidi="ar-SA"/>
      </w:rPr>
    </w:lvl>
    <w:lvl w:ilvl="6" w:tplc="9C9A4A1C">
      <w:numFmt w:val="bullet"/>
      <w:lvlText w:val="•"/>
      <w:lvlJc w:val="left"/>
      <w:pPr>
        <w:ind w:left="5841" w:hanging="275"/>
      </w:pPr>
      <w:rPr>
        <w:rFonts w:hint="default"/>
        <w:lang w:val="ru-RU" w:eastAsia="en-US" w:bidi="ar-SA"/>
      </w:rPr>
    </w:lvl>
    <w:lvl w:ilvl="7" w:tplc="ACF00DB0">
      <w:numFmt w:val="bullet"/>
      <w:lvlText w:val="•"/>
      <w:lvlJc w:val="left"/>
      <w:pPr>
        <w:ind w:left="6791" w:hanging="275"/>
      </w:pPr>
      <w:rPr>
        <w:rFonts w:hint="default"/>
        <w:lang w:val="ru-RU" w:eastAsia="en-US" w:bidi="ar-SA"/>
      </w:rPr>
    </w:lvl>
    <w:lvl w:ilvl="8" w:tplc="761EFA04">
      <w:numFmt w:val="bullet"/>
      <w:lvlText w:val="•"/>
      <w:lvlJc w:val="left"/>
      <w:pPr>
        <w:ind w:left="7741" w:hanging="275"/>
      </w:pPr>
      <w:rPr>
        <w:rFonts w:hint="default"/>
        <w:lang w:val="ru-RU" w:eastAsia="en-US" w:bidi="ar-SA"/>
      </w:rPr>
    </w:lvl>
  </w:abstractNum>
  <w:abstractNum w:abstractNumId="48" w15:restartNumberingAfterBreak="0">
    <w:nsid w:val="5E4C5828"/>
    <w:multiLevelType w:val="multilevel"/>
    <w:tmpl w:val="1D7225FE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49" w15:restartNumberingAfterBreak="0">
    <w:nsid w:val="655259FE"/>
    <w:multiLevelType w:val="hybridMultilevel"/>
    <w:tmpl w:val="6E88E006"/>
    <w:lvl w:ilvl="0" w:tplc="D3261A9E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86ED36">
      <w:numFmt w:val="bullet"/>
      <w:lvlText w:val="•"/>
      <w:lvlJc w:val="left"/>
      <w:pPr>
        <w:ind w:left="1216" w:hanging="145"/>
      </w:pPr>
      <w:rPr>
        <w:rFonts w:hint="default"/>
        <w:lang w:val="ru-RU" w:eastAsia="en-US" w:bidi="ar-SA"/>
      </w:rPr>
    </w:lvl>
    <w:lvl w:ilvl="2" w:tplc="E4F8A040">
      <w:numFmt w:val="bullet"/>
      <w:lvlText w:val="•"/>
      <w:lvlJc w:val="left"/>
      <w:pPr>
        <w:ind w:left="2152" w:hanging="145"/>
      </w:pPr>
      <w:rPr>
        <w:rFonts w:hint="default"/>
        <w:lang w:val="ru-RU" w:eastAsia="en-US" w:bidi="ar-SA"/>
      </w:rPr>
    </w:lvl>
    <w:lvl w:ilvl="3" w:tplc="4B3253FC">
      <w:numFmt w:val="bullet"/>
      <w:lvlText w:val="•"/>
      <w:lvlJc w:val="left"/>
      <w:pPr>
        <w:ind w:left="3088" w:hanging="145"/>
      </w:pPr>
      <w:rPr>
        <w:rFonts w:hint="default"/>
        <w:lang w:val="ru-RU" w:eastAsia="en-US" w:bidi="ar-SA"/>
      </w:rPr>
    </w:lvl>
    <w:lvl w:ilvl="4" w:tplc="82F2EA10">
      <w:numFmt w:val="bullet"/>
      <w:lvlText w:val="•"/>
      <w:lvlJc w:val="left"/>
      <w:pPr>
        <w:ind w:left="4024" w:hanging="145"/>
      </w:pPr>
      <w:rPr>
        <w:rFonts w:hint="default"/>
        <w:lang w:val="ru-RU" w:eastAsia="en-US" w:bidi="ar-SA"/>
      </w:rPr>
    </w:lvl>
    <w:lvl w:ilvl="5" w:tplc="F7F869EE">
      <w:numFmt w:val="bullet"/>
      <w:lvlText w:val="•"/>
      <w:lvlJc w:val="left"/>
      <w:pPr>
        <w:ind w:left="4960" w:hanging="145"/>
      </w:pPr>
      <w:rPr>
        <w:rFonts w:hint="default"/>
        <w:lang w:val="ru-RU" w:eastAsia="en-US" w:bidi="ar-SA"/>
      </w:rPr>
    </w:lvl>
    <w:lvl w:ilvl="6" w:tplc="68D2DA12">
      <w:numFmt w:val="bullet"/>
      <w:lvlText w:val="•"/>
      <w:lvlJc w:val="left"/>
      <w:pPr>
        <w:ind w:left="5897" w:hanging="145"/>
      </w:pPr>
      <w:rPr>
        <w:rFonts w:hint="default"/>
        <w:lang w:val="ru-RU" w:eastAsia="en-US" w:bidi="ar-SA"/>
      </w:rPr>
    </w:lvl>
    <w:lvl w:ilvl="7" w:tplc="95602D40">
      <w:numFmt w:val="bullet"/>
      <w:lvlText w:val="•"/>
      <w:lvlJc w:val="left"/>
      <w:pPr>
        <w:ind w:left="6833" w:hanging="145"/>
      </w:pPr>
      <w:rPr>
        <w:rFonts w:hint="default"/>
        <w:lang w:val="ru-RU" w:eastAsia="en-US" w:bidi="ar-SA"/>
      </w:rPr>
    </w:lvl>
    <w:lvl w:ilvl="8" w:tplc="43C6907C">
      <w:numFmt w:val="bullet"/>
      <w:lvlText w:val="•"/>
      <w:lvlJc w:val="left"/>
      <w:pPr>
        <w:ind w:left="7769" w:hanging="145"/>
      </w:pPr>
      <w:rPr>
        <w:rFonts w:hint="default"/>
        <w:lang w:val="ru-RU" w:eastAsia="en-US" w:bidi="ar-SA"/>
      </w:rPr>
    </w:lvl>
  </w:abstractNum>
  <w:abstractNum w:abstractNumId="50" w15:restartNumberingAfterBreak="0">
    <w:nsid w:val="693A221C"/>
    <w:multiLevelType w:val="hybridMultilevel"/>
    <w:tmpl w:val="7D3CCB28"/>
    <w:lvl w:ilvl="0" w:tplc="3D600216">
      <w:numFmt w:val="bullet"/>
      <w:lvlText w:val="-"/>
      <w:lvlJc w:val="left"/>
      <w:pPr>
        <w:ind w:left="127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C1AB89C">
      <w:numFmt w:val="bullet"/>
      <w:lvlText w:val="•"/>
      <w:lvlJc w:val="left"/>
      <w:pPr>
        <w:ind w:left="2215" w:hanging="137"/>
      </w:pPr>
      <w:rPr>
        <w:rFonts w:hint="default"/>
        <w:lang w:val="ru-RU" w:eastAsia="en-US" w:bidi="ar-SA"/>
      </w:rPr>
    </w:lvl>
    <w:lvl w:ilvl="2" w:tplc="C054DDB6">
      <w:numFmt w:val="bullet"/>
      <w:lvlText w:val="•"/>
      <w:lvlJc w:val="left"/>
      <w:pPr>
        <w:ind w:left="3150" w:hanging="137"/>
      </w:pPr>
      <w:rPr>
        <w:rFonts w:hint="default"/>
        <w:lang w:val="ru-RU" w:eastAsia="en-US" w:bidi="ar-SA"/>
      </w:rPr>
    </w:lvl>
    <w:lvl w:ilvl="3" w:tplc="41C23A56">
      <w:numFmt w:val="bullet"/>
      <w:lvlText w:val="•"/>
      <w:lvlJc w:val="left"/>
      <w:pPr>
        <w:ind w:left="4086" w:hanging="137"/>
      </w:pPr>
      <w:rPr>
        <w:rFonts w:hint="default"/>
        <w:lang w:val="ru-RU" w:eastAsia="en-US" w:bidi="ar-SA"/>
      </w:rPr>
    </w:lvl>
    <w:lvl w:ilvl="4" w:tplc="6DB63F28">
      <w:numFmt w:val="bullet"/>
      <w:lvlText w:val="•"/>
      <w:lvlJc w:val="left"/>
      <w:pPr>
        <w:ind w:left="5021" w:hanging="137"/>
      </w:pPr>
      <w:rPr>
        <w:rFonts w:hint="default"/>
        <w:lang w:val="ru-RU" w:eastAsia="en-US" w:bidi="ar-SA"/>
      </w:rPr>
    </w:lvl>
    <w:lvl w:ilvl="5" w:tplc="4E6CF3E8">
      <w:numFmt w:val="bullet"/>
      <w:lvlText w:val="•"/>
      <w:lvlJc w:val="left"/>
      <w:pPr>
        <w:ind w:left="5957" w:hanging="137"/>
      </w:pPr>
      <w:rPr>
        <w:rFonts w:hint="default"/>
        <w:lang w:val="ru-RU" w:eastAsia="en-US" w:bidi="ar-SA"/>
      </w:rPr>
    </w:lvl>
    <w:lvl w:ilvl="6" w:tplc="92B48DFC">
      <w:numFmt w:val="bullet"/>
      <w:lvlText w:val="•"/>
      <w:lvlJc w:val="left"/>
      <w:pPr>
        <w:ind w:left="6892" w:hanging="137"/>
      </w:pPr>
      <w:rPr>
        <w:rFonts w:hint="default"/>
        <w:lang w:val="ru-RU" w:eastAsia="en-US" w:bidi="ar-SA"/>
      </w:rPr>
    </w:lvl>
    <w:lvl w:ilvl="7" w:tplc="687E1A5A">
      <w:numFmt w:val="bullet"/>
      <w:lvlText w:val="•"/>
      <w:lvlJc w:val="left"/>
      <w:pPr>
        <w:ind w:left="7828" w:hanging="137"/>
      </w:pPr>
      <w:rPr>
        <w:rFonts w:hint="default"/>
        <w:lang w:val="ru-RU" w:eastAsia="en-US" w:bidi="ar-SA"/>
      </w:rPr>
    </w:lvl>
    <w:lvl w:ilvl="8" w:tplc="409E564A">
      <w:numFmt w:val="bullet"/>
      <w:lvlText w:val="•"/>
      <w:lvlJc w:val="left"/>
      <w:pPr>
        <w:ind w:left="8763" w:hanging="137"/>
      </w:pPr>
      <w:rPr>
        <w:rFonts w:hint="default"/>
        <w:lang w:val="ru-RU" w:eastAsia="en-US" w:bidi="ar-SA"/>
      </w:rPr>
    </w:lvl>
  </w:abstractNum>
  <w:abstractNum w:abstractNumId="51" w15:restartNumberingAfterBreak="0">
    <w:nsid w:val="69E255D3"/>
    <w:multiLevelType w:val="hybridMultilevel"/>
    <w:tmpl w:val="7A72D142"/>
    <w:lvl w:ilvl="0" w:tplc="503459F0">
      <w:numFmt w:val="bullet"/>
      <w:lvlText w:val="-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0A7DA">
      <w:numFmt w:val="bullet"/>
      <w:lvlText w:val="•"/>
      <w:lvlJc w:val="left"/>
      <w:pPr>
        <w:ind w:left="1090" w:hanging="217"/>
      </w:pPr>
      <w:rPr>
        <w:rFonts w:hint="default"/>
        <w:lang w:val="ru-RU" w:eastAsia="en-US" w:bidi="ar-SA"/>
      </w:rPr>
    </w:lvl>
    <w:lvl w:ilvl="2" w:tplc="E97A985A">
      <w:numFmt w:val="bullet"/>
      <w:lvlText w:val="•"/>
      <w:lvlJc w:val="left"/>
      <w:pPr>
        <w:ind w:left="2040" w:hanging="217"/>
      </w:pPr>
      <w:rPr>
        <w:rFonts w:hint="default"/>
        <w:lang w:val="ru-RU" w:eastAsia="en-US" w:bidi="ar-SA"/>
      </w:rPr>
    </w:lvl>
    <w:lvl w:ilvl="3" w:tplc="57106D0E">
      <w:numFmt w:val="bullet"/>
      <w:lvlText w:val="•"/>
      <w:lvlJc w:val="left"/>
      <w:pPr>
        <w:ind w:left="2990" w:hanging="217"/>
      </w:pPr>
      <w:rPr>
        <w:rFonts w:hint="default"/>
        <w:lang w:val="ru-RU" w:eastAsia="en-US" w:bidi="ar-SA"/>
      </w:rPr>
    </w:lvl>
    <w:lvl w:ilvl="4" w:tplc="1286DF5C">
      <w:numFmt w:val="bullet"/>
      <w:lvlText w:val="•"/>
      <w:lvlJc w:val="left"/>
      <w:pPr>
        <w:ind w:left="3940" w:hanging="217"/>
      </w:pPr>
      <w:rPr>
        <w:rFonts w:hint="default"/>
        <w:lang w:val="ru-RU" w:eastAsia="en-US" w:bidi="ar-SA"/>
      </w:rPr>
    </w:lvl>
    <w:lvl w:ilvl="5" w:tplc="4BE26D48">
      <w:numFmt w:val="bullet"/>
      <w:lvlText w:val="•"/>
      <w:lvlJc w:val="left"/>
      <w:pPr>
        <w:ind w:left="4890" w:hanging="217"/>
      </w:pPr>
      <w:rPr>
        <w:rFonts w:hint="default"/>
        <w:lang w:val="ru-RU" w:eastAsia="en-US" w:bidi="ar-SA"/>
      </w:rPr>
    </w:lvl>
    <w:lvl w:ilvl="6" w:tplc="BA46B86C">
      <w:numFmt w:val="bullet"/>
      <w:lvlText w:val="•"/>
      <w:lvlJc w:val="left"/>
      <w:pPr>
        <w:ind w:left="5841" w:hanging="217"/>
      </w:pPr>
      <w:rPr>
        <w:rFonts w:hint="default"/>
        <w:lang w:val="ru-RU" w:eastAsia="en-US" w:bidi="ar-SA"/>
      </w:rPr>
    </w:lvl>
    <w:lvl w:ilvl="7" w:tplc="B7DAB230">
      <w:numFmt w:val="bullet"/>
      <w:lvlText w:val="•"/>
      <w:lvlJc w:val="left"/>
      <w:pPr>
        <w:ind w:left="6791" w:hanging="217"/>
      </w:pPr>
      <w:rPr>
        <w:rFonts w:hint="default"/>
        <w:lang w:val="ru-RU" w:eastAsia="en-US" w:bidi="ar-SA"/>
      </w:rPr>
    </w:lvl>
    <w:lvl w:ilvl="8" w:tplc="5E08CC58">
      <w:numFmt w:val="bullet"/>
      <w:lvlText w:val="•"/>
      <w:lvlJc w:val="left"/>
      <w:pPr>
        <w:ind w:left="7741" w:hanging="217"/>
      </w:pPr>
      <w:rPr>
        <w:rFonts w:hint="default"/>
        <w:lang w:val="ru-RU" w:eastAsia="en-US" w:bidi="ar-SA"/>
      </w:rPr>
    </w:lvl>
  </w:abstractNum>
  <w:abstractNum w:abstractNumId="52" w15:restartNumberingAfterBreak="0">
    <w:nsid w:val="6BED225F"/>
    <w:multiLevelType w:val="multilevel"/>
    <w:tmpl w:val="07F0E9CA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53" w15:restartNumberingAfterBreak="0">
    <w:nsid w:val="6CAE14D6"/>
    <w:multiLevelType w:val="multilevel"/>
    <w:tmpl w:val="B30C7596"/>
    <w:lvl w:ilvl="0">
      <w:start w:val="1"/>
      <w:numFmt w:val="decimal"/>
      <w:lvlText w:val="%1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23"/>
      </w:pPr>
      <w:rPr>
        <w:rFonts w:hint="default"/>
        <w:lang w:val="ru-RU" w:eastAsia="en-US" w:bidi="ar-SA"/>
      </w:rPr>
    </w:lvl>
  </w:abstractNum>
  <w:abstractNum w:abstractNumId="54" w15:restartNumberingAfterBreak="0">
    <w:nsid w:val="7058317E"/>
    <w:multiLevelType w:val="multilevel"/>
    <w:tmpl w:val="889435CC"/>
    <w:lvl w:ilvl="0">
      <w:start w:val="1"/>
      <w:numFmt w:val="decimal"/>
      <w:lvlText w:val="%1."/>
      <w:lvlJc w:val="left"/>
      <w:pPr>
        <w:ind w:left="137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2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68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19"/>
      </w:pPr>
      <w:rPr>
        <w:rFonts w:hint="default"/>
        <w:lang w:val="ru-RU" w:eastAsia="en-US" w:bidi="ar-SA"/>
      </w:rPr>
    </w:lvl>
  </w:abstractNum>
  <w:abstractNum w:abstractNumId="55" w15:restartNumberingAfterBreak="0">
    <w:nsid w:val="70890392"/>
    <w:multiLevelType w:val="multilevel"/>
    <w:tmpl w:val="5F5CDB14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8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251"/>
      </w:pPr>
      <w:rPr>
        <w:rFonts w:hint="default"/>
        <w:lang w:val="ru-RU" w:eastAsia="en-US" w:bidi="ar-SA"/>
      </w:rPr>
    </w:lvl>
  </w:abstractNum>
  <w:abstractNum w:abstractNumId="56" w15:restartNumberingAfterBreak="0">
    <w:nsid w:val="70FE105A"/>
    <w:multiLevelType w:val="hybridMultilevel"/>
    <w:tmpl w:val="0E7AD6A2"/>
    <w:lvl w:ilvl="0" w:tplc="7FEE3394">
      <w:numFmt w:val="bullet"/>
      <w:lvlText w:val="-"/>
      <w:lvlJc w:val="left"/>
      <w:pPr>
        <w:ind w:left="113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BC42562">
      <w:numFmt w:val="bullet"/>
      <w:lvlText w:val="•"/>
      <w:lvlJc w:val="left"/>
      <w:pPr>
        <w:ind w:left="2089" w:hanging="267"/>
      </w:pPr>
      <w:rPr>
        <w:rFonts w:hint="default"/>
        <w:lang w:val="ru-RU" w:eastAsia="en-US" w:bidi="ar-SA"/>
      </w:rPr>
    </w:lvl>
    <w:lvl w:ilvl="2" w:tplc="8E68A654">
      <w:numFmt w:val="bullet"/>
      <w:lvlText w:val="•"/>
      <w:lvlJc w:val="left"/>
      <w:pPr>
        <w:ind w:left="3038" w:hanging="267"/>
      </w:pPr>
      <w:rPr>
        <w:rFonts w:hint="default"/>
        <w:lang w:val="ru-RU" w:eastAsia="en-US" w:bidi="ar-SA"/>
      </w:rPr>
    </w:lvl>
    <w:lvl w:ilvl="3" w:tplc="658663F2">
      <w:numFmt w:val="bullet"/>
      <w:lvlText w:val="•"/>
      <w:lvlJc w:val="left"/>
      <w:pPr>
        <w:ind w:left="3988" w:hanging="267"/>
      </w:pPr>
      <w:rPr>
        <w:rFonts w:hint="default"/>
        <w:lang w:val="ru-RU" w:eastAsia="en-US" w:bidi="ar-SA"/>
      </w:rPr>
    </w:lvl>
    <w:lvl w:ilvl="4" w:tplc="91BC4D40">
      <w:numFmt w:val="bullet"/>
      <w:lvlText w:val="•"/>
      <w:lvlJc w:val="left"/>
      <w:pPr>
        <w:ind w:left="4937" w:hanging="267"/>
      </w:pPr>
      <w:rPr>
        <w:rFonts w:hint="default"/>
        <w:lang w:val="ru-RU" w:eastAsia="en-US" w:bidi="ar-SA"/>
      </w:rPr>
    </w:lvl>
    <w:lvl w:ilvl="5" w:tplc="ECF055D4">
      <w:numFmt w:val="bullet"/>
      <w:lvlText w:val="•"/>
      <w:lvlJc w:val="left"/>
      <w:pPr>
        <w:ind w:left="5887" w:hanging="267"/>
      </w:pPr>
      <w:rPr>
        <w:rFonts w:hint="default"/>
        <w:lang w:val="ru-RU" w:eastAsia="en-US" w:bidi="ar-SA"/>
      </w:rPr>
    </w:lvl>
    <w:lvl w:ilvl="6" w:tplc="2752E7C6">
      <w:numFmt w:val="bullet"/>
      <w:lvlText w:val="•"/>
      <w:lvlJc w:val="left"/>
      <w:pPr>
        <w:ind w:left="6836" w:hanging="267"/>
      </w:pPr>
      <w:rPr>
        <w:rFonts w:hint="default"/>
        <w:lang w:val="ru-RU" w:eastAsia="en-US" w:bidi="ar-SA"/>
      </w:rPr>
    </w:lvl>
    <w:lvl w:ilvl="7" w:tplc="5810B4CE">
      <w:numFmt w:val="bullet"/>
      <w:lvlText w:val="•"/>
      <w:lvlJc w:val="left"/>
      <w:pPr>
        <w:ind w:left="7786" w:hanging="267"/>
      </w:pPr>
      <w:rPr>
        <w:rFonts w:hint="default"/>
        <w:lang w:val="ru-RU" w:eastAsia="en-US" w:bidi="ar-SA"/>
      </w:rPr>
    </w:lvl>
    <w:lvl w:ilvl="8" w:tplc="B71E7E8A">
      <w:numFmt w:val="bullet"/>
      <w:lvlText w:val="•"/>
      <w:lvlJc w:val="left"/>
      <w:pPr>
        <w:ind w:left="8735" w:hanging="267"/>
      </w:pPr>
      <w:rPr>
        <w:rFonts w:hint="default"/>
        <w:lang w:val="ru-RU" w:eastAsia="en-US" w:bidi="ar-SA"/>
      </w:rPr>
    </w:lvl>
  </w:abstractNum>
  <w:abstractNum w:abstractNumId="57" w15:restartNumberingAfterBreak="0">
    <w:nsid w:val="71227C26"/>
    <w:multiLevelType w:val="hybridMultilevel"/>
    <w:tmpl w:val="3CD05E6C"/>
    <w:lvl w:ilvl="0" w:tplc="D1E267EE">
      <w:numFmt w:val="bullet"/>
      <w:lvlText w:val="-"/>
      <w:lvlJc w:val="left"/>
      <w:pPr>
        <w:ind w:left="1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2EC06">
      <w:numFmt w:val="bullet"/>
      <w:lvlText w:val="•"/>
      <w:lvlJc w:val="left"/>
      <w:pPr>
        <w:ind w:left="2215" w:hanging="145"/>
      </w:pPr>
      <w:rPr>
        <w:rFonts w:hint="default"/>
        <w:lang w:val="ru-RU" w:eastAsia="en-US" w:bidi="ar-SA"/>
      </w:rPr>
    </w:lvl>
    <w:lvl w:ilvl="2" w:tplc="5DB08BAE">
      <w:numFmt w:val="bullet"/>
      <w:lvlText w:val="•"/>
      <w:lvlJc w:val="left"/>
      <w:pPr>
        <w:ind w:left="3150" w:hanging="145"/>
      </w:pPr>
      <w:rPr>
        <w:rFonts w:hint="default"/>
        <w:lang w:val="ru-RU" w:eastAsia="en-US" w:bidi="ar-SA"/>
      </w:rPr>
    </w:lvl>
    <w:lvl w:ilvl="3" w:tplc="0C683A96">
      <w:numFmt w:val="bullet"/>
      <w:lvlText w:val="•"/>
      <w:lvlJc w:val="left"/>
      <w:pPr>
        <w:ind w:left="4086" w:hanging="145"/>
      </w:pPr>
      <w:rPr>
        <w:rFonts w:hint="default"/>
        <w:lang w:val="ru-RU" w:eastAsia="en-US" w:bidi="ar-SA"/>
      </w:rPr>
    </w:lvl>
    <w:lvl w:ilvl="4" w:tplc="EC288202">
      <w:numFmt w:val="bullet"/>
      <w:lvlText w:val="•"/>
      <w:lvlJc w:val="left"/>
      <w:pPr>
        <w:ind w:left="5021" w:hanging="145"/>
      </w:pPr>
      <w:rPr>
        <w:rFonts w:hint="default"/>
        <w:lang w:val="ru-RU" w:eastAsia="en-US" w:bidi="ar-SA"/>
      </w:rPr>
    </w:lvl>
    <w:lvl w:ilvl="5" w:tplc="03984A0C">
      <w:numFmt w:val="bullet"/>
      <w:lvlText w:val="•"/>
      <w:lvlJc w:val="left"/>
      <w:pPr>
        <w:ind w:left="5957" w:hanging="145"/>
      </w:pPr>
      <w:rPr>
        <w:rFonts w:hint="default"/>
        <w:lang w:val="ru-RU" w:eastAsia="en-US" w:bidi="ar-SA"/>
      </w:rPr>
    </w:lvl>
    <w:lvl w:ilvl="6" w:tplc="24CC0BD6">
      <w:numFmt w:val="bullet"/>
      <w:lvlText w:val="•"/>
      <w:lvlJc w:val="left"/>
      <w:pPr>
        <w:ind w:left="6892" w:hanging="145"/>
      </w:pPr>
      <w:rPr>
        <w:rFonts w:hint="default"/>
        <w:lang w:val="ru-RU" w:eastAsia="en-US" w:bidi="ar-SA"/>
      </w:rPr>
    </w:lvl>
    <w:lvl w:ilvl="7" w:tplc="5E9E4F5A">
      <w:numFmt w:val="bullet"/>
      <w:lvlText w:val="•"/>
      <w:lvlJc w:val="left"/>
      <w:pPr>
        <w:ind w:left="7828" w:hanging="145"/>
      </w:pPr>
      <w:rPr>
        <w:rFonts w:hint="default"/>
        <w:lang w:val="ru-RU" w:eastAsia="en-US" w:bidi="ar-SA"/>
      </w:rPr>
    </w:lvl>
    <w:lvl w:ilvl="8" w:tplc="AFA6FC0C">
      <w:numFmt w:val="bullet"/>
      <w:lvlText w:val="•"/>
      <w:lvlJc w:val="left"/>
      <w:pPr>
        <w:ind w:left="8763" w:hanging="145"/>
      </w:pPr>
      <w:rPr>
        <w:rFonts w:hint="default"/>
        <w:lang w:val="ru-RU" w:eastAsia="en-US" w:bidi="ar-SA"/>
      </w:rPr>
    </w:lvl>
  </w:abstractNum>
  <w:abstractNum w:abstractNumId="58" w15:restartNumberingAfterBreak="0">
    <w:nsid w:val="738C11F0"/>
    <w:multiLevelType w:val="multilevel"/>
    <w:tmpl w:val="0CE4FC2C"/>
    <w:lvl w:ilvl="0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8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6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5" w:hanging="193"/>
      </w:pPr>
      <w:rPr>
        <w:rFonts w:hint="default"/>
        <w:lang w:val="ru-RU" w:eastAsia="en-US" w:bidi="ar-SA"/>
      </w:rPr>
    </w:lvl>
  </w:abstractNum>
  <w:abstractNum w:abstractNumId="59" w15:restartNumberingAfterBreak="0">
    <w:nsid w:val="73CD5C64"/>
    <w:multiLevelType w:val="hybridMultilevel"/>
    <w:tmpl w:val="5D504D5A"/>
    <w:lvl w:ilvl="0" w:tplc="D0F4989C">
      <w:numFmt w:val="bullet"/>
      <w:lvlText w:val="-"/>
      <w:lvlJc w:val="left"/>
      <w:pPr>
        <w:ind w:left="14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05CCC">
      <w:numFmt w:val="bullet"/>
      <w:lvlText w:val="•"/>
      <w:lvlJc w:val="left"/>
      <w:pPr>
        <w:ind w:left="1090" w:hanging="275"/>
      </w:pPr>
      <w:rPr>
        <w:rFonts w:hint="default"/>
        <w:lang w:val="ru-RU" w:eastAsia="en-US" w:bidi="ar-SA"/>
      </w:rPr>
    </w:lvl>
    <w:lvl w:ilvl="2" w:tplc="6AA4830E">
      <w:numFmt w:val="bullet"/>
      <w:lvlText w:val="•"/>
      <w:lvlJc w:val="left"/>
      <w:pPr>
        <w:ind w:left="2040" w:hanging="275"/>
      </w:pPr>
      <w:rPr>
        <w:rFonts w:hint="default"/>
        <w:lang w:val="ru-RU" w:eastAsia="en-US" w:bidi="ar-SA"/>
      </w:rPr>
    </w:lvl>
    <w:lvl w:ilvl="3" w:tplc="14D0D27A">
      <w:numFmt w:val="bullet"/>
      <w:lvlText w:val="•"/>
      <w:lvlJc w:val="left"/>
      <w:pPr>
        <w:ind w:left="2990" w:hanging="275"/>
      </w:pPr>
      <w:rPr>
        <w:rFonts w:hint="default"/>
        <w:lang w:val="ru-RU" w:eastAsia="en-US" w:bidi="ar-SA"/>
      </w:rPr>
    </w:lvl>
    <w:lvl w:ilvl="4" w:tplc="0AC20C10">
      <w:numFmt w:val="bullet"/>
      <w:lvlText w:val="•"/>
      <w:lvlJc w:val="left"/>
      <w:pPr>
        <w:ind w:left="3940" w:hanging="275"/>
      </w:pPr>
      <w:rPr>
        <w:rFonts w:hint="default"/>
        <w:lang w:val="ru-RU" w:eastAsia="en-US" w:bidi="ar-SA"/>
      </w:rPr>
    </w:lvl>
    <w:lvl w:ilvl="5" w:tplc="05FCCEE4">
      <w:numFmt w:val="bullet"/>
      <w:lvlText w:val="•"/>
      <w:lvlJc w:val="left"/>
      <w:pPr>
        <w:ind w:left="4890" w:hanging="275"/>
      </w:pPr>
      <w:rPr>
        <w:rFonts w:hint="default"/>
        <w:lang w:val="ru-RU" w:eastAsia="en-US" w:bidi="ar-SA"/>
      </w:rPr>
    </w:lvl>
    <w:lvl w:ilvl="6" w:tplc="A9FCA64E">
      <w:numFmt w:val="bullet"/>
      <w:lvlText w:val="•"/>
      <w:lvlJc w:val="left"/>
      <w:pPr>
        <w:ind w:left="5841" w:hanging="275"/>
      </w:pPr>
      <w:rPr>
        <w:rFonts w:hint="default"/>
        <w:lang w:val="ru-RU" w:eastAsia="en-US" w:bidi="ar-SA"/>
      </w:rPr>
    </w:lvl>
    <w:lvl w:ilvl="7" w:tplc="AFC49C18">
      <w:numFmt w:val="bullet"/>
      <w:lvlText w:val="•"/>
      <w:lvlJc w:val="left"/>
      <w:pPr>
        <w:ind w:left="6791" w:hanging="275"/>
      </w:pPr>
      <w:rPr>
        <w:rFonts w:hint="default"/>
        <w:lang w:val="ru-RU" w:eastAsia="en-US" w:bidi="ar-SA"/>
      </w:rPr>
    </w:lvl>
    <w:lvl w:ilvl="8" w:tplc="F356BA7E">
      <w:numFmt w:val="bullet"/>
      <w:lvlText w:val="•"/>
      <w:lvlJc w:val="left"/>
      <w:pPr>
        <w:ind w:left="7741" w:hanging="275"/>
      </w:pPr>
      <w:rPr>
        <w:rFonts w:hint="default"/>
        <w:lang w:val="ru-RU" w:eastAsia="en-US" w:bidi="ar-SA"/>
      </w:rPr>
    </w:lvl>
  </w:abstractNum>
  <w:abstractNum w:abstractNumId="60" w15:restartNumberingAfterBreak="0">
    <w:nsid w:val="77D87873"/>
    <w:multiLevelType w:val="hybridMultilevel"/>
    <w:tmpl w:val="2708CFBC"/>
    <w:lvl w:ilvl="0" w:tplc="19763F9C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E493E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3316488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 w:tplc="38CE84CC">
      <w:numFmt w:val="bullet"/>
      <w:lvlText w:val="•"/>
      <w:lvlJc w:val="left"/>
      <w:pPr>
        <w:ind w:left="2990" w:hanging="286"/>
      </w:pPr>
      <w:rPr>
        <w:rFonts w:hint="default"/>
        <w:lang w:val="ru-RU" w:eastAsia="en-US" w:bidi="ar-SA"/>
      </w:rPr>
    </w:lvl>
    <w:lvl w:ilvl="4" w:tplc="0DB63C1A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3440DA6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CF68FFA">
      <w:numFmt w:val="bullet"/>
      <w:lvlText w:val="•"/>
      <w:lvlJc w:val="left"/>
      <w:pPr>
        <w:ind w:left="5841" w:hanging="286"/>
      </w:pPr>
      <w:rPr>
        <w:rFonts w:hint="default"/>
        <w:lang w:val="ru-RU" w:eastAsia="en-US" w:bidi="ar-SA"/>
      </w:rPr>
    </w:lvl>
    <w:lvl w:ilvl="7" w:tplc="ECE6B654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8" w:tplc="268C2CC2">
      <w:numFmt w:val="bullet"/>
      <w:lvlText w:val="•"/>
      <w:lvlJc w:val="left"/>
      <w:pPr>
        <w:ind w:left="7741" w:hanging="286"/>
      </w:pPr>
      <w:rPr>
        <w:rFonts w:hint="default"/>
        <w:lang w:val="ru-RU" w:eastAsia="en-US" w:bidi="ar-SA"/>
      </w:rPr>
    </w:lvl>
  </w:abstractNum>
  <w:abstractNum w:abstractNumId="61" w15:restartNumberingAfterBreak="0">
    <w:nsid w:val="797710D2"/>
    <w:multiLevelType w:val="hybridMultilevel"/>
    <w:tmpl w:val="01E637B4"/>
    <w:lvl w:ilvl="0" w:tplc="41E41A82">
      <w:numFmt w:val="bullet"/>
      <w:lvlText w:val=""/>
      <w:lvlJc w:val="left"/>
      <w:pPr>
        <w:ind w:left="140" w:hanging="236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2F846450">
      <w:numFmt w:val="bullet"/>
      <w:lvlText w:val="•"/>
      <w:lvlJc w:val="left"/>
      <w:pPr>
        <w:ind w:left="1090" w:hanging="236"/>
      </w:pPr>
      <w:rPr>
        <w:rFonts w:hint="default"/>
        <w:lang w:val="ru-RU" w:eastAsia="en-US" w:bidi="ar-SA"/>
      </w:rPr>
    </w:lvl>
    <w:lvl w:ilvl="2" w:tplc="AD7E6468">
      <w:numFmt w:val="bullet"/>
      <w:lvlText w:val="•"/>
      <w:lvlJc w:val="left"/>
      <w:pPr>
        <w:ind w:left="2040" w:hanging="236"/>
      </w:pPr>
      <w:rPr>
        <w:rFonts w:hint="default"/>
        <w:lang w:val="ru-RU" w:eastAsia="en-US" w:bidi="ar-SA"/>
      </w:rPr>
    </w:lvl>
    <w:lvl w:ilvl="3" w:tplc="6094966A">
      <w:numFmt w:val="bullet"/>
      <w:lvlText w:val="•"/>
      <w:lvlJc w:val="left"/>
      <w:pPr>
        <w:ind w:left="2990" w:hanging="236"/>
      </w:pPr>
      <w:rPr>
        <w:rFonts w:hint="default"/>
        <w:lang w:val="ru-RU" w:eastAsia="en-US" w:bidi="ar-SA"/>
      </w:rPr>
    </w:lvl>
    <w:lvl w:ilvl="4" w:tplc="EFE0F976">
      <w:numFmt w:val="bullet"/>
      <w:lvlText w:val="•"/>
      <w:lvlJc w:val="left"/>
      <w:pPr>
        <w:ind w:left="3940" w:hanging="236"/>
      </w:pPr>
      <w:rPr>
        <w:rFonts w:hint="default"/>
        <w:lang w:val="ru-RU" w:eastAsia="en-US" w:bidi="ar-SA"/>
      </w:rPr>
    </w:lvl>
    <w:lvl w:ilvl="5" w:tplc="C3BA2C92">
      <w:numFmt w:val="bullet"/>
      <w:lvlText w:val="•"/>
      <w:lvlJc w:val="left"/>
      <w:pPr>
        <w:ind w:left="4890" w:hanging="236"/>
      </w:pPr>
      <w:rPr>
        <w:rFonts w:hint="default"/>
        <w:lang w:val="ru-RU" w:eastAsia="en-US" w:bidi="ar-SA"/>
      </w:rPr>
    </w:lvl>
    <w:lvl w:ilvl="6" w:tplc="699ABBEC">
      <w:numFmt w:val="bullet"/>
      <w:lvlText w:val="•"/>
      <w:lvlJc w:val="left"/>
      <w:pPr>
        <w:ind w:left="5841" w:hanging="236"/>
      </w:pPr>
      <w:rPr>
        <w:rFonts w:hint="default"/>
        <w:lang w:val="ru-RU" w:eastAsia="en-US" w:bidi="ar-SA"/>
      </w:rPr>
    </w:lvl>
    <w:lvl w:ilvl="7" w:tplc="DC740E8E">
      <w:numFmt w:val="bullet"/>
      <w:lvlText w:val="•"/>
      <w:lvlJc w:val="left"/>
      <w:pPr>
        <w:ind w:left="6791" w:hanging="236"/>
      </w:pPr>
      <w:rPr>
        <w:rFonts w:hint="default"/>
        <w:lang w:val="ru-RU" w:eastAsia="en-US" w:bidi="ar-SA"/>
      </w:rPr>
    </w:lvl>
    <w:lvl w:ilvl="8" w:tplc="A5A64F5C">
      <w:numFmt w:val="bullet"/>
      <w:lvlText w:val="•"/>
      <w:lvlJc w:val="left"/>
      <w:pPr>
        <w:ind w:left="7741" w:hanging="236"/>
      </w:pPr>
      <w:rPr>
        <w:rFonts w:hint="default"/>
        <w:lang w:val="ru-RU" w:eastAsia="en-US" w:bidi="ar-SA"/>
      </w:rPr>
    </w:lvl>
  </w:abstractNum>
  <w:abstractNum w:abstractNumId="62" w15:restartNumberingAfterBreak="0">
    <w:nsid w:val="7FDA2050"/>
    <w:multiLevelType w:val="hybridMultilevel"/>
    <w:tmpl w:val="C1A21A84"/>
    <w:lvl w:ilvl="0" w:tplc="9E0CB332">
      <w:numFmt w:val="bullet"/>
      <w:lvlText w:val=""/>
      <w:lvlJc w:val="left"/>
      <w:pPr>
        <w:ind w:left="140" w:hanging="236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2E20CD6A">
      <w:numFmt w:val="bullet"/>
      <w:lvlText w:val="•"/>
      <w:lvlJc w:val="left"/>
      <w:pPr>
        <w:ind w:left="1090" w:hanging="236"/>
      </w:pPr>
      <w:rPr>
        <w:rFonts w:hint="default"/>
        <w:lang w:val="ru-RU" w:eastAsia="en-US" w:bidi="ar-SA"/>
      </w:rPr>
    </w:lvl>
    <w:lvl w:ilvl="2" w:tplc="1B10BA22">
      <w:numFmt w:val="bullet"/>
      <w:lvlText w:val="•"/>
      <w:lvlJc w:val="left"/>
      <w:pPr>
        <w:ind w:left="2040" w:hanging="236"/>
      </w:pPr>
      <w:rPr>
        <w:rFonts w:hint="default"/>
        <w:lang w:val="ru-RU" w:eastAsia="en-US" w:bidi="ar-SA"/>
      </w:rPr>
    </w:lvl>
    <w:lvl w:ilvl="3" w:tplc="60807F46">
      <w:numFmt w:val="bullet"/>
      <w:lvlText w:val="•"/>
      <w:lvlJc w:val="left"/>
      <w:pPr>
        <w:ind w:left="2990" w:hanging="236"/>
      </w:pPr>
      <w:rPr>
        <w:rFonts w:hint="default"/>
        <w:lang w:val="ru-RU" w:eastAsia="en-US" w:bidi="ar-SA"/>
      </w:rPr>
    </w:lvl>
    <w:lvl w:ilvl="4" w:tplc="21B0E54C">
      <w:numFmt w:val="bullet"/>
      <w:lvlText w:val="•"/>
      <w:lvlJc w:val="left"/>
      <w:pPr>
        <w:ind w:left="3940" w:hanging="236"/>
      </w:pPr>
      <w:rPr>
        <w:rFonts w:hint="default"/>
        <w:lang w:val="ru-RU" w:eastAsia="en-US" w:bidi="ar-SA"/>
      </w:rPr>
    </w:lvl>
    <w:lvl w:ilvl="5" w:tplc="25CEBA66">
      <w:numFmt w:val="bullet"/>
      <w:lvlText w:val="•"/>
      <w:lvlJc w:val="left"/>
      <w:pPr>
        <w:ind w:left="4890" w:hanging="236"/>
      </w:pPr>
      <w:rPr>
        <w:rFonts w:hint="default"/>
        <w:lang w:val="ru-RU" w:eastAsia="en-US" w:bidi="ar-SA"/>
      </w:rPr>
    </w:lvl>
    <w:lvl w:ilvl="6" w:tplc="8A2E6972">
      <w:numFmt w:val="bullet"/>
      <w:lvlText w:val="•"/>
      <w:lvlJc w:val="left"/>
      <w:pPr>
        <w:ind w:left="5841" w:hanging="236"/>
      </w:pPr>
      <w:rPr>
        <w:rFonts w:hint="default"/>
        <w:lang w:val="ru-RU" w:eastAsia="en-US" w:bidi="ar-SA"/>
      </w:rPr>
    </w:lvl>
    <w:lvl w:ilvl="7" w:tplc="9DCC42FA">
      <w:numFmt w:val="bullet"/>
      <w:lvlText w:val="•"/>
      <w:lvlJc w:val="left"/>
      <w:pPr>
        <w:ind w:left="6791" w:hanging="236"/>
      </w:pPr>
      <w:rPr>
        <w:rFonts w:hint="default"/>
        <w:lang w:val="ru-RU" w:eastAsia="en-US" w:bidi="ar-SA"/>
      </w:rPr>
    </w:lvl>
    <w:lvl w:ilvl="8" w:tplc="BEAEB986">
      <w:numFmt w:val="bullet"/>
      <w:lvlText w:val="•"/>
      <w:lvlJc w:val="left"/>
      <w:pPr>
        <w:ind w:left="7741" w:hanging="236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5"/>
  </w:num>
  <w:num w:numId="3">
    <w:abstractNumId w:val="59"/>
  </w:num>
  <w:num w:numId="4">
    <w:abstractNumId w:val="2"/>
  </w:num>
  <w:num w:numId="5">
    <w:abstractNumId w:val="27"/>
  </w:num>
  <w:num w:numId="6">
    <w:abstractNumId w:val="52"/>
  </w:num>
  <w:num w:numId="7">
    <w:abstractNumId w:val="18"/>
  </w:num>
  <w:num w:numId="8">
    <w:abstractNumId w:val="9"/>
  </w:num>
  <w:num w:numId="9">
    <w:abstractNumId w:val="8"/>
  </w:num>
  <w:num w:numId="10">
    <w:abstractNumId w:val="28"/>
  </w:num>
  <w:num w:numId="11">
    <w:abstractNumId w:val="55"/>
  </w:num>
  <w:num w:numId="12">
    <w:abstractNumId w:val="12"/>
  </w:num>
  <w:num w:numId="13">
    <w:abstractNumId w:val="38"/>
  </w:num>
  <w:num w:numId="14">
    <w:abstractNumId w:val="26"/>
  </w:num>
  <w:num w:numId="15">
    <w:abstractNumId w:val="47"/>
  </w:num>
  <w:num w:numId="16">
    <w:abstractNumId w:val="3"/>
  </w:num>
  <w:num w:numId="17">
    <w:abstractNumId w:val="39"/>
  </w:num>
  <w:num w:numId="18">
    <w:abstractNumId w:val="13"/>
  </w:num>
  <w:num w:numId="19">
    <w:abstractNumId w:val="51"/>
  </w:num>
  <w:num w:numId="20">
    <w:abstractNumId w:val="53"/>
  </w:num>
  <w:num w:numId="21">
    <w:abstractNumId w:val="19"/>
  </w:num>
  <w:num w:numId="22">
    <w:abstractNumId w:val="49"/>
  </w:num>
  <w:num w:numId="23">
    <w:abstractNumId w:val="37"/>
  </w:num>
  <w:num w:numId="24">
    <w:abstractNumId w:val="45"/>
  </w:num>
  <w:num w:numId="25">
    <w:abstractNumId w:val="40"/>
  </w:num>
  <w:num w:numId="26">
    <w:abstractNumId w:val="20"/>
  </w:num>
  <w:num w:numId="27">
    <w:abstractNumId w:val="33"/>
  </w:num>
  <w:num w:numId="28">
    <w:abstractNumId w:val="11"/>
  </w:num>
  <w:num w:numId="29">
    <w:abstractNumId w:val="43"/>
  </w:num>
  <w:num w:numId="30">
    <w:abstractNumId w:val="48"/>
  </w:num>
  <w:num w:numId="31">
    <w:abstractNumId w:val="36"/>
  </w:num>
  <w:num w:numId="32">
    <w:abstractNumId w:val="31"/>
  </w:num>
  <w:num w:numId="33">
    <w:abstractNumId w:val="15"/>
  </w:num>
  <w:num w:numId="34">
    <w:abstractNumId w:val="60"/>
  </w:num>
  <w:num w:numId="35">
    <w:abstractNumId w:val="22"/>
  </w:num>
  <w:num w:numId="36">
    <w:abstractNumId w:val="32"/>
  </w:num>
  <w:num w:numId="37">
    <w:abstractNumId w:val="6"/>
  </w:num>
  <w:num w:numId="38">
    <w:abstractNumId w:val="25"/>
  </w:num>
  <w:num w:numId="39">
    <w:abstractNumId w:val="21"/>
  </w:num>
  <w:num w:numId="40">
    <w:abstractNumId w:val="29"/>
  </w:num>
  <w:num w:numId="41">
    <w:abstractNumId w:val="0"/>
  </w:num>
  <w:num w:numId="42">
    <w:abstractNumId w:val="5"/>
  </w:num>
  <w:num w:numId="43">
    <w:abstractNumId w:val="62"/>
  </w:num>
  <w:num w:numId="44">
    <w:abstractNumId w:val="58"/>
  </w:num>
  <w:num w:numId="45">
    <w:abstractNumId w:val="14"/>
  </w:num>
  <w:num w:numId="46">
    <w:abstractNumId w:val="24"/>
  </w:num>
  <w:num w:numId="47">
    <w:abstractNumId w:val="41"/>
  </w:num>
  <w:num w:numId="48">
    <w:abstractNumId w:val="42"/>
  </w:num>
  <w:num w:numId="49">
    <w:abstractNumId w:val="17"/>
  </w:num>
  <w:num w:numId="50">
    <w:abstractNumId w:val="61"/>
  </w:num>
  <w:num w:numId="51">
    <w:abstractNumId w:val="4"/>
  </w:num>
  <w:num w:numId="52">
    <w:abstractNumId w:val="16"/>
  </w:num>
  <w:num w:numId="53">
    <w:abstractNumId w:val="23"/>
  </w:num>
  <w:num w:numId="54">
    <w:abstractNumId w:val="10"/>
  </w:num>
  <w:num w:numId="55">
    <w:abstractNumId w:val="57"/>
  </w:num>
  <w:num w:numId="56">
    <w:abstractNumId w:val="7"/>
  </w:num>
  <w:num w:numId="57">
    <w:abstractNumId w:val="30"/>
  </w:num>
  <w:num w:numId="58">
    <w:abstractNumId w:val="1"/>
  </w:num>
  <w:num w:numId="59">
    <w:abstractNumId w:val="44"/>
  </w:num>
  <w:num w:numId="60">
    <w:abstractNumId w:val="56"/>
  </w:num>
  <w:num w:numId="61">
    <w:abstractNumId w:val="50"/>
  </w:num>
  <w:num w:numId="62">
    <w:abstractNumId w:val="46"/>
  </w:num>
  <w:num w:numId="63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6A71"/>
    <w:rsid w:val="00896A71"/>
    <w:rsid w:val="00C913C7"/>
    <w:rsid w:val="00C9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F252C-E900-4AA4-A55C-9EF697F9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8" w:right="7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38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4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16645</Words>
  <Characters>94883</Characters>
  <Application>Microsoft Office Word</Application>
  <DocSecurity>0</DocSecurity>
  <Lines>790</Lines>
  <Paragraphs>222</Paragraphs>
  <ScaleCrop>false</ScaleCrop>
  <Company>SPecialiST RePack</Company>
  <LinksUpToDate>false</LinksUpToDate>
  <CharactersWithSpaces>111306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2026-05-18T13:44:00Z</dcterms:created>
  <dcterms:modified xsi:type="dcterms:W3CDTF">2026-05-20T11:56:00Z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