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E7D" w:rsidRDefault="005B3E7D" w:rsidP="005B3E7D">
      <w:pPr>
        <w:jc w:val="center"/>
        <w:rPr>
          <w:sz w:val="24"/>
          <w:szCs w:val="24"/>
        </w:rPr>
      </w:pPr>
    </w:p>
    <w:p w:rsidR="005B3E7D" w:rsidRDefault="005B3E7D" w:rsidP="005B3E7D">
      <w:pPr>
        <w:jc w:val="center"/>
        <w:rPr>
          <w:sz w:val="24"/>
          <w:szCs w:val="24"/>
        </w:rPr>
      </w:pPr>
    </w:p>
    <w:p w:rsidR="005B3E7D" w:rsidRPr="005B3E7D" w:rsidRDefault="005B3E7D" w:rsidP="005B3E7D">
      <w:pPr>
        <w:jc w:val="center"/>
        <w:rPr>
          <w:sz w:val="24"/>
          <w:szCs w:val="24"/>
        </w:rPr>
      </w:pPr>
      <w:r w:rsidRPr="005B3E7D">
        <w:rPr>
          <w:sz w:val="24"/>
          <w:szCs w:val="24"/>
        </w:rPr>
        <w:t>МИНИСТЕРСТВО НАУКИ И ВЫСШЕГО ОБРАЗОВАНИЯ РОССИЙСКОЙ ФЕДЕРАЦИИ</w:t>
      </w:r>
    </w:p>
    <w:p w:rsidR="005B3E7D" w:rsidRPr="005B3E7D" w:rsidRDefault="005B3E7D" w:rsidP="005B3E7D">
      <w:pPr>
        <w:jc w:val="center"/>
        <w:rPr>
          <w:sz w:val="24"/>
          <w:szCs w:val="24"/>
        </w:rPr>
      </w:pPr>
      <w:r w:rsidRPr="005B3E7D">
        <w:rPr>
          <w:sz w:val="24"/>
          <w:szCs w:val="24"/>
        </w:rPr>
        <w:t>Федеральное государственное бюджетное образовательное учреждение</w:t>
      </w:r>
    </w:p>
    <w:p w:rsidR="005B3E7D" w:rsidRPr="005B3E7D" w:rsidRDefault="005B3E7D" w:rsidP="005B3E7D">
      <w:pPr>
        <w:jc w:val="center"/>
        <w:rPr>
          <w:sz w:val="24"/>
          <w:szCs w:val="24"/>
        </w:rPr>
      </w:pPr>
      <w:r w:rsidRPr="005B3E7D">
        <w:rPr>
          <w:sz w:val="24"/>
          <w:szCs w:val="24"/>
        </w:rPr>
        <w:t>высшего образования</w:t>
      </w:r>
    </w:p>
    <w:p w:rsidR="005B3E7D" w:rsidRPr="005B3E7D" w:rsidRDefault="005B3E7D" w:rsidP="005B3E7D">
      <w:pPr>
        <w:jc w:val="center"/>
        <w:rPr>
          <w:sz w:val="24"/>
          <w:szCs w:val="24"/>
        </w:rPr>
      </w:pPr>
      <w:r w:rsidRPr="005B3E7D">
        <w:rPr>
          <w:sz w:val="24"/>
          <w:szCs w:val="24"/>
        </w:rPr>
        <w:t>«Чеченский государственный университет имени Ахмата Абдулхамидовича Кадырова»</w:t>
      </w:r>
    </w:p>
    <w:p w:rsidR="005609C5" w:rsidRDefault="005609C5">
      <w:pPr>
        <w:pStyle w:val="a3"/>
        <w:ind w:left="0"/>
      </w:pPr>
    </w:p>
    <w:p w:rsidR="005609C5" w:rsidRDefault="005609C5">
      <w:pPr>
        <w:pStyle w:val="a3"/>
        <w:ind w:left="0"/>
      </w:pPr>
    </w:p>
    <w:p w:rsidR="005609C5" w:rsidRDefault="005609C5">
      <w:pPr>
        <w:pStyle w:val="a3"/>
        <w:ind w:left="0"/>
      </w:pPr>
    </w:p>
    <w:p w:rsidR="005609C5" w:rsidRDefault="005609C5">
      <w:pPr>
        <w:pStyle w:val="a3"/>
        <w:spacing w:before="8"/>
        <w:ind w:left="0"/>
      </w:pPr>
    </w:p>
    <w:p w:rsidR="005609C5" w:rsidRDefault="003D4CFD">
      <w:pPr>
        <w:spacing w:line="275" w:lineRule="exact"/>
        <w:ind w:right="125"/>
        <w:jc w:val="right"/>
        <w:rPr>
          <w:b/>
          <w:sz w:val="24"/>
        </w:rPr>
      </w:pPr>
      <w:bookmarkStart w:id="0" w:name="УТВЕРЖДАЮ:"/>
      <w:bookmarkEnd w:id="0"/>
      <w:r>
        <w:rPr>
          <w:b/>
          <w:spacing w:val="-2"/>
          <w:sz w:val="24"/>
        </w:rPr>
        <w:t>УТВЕРЖДАЮ:</w:t>
      </w:r>
    </w:p>
    <w:p w:rsidR="005609C5" w:rsidRDefault="003D4CFD">
      <w:pPr>
        <w:pStyle w:val="a3"/>
        <w:ind w:left="6238" w:right="124" w:firstLine="2717"/>
        <w:jc w:val="right"/>
      </w:pPr>
      <w:r>
        <w:t>Проректор</w:t>
      </w:r>
      <w:r>
        <w:rPr>
          <w:spacing w:val="-15"/>
        </w:rPr>
        <w:t xml:space="preserve"> </w:t>
      </w:r>
      <w:r>
        <w:t>по учебной</w:t>
      </w:r>
      <w:r>
        <w:rPr>
          <w:spacing w:val="1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ФГБОУ</w:t>
      </w:r>
      <w:r>
        <w:rPr>
          <w:spacing w:val="-3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rPr>
          <w:spacing w:val="-2"/>
        </w:rPr>
        <w:t>«Чеченский</w:t>
      </w:r>
    </w:p>
    <w:p w:rsidR="005609C5" w:rsidRDefault="003D4CFD">
      <w:pPr>
        <w:pStyle w:val="a3"/>
        <w:spacing w:line="275" w:lineRule="exact"/>
        <w:ind w:left="0" w:right="125"/>
        <w:jc w:val="right"/>
      </w:pPr>
      <w:r>
        <w:rPr>
          <w:spacing w:val="-2"/>
        </w:rPr>
        <w:t>государственный</w:t>
      </w:r>
      <w:r>
        <w:rPr>
          <w:spacing w:val="11"/>
        </w:rPr>
        <w:t xml:space="preserve"> </w:t>
      </w:r>
      <w:r>
        <w:rPr>
          <w:spacing w:val="-2"/>
        </w:rPr>
        <w:t>университет</w:t>
      </w:r>
      <w:r>
        <w:rPr>
          <w:spacing w:val="6"/>
        </w:rPr>
        <w:t xml:space="preserve"> </w:t>
      </w:r>
      <w:r>
        <w:rPr>
          <w:spacing w:val="-2"/>
        </w:rPr>
        <w:t>им.А.А.Кадырова»</w:t>
      </w:r>
    </w:p>
    <w:p w:rsidR="005609C5" w:rsidRDefault="003D4CFD">
      <w:pPr>
        <w:pStyle w:val="a3"/>
        <w:spacing w:line="275" w:lineRule="exact"/>
        <w:ind w:left="0" w:right="120"/>
        <w:jc w:val="right"/>
      </w:pPr>
      <w:r>
        <w:t>Н.У.</w:t>
      </w:r>
      <w:r>
        <w:rPr>
          <w:spacing w:val="-5"/>
        </w:rPr>
        <w:t xml:space="preserve"> </w:t>
      </w:r>
      <w:r>
        <w:rPr>
          <w:spacing w:val="-2"/>
        </w:rPr>
        <w:t>Ярычев</w:t>
      </w:r>
    </w:p>
    <w:p w:rsidR="005609C5" w:rsidRDefault="005609C5">
      <w:pPr>
        <w:pStyle w:val="a3"/>
        <w:ind w:left="0"/>
        <w:rPr>
          <w:sz w:val="20"/>
        </w:rPr>
      </w:pPr>
    </w:p>
    <w:p w:rsidR="005609C5" w:rsidRDefault="003D4CFD">
      <w:pPr>
        <w:pStyle w:val="a3"/>
        <w:spacing w:before="70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5485765</wp:posOffset>
                </wp:positionH>
                <wp:positionV relativeFrom="paragraph">
                  <wp:posOffset>205734</wp:posOffset>
                </wp:positionV>
                <wp:extent cx="14478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7800">
                              <a:moveTo>
                                <a:pt x="0" y="0"/>
                              </a:moveTo>
                              <a:lnTo>
                                <a:pt x="1447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ECABB9" id="Graphic 2" o:spid="_x0000_s1026" style="position:absolute;margin-left:431.95pt;margin-top:16.2pt;width:11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" path="m,l14478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5609C5" w:rsidRDefault="005609C5">
      <w:pPr>
        <w:pStyle w:val="a3"/>
        <w:spacing w:before="84"/>
        <w:ind w:left="0"/>
      </w:pPr>
    </w:p>
    <w:p w:rsidR="005609C5" w:rsidRDefault="003D4CFD">
      <w:pPr>
        <w:pStyle w:val="a3"/>
        <w:tabs>
          <w:tab w:val="left" w:pos="480"/>
          <w:tab w:val="left" w:pos="1676"/>
        </w:tabs>
        <w:ind w:left="0" w:right="122"/>
        <w:jc w:val="right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t>20</w:t>
      </w:r>
      <w:r>
        <w:rPr>
          <w:spacing w:val="33"/>
        </w:rPr>
        <w:t xml:space="preserve">  </w:t>
      </w:r>
      <w:r>
        <w:rPr>
          <w:spacing w:val="-5"/>
        </w:rPr>
        <w:t>г.</w:t>
      </w:r>
    </w:p>
    <w:p w:rsidR="005609C5" w:rsidRDefault="005609C5">
      <w:pPr>
        <w:pStyle w:val="a3"/>
        <w:ind w:left="0"/>
      </w:pPr>
    </w:p>
    <w:p w:rsidR="005609C5" w:rsidRDefault="005609C5">
      <w:pPr>
        <w:pStyle w:val="a3"/>
        <w:spacing w:before="8"/>
        <w:ind w:left="0"/>
      </w:pPr>
    </w:p>
    <w:p w:rsidR="005609C5" w:rsidRDefault="003D4CFD">
      <w:pPr>
        <w:ind w:left="451"/>
        <w:jc w:val="center"/>
        <w:rPr>
          <w:b/>
          <w:sz w:val="24"/>
        </w:rPr>
      </w:pPr>
      <w:bookmarkStart w:id="1" w:name="ОСНОВНАЯ_ПРОФЕССИОНАЛЬНАЯ_ОБРАЗОВАТЕЛЬНА"/>
      <w:bookmarkEnd w:id="1"/>
      <w:r>
        <w:rPr>
          <w:b/>
          <w:sz w:val="24"/>
        </w:rPr>
        <w:t>ОСНОВНАЯ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ПРОФЕССИОНАЛЬНАЯ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ОБРАЗОВАТЕЛЬНАЯ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ПРОГРАММА</w:t>
      </w:r>
    </w:p>
    <w:p w:rsidR="005609C5" w:rsidRDefault="003D4CFD">
      <w:pPr>
        <w:spacing w:before="4" w:line="237" w:lineRule="auto"/>
        <w:ind w:left="2453" w:right="2011"/>
        <w:jc w:val="center"/>
        <w:rPr>
          <w:b/>
          <w:sz w:val="24"/>
        </w:rPr>
      </w:pPr>
      <w:r>
        <w:rPr>
          <w:b/>
          <w:sz w:val="24"/>
        </w:rPr>
        <w:t>подготовки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кадров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высшей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квалификации </w:t>
      </w:r>
      <w:r>
        <w:rPr>
          <w:b/>
          <w:spacing w:val="-2"/>
          <w:sz w:val="24"/>
        </w:rPr>
        <w:t>(ординатура)</w:t>
      </w:r>
    </w:p>
    <w:p w:rsidR="005609C5" w:rsidRDefault="005609C5">
      <w:pPr>
        <w:pStyle w:val="a3"/>
        <w:spacing w:before="51"/>
        <w:ind w:left="0"/>
        <w:rPr>
          <w:b/>
          <w:sz w:val="20"/>
        </w:rPr>
      </w:pPr>
    </w:p>
    <w:tbl>
      <w:tblPr>
        <w:tblStyle w:val="TableNormal"/>
        <w:tblW w:w="0" w:type="auto"/>
        <w:tblInd w:w="1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6"/>
        <w:gridCol w:w="3582"/>
      </w:tblGrid>
      <w:tr w:rsidR="005609C5">
        <w:trPr>
          <w:trHeight w:val="493"/>
        </w:trPr>
        <w:tc>
          <w:tcPr>
            <w:tcW w:w="5676" w:type="dxa"/>
          </w:tcPr>
          <w:p w:rsidR="005609C5" w:rsidRDefault="003D4CF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специальности</w:t>
            </w:r>
          </w:p>
        </w:tc>
        <w:tc>
          <w:tcPr>
            <w:tcW w:w="3582" w:type="dxa"/>
          </w:tcPr>
          <w:p w:rsidR="005609C5" w:rsidRDefault="003D4CF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Неонатология</w:t>
            </w:r>
          </w:p>
        </w:tc>
      </w:tr>
      <w:tr w:rsidR="005609C5">
        <w:trPr>
          <w:trHeight w:val="431"/>
        </w:trPr>
        <w:tc>
          <w:tcPr>
            <w:tcW w:w="5676" w:type="dxa"/>
          </w:tcPr>
          <w:p w:rsidR="005609C5" w:rsidRDefault="003D4CF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специальности</w:t>
            </w:r>
          </w:p>
        </w:tc>
        <w:tc>
          <w:tcPr>
            <w:tcW w:w="3582" w:type="dxa"/>
          </w:tcPr>
          <w:p w:rsidR="005609C5" w:rsidRDefault="003D4CF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31.08.18</w:t>
            </w:r>
          </w:p>
        </w:tc>
      </w:tr>
      <w:tr w:rsidR="005609C5">
        <w:trPr>
          <w:trHeight w:val="480"/>
        </w:trPr>
        <w:tc>
          <w:tcPr>
            <w:tcW w:w="5676" w:type="dxa"/>
          </w:tcPr>
          <w:p w:rsidR="005609C5" w:rsidRDefault="003D4CF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(степень)</w:t>
            </w:r>
          </w:p>
        </w:tc>
        <w:tc>
          <w:tcPr>
            <w:tcW w:w="3582" w:type="dxa"/>
          </w:tcPr>
          <w:p w:rsidR="005609C5" w:rsidRDefault="003D4CF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Врач-неонатолог</w:t>
            </w:r>
          </w:p>
        </w:tc>
      </w:tr>
      <w:tr w:rsidR="005609C5">
        <w:trPr>
          <w:trHeight w:val="551"/>
        </w:trPr>
        <w:tc>
          <w:tcPr>
            <w:tcW w:w="5676" w:type="dxa"/>
          </w:tcPr>
          <w:p w:rsidR="005609C5" w:rsidRDefault="003D4CF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3582" w:type="dxa"/>
          </w:tcPr>
          <w:p w:rsidR="005609C5" w:rsidRDefault="003D4CF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Очная</w:t>
            </w:r>
          </w:p>
        </w:tc>
      </w:tr>
      <w:tr w:rsidR="005609C5">
        <w:trPr>
          <w:trHeight w:val="551"/>
        </w:trPr>
        <w:tc>
          <w:tcPr>
            <w:tcW w:w="5676" w:type="dxa"/>
          </w:tcPr>
          <w:p w:rsidR="005609C5" w:rsidRDefault="003D4CF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2"/>
                <w:sz w:val="24"/>
              </w:rPr>
              <w:t xml:space="preserve"> освоения</w:t>
            </w:r>
          </w:p>
        </w:tc>
        <w:tc>
          <w:tcPr>
            <w:tcW w:w="3582" w:type="dxa"/>
          </w:tcPr>
          <w:p w:rsidR="005609C5" w:rsidRDefault="003D4CF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5609C5">
        <w:trPr>
          <w:trHeight w:val="552"/>
        </w:trPr>
        <w:tc>
          <w:tcPr>
            <w:tcW w:w="5676" w:type="dxa"/>
          </w:tcPr>
          <w:p w:rsidR="005609C5" w:rsidRDefault="003D4CF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Трудоемкость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зачетных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единицах)</w:t>
            </w:r>
          </w:p>
        </w:tc>
        <w:tc>
          <w:tcPr>
            <w:tcW w:w="3582" w:type="dxa"/>
          </w:tcPr>
          <w:p w:rsidR="005609C5" w:rsidRDefault="003D4CF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зач.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ед.</w:t>
            </w:r>
          </w:p>
        </w:tc>
      </w:tr>
    </w:tbl>
    <w:p w:rsidR="005609C5" w:rsidRDefault="005609C5">
      <w:pPr>
        <w:pStyle w:val="a3"/>
        <w:ind w:left="0"/>
        <w:rPr>
          <w:b/>
        </w:rPr>
      </w:pPr>
    </w:p>
    <w:p w:rsidR="005609C5" w:rsidRDefault="005609C5">
      <w:pPr>
        <w:pStyle w:val="a3"/>
        <w:ind w:left="0"/>
        <w:rPr>
          <w:b/>
        </w:rPr>
      </w:pPr>
    </w:p>
    <w:p w:rsidR="005609C5" w:rsidRDefault="005609C5">
      <w:pPr>
        <w:pStyle w:val="a3"/>
        <w:ind w:left="0"/>
        <w:rPr>
          <w:b/>
        </w:rPr>
      </w:pPr>
    </w:p>
    <w:p w:rsidR="005609C5" w:rsidRDefault="005609C5">
      <w:pPr>
        <w:pStyle w:val="a3"/>
        <w:ind w:left="0"/>
        <w:rPr>
          <w:b/>
        </w:rPr>
      </w:pPr>
    </w:p>
    <w:p w:rsidR="005609C5" w:rsidRDefault="005609C5">
      <w:pPr>
        <w:pStyle w:val="a3"/>
        <w:ind w:left="0"/>
        <w:rPr>
          <w:b/>
        </w:rPr>
      </w:pPr>
    </w:p>
    <w:p w:rsidR="005609C5" w:rsidRDefault="005609C5">
      <w:pPr>
        <w:pStyle w:val="a3"/>
        <w:ind w:left="0"/>
        <w:rPr>
          <w:b/>
        </w:rPr>
      </w:pPr>
    </w:p>
    <w:p w:rsidR="005609C5" w:rsidRDefault="005609C5">
      <w:pPr>
        <w:pStyle w:val="a3"/>
        <w:ind w:left="0"/>
        <w:rPr>
          <w:b/>
        </w:rPr>
      </w:pPr>
    </w:p>
    <w:p w:rsidR="005609C5" w:rsidRDefault="005609C5">
      <w:pPr>
        <w:pStyle w:val="a3"/>
        <w:ind w:left="0"/>
        <w:rPr>
          <w:b/>
        </w:rPr>
      </w:pPr>
    </w:p>
    <w:p w:rsidR="005609C5" w:rsidRDefault="005609C5">
      <w:pPr>
        <w:pStyle w:val="a3"/>
        <w:ind w:left="0"/>
        <w:rPr>
          <w:b/>
        </w:rPr>
      </w:pPr>
    </w:p>
    <w:p w:rsidR="005609C5" w:rsidRDefault="005609C5">
      <w:pPr>
        <w:pStyle w:val="a3"/>
        <w:ind w:left="0"/>
        <w:rPr>
          <w:b/>
        </w:rPr>
      </w:pPr>
    </w:p>
    <w:p w:rsidR="005609C5" w:rsidRDefault="005609C5">
      <w:pPr>
        <w:pStyle w:val="a3"/>
        <w:ind w:left="0"/>
        <w:rPr>
          <w:b/>
        </w:rPr>
      </w:pPr>
    </w:p>
    <w:p w:rsidR="005609C5" w:rsidRDefault="005609C5">
      <w:pPr>
        <w:pStyle w:val="a3"/>
        <w:spacing w:before="269"/>
        <w:ind w:left="0"/>
        <w:rPr>
          <w:b/>
        </w:rPr>
      </w:pPr>
    </w:p>
    <w:p w:rsidR="005609C5" w:rsidRDefault="003D4CFD">
      <w:pPr>
        <w:pStyle w:val="a3"/>
        <w:ind w:left="2741" w:right="2011"/>
        <w:jc w:val="center"/>
      </w:pPr>
      <w:r>
        <w:t>Грозный</w:t>
      </w:r>
      <w:r>
        <w:rPr>
          <w:spacing w:val="-1"/>
        </w:rPr>
        <w:t xml:space="preserve"> </w:t>
      </w:r>
      <w:r>
        <w:t>–</w:t>
      </w:r>
      <w:r>
        <w:rPr>
          <w:spacing w:val="4"/>
        </w:rPr>
        <w:t xml:space="preserve"> </w:t>
      </w:r>
      <w:bookmarkStart w:id="2" w:name="_GoBack"/>
      <w:r w:rsidR="005B3E7D">
        <w:rPr>
          <w:spacing w:val="-4"/>
        </w:rPr>
        <w:t>2026</w:t>
      </w:r>
      <w:bookmarkEnd w:id="2"/>
    </w:p>
    <w:p w:rsidR="005609C5" w:rsidRDefault="005609C5">
      <w:pPr>
        <w:pStyle w:val="a3"/>
        <w:ind w:left="0"/>
      </w:pPr>
    </w:p>
    <w:p w:rsidR="005609C5" w:rsidRDefault="005609C5">
      <w:pPr>
        <w:pStyle w:val="a3"/>
        <w:spacing w:before="61"/>
        <w:ind w:left="0"/>
      </w:pPr>
    </w:p>
    <w:p w:rsidR="005609C5" w:rsidRDefault="003D4CFD">
      <w:pPr>
        <w:pStyle w:val="a4"/>
      </w:pPr>
      <w:r>
        <w:rPr>
          <w:spacing w:val="-10"/>
        </w:rPr>
        <w:t>1</w:t>
      </w:r>
    </w:p>
    <w:p w:rsidR="005609C5" w:rsidRDefault="005609C5">
      <w:pPr>
        <w:pStyle w:val="a4"/>
        <w:sectPr w:rsidR="005609C5">
          <w:type w:val="continuous"/>
          <w:pgSz w:w="11910" w:h="16840"/>
          <w:pgMar w:top="500" w:right="850" w:bottom="280" w:left="566" w:header="720" w:footer="720" w:gutter="0"/>
          <w:cols w:space="720"/>
        </w:sectPr>
      </w:pPr>
    </w:p>
    <w:p w:rsidR="005609C5" w:rsidRDefault="005609C5">
      <w:pPr>
        <w:pStyle w:val="a3"/>
        <w:ind w:left="0"/>
      </w:pPr>
    </w:p>
    <w:p w:rsidR="005609C5" w:rsidRDefault="005609C5">
      <w:pPr>
        <w:pStyle w:val="a3"/>
        <w:ind w:left="0"/>
      </w:pPr>
    </w:p>
    <w:p w:rsidR="005609C5" w:rsidRDefault="005609C5">
      <w:pPr>
        <w:pStyle w:val="a3"/>
        <w:ind w:left="0"/>
      </w:pPr>
    </w:p>
    <w:p w:rsidR="005609C5" w:rsidRDefault="005609C5">
      <w:pPr>
        <w:pStyle w:val="a3"/>
        <w:ind w:left="0"/>
      </w:pPr>
    </w:p>
    <w:p w:rsidR="005609C5" w:rsidRDefault="005609C5">
      <w:pPr>
        <w:pStyle w:val="a3"/>
        <w:ind w:left="0"/>
      </w:pPr>
    </w:p>
    <w:p w:rsidR="005609C5" w:rsidRDefault="005609C5">
      <w:pPr>
        <w:pStyle w:val="a3"/>
        <w:ind w:left="0"/>
      </w:pPr>
    </w:p>
    <w:p w:rsidR="005609C5" w:rsidRDefault="005609C5">
      <w:pPr>
        <w:pStyle w:val="a3"/>
        <w:ind w:left="0"/>
      </w:pPr>
    </w:p>
    <w:p w:rsidR="005609C5" w:rsidRDefault="005609C5">
      <w:pPr>
        <w:pStyle w:val="a3"/>
        <w:ind w:left="0"/>
      </w:pPr>
    </w:p>
    <w:p w:rsidR="005609C5" w:rsidRDefault="005609C5">
      <w:pPr>
        <w:pStyle w:val="a3"/>
        <w:ind w:left="0"/>
      </w:pPr>
    </w:p>
    <w:p w:rsidR="005609C5" w:rsidRDefault="005609C5">
      <w:pPr>
        <w:pStyle w:val="a3"/>
        <w:ind w:left="0"/>
      </w:pPr>
    </w:p>
    <w:p w:rsidR="005609C5" w:rsidRDefault="005609C5">
      <w:pPr>
        <w:pStyle w:val="a3"/>
        <w:ind w:left="0"/>
      </w:pPr>
    </w:p>
    <w:p w:rsidR="005609C5" w:rsidRDefault="005609C5">
      <w:pPr>
        <w:pStyle w:val="a3"/>
        <w:ind w:left="0"/>
      </w:pPr>
    </w:p>
    <w:p w:rsidR="005609C5" w:rsidRDefault="005609C5">
      <w:pPr>
        <w:pStyle w:val="a3"/>
        <w:ind w:left="0"/>
      </w:pPr>
    </w:p>
    <w:p w:rsidR="005609C5" w:rsidRDefault="005609C5">
      <w:pPr>
        <w:pStyle w:val="a3"/>
        <w:ind w:left="0"/>
      </w:pPr>
    </w:p>
    <w:p w:rsidR="005609C5" w:rsidRDefault="005609C5">
      <w:pPr>
        <w:pStyle w:val="a3"/>
        <w:ind w:left="0"/>
      </w:pPr>
    </w:p>
    <w:p w:rsidR="005609C5" w:rsidRDefault="005609C5">
      <w:pPr>
        <w:pStyle w:val="a3"/>
        <w:ind w:left="0"/>
      </w:pPr>
    </w:p>
    <w:p w:rsidR="005609C5" w:rsidRDefault="005609C5">
      <w:pPr>
        <w:pStyle w:val="a3"/>
        <w:ind w:left="0"/>
      </w:pPr>
    </w:p>
    <w:p w:rsidR="005609C5" w:rsidRDefault="005609C5">
      <w:pPr>
        <w:pStyle w:val="a3"/>
        <w:spacing w:before="7"/>
        <w:ind w:left="0"/>
      </w:pPr>
    </w:p>
    <w:p w:rsidR="005609C5" w:rsidRDefault="003D4CFD">
      <w:pPr>
        <w:spacing w:line="237" w:lineRule="auto"/>
        <w:ind w:left="3265" w:hanging="2301"/>
        <w:rPr>
          <w:b/>
          <w:sz w:val="24"/>
        </w:rPr>
      </w:pPr>
      <w:bookmarkStart w:id="3" w:name="Общая_характеристика_основной_профессион"/>
      <w:bookmarkEnd w:id="3"/>
      <w:r>
        <w:rPr>
          <w:b/>
          <w:sz w:val="24"/>
        </w:rPr>
        <w:t>Общая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профессиональной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программы высшего образования по специальности</w:t>
      </w:r>
    </w:p>
    <w:p w:rsidR="005609C5" w:rsidRDefault="003D4CFD">
      <w:pPr>
        <w:spacing w:before="3"/>
        <w:ind w:left="4245"/>
        <w:rPr>
          <w:b/>
          <w:sz w:val="24"/>
        </w:rPr>
      </w:pPr>
      <w:r>
        <w:rPr>
          <w:b/>
          <w:sz w:val="24"/>
        </w:rPr>
        <w:t>31.08.18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Неонатология</w:t>
      </w:r>
    </w:p>
    <w:p w:rsidR="005609C5" w:rsidRDefault="005609C5">
      <w:pPr>
        <w:rPr>
          <w:b/>
          <w:sz w:val="24"/>
        </w:rPr>
        <w:sectPr w:rsidR="005609C5">
          <w:footerReference w:type="default" r:id="rId7"/>
          <w:pgSz w:w="11910" w:h="16840"/>
          <w:pgMar w:top="1920" w:right="850" w:bottom="1220" w:left="566" w:header="0" w:footer="1031" w:gutter="0"/>
          <w:pgNumType w:start="2"/>
          <w:cols w:space="720"/>
        </w:sectPr>
      </w:pPr>
    </w:p>
    <w:p w:rsidR="005609C5" w:rsidRDefault="003D4CFD">
      <w:pPr>
        <w:spacing w:before="70"/>
        <w:ind w:left="855"/>
        <w:rPr>
          <w:b/>
          <w:sz w:val="24"/>
        </w:rPr>
      </w:pPr>
      <w:bookmarkStart w:id="4" w:name="СОДЕРЖАНИЕ"/>
      <w:bookmarkEnd w:id="4"/>
      <w:r>
        <w:rPr>
          <w:b/>
          <w:spacing w:val="-2"/>
          <w:sz w:val="24"/>
        </w:rPr>
        <w:lastRenderedPageBreak/>
        <w:t>СОДЕРЖАНИЕ</w:t>
      </w:r>
    </w:p>
    <w:p w:rsidR="005609C5" w:rsidRDefault="003D4CFD">
      <w:pPr>
        <w:pStyle w:val="a5"/>
        <w:numPr>
          <w:ilvl w:val="0"/>
          <w:numId w:val="12"/>
        </w:numPr>
        <w:tabs>
          <w:tab w:val="left" w:pos="1099"/>
        </w:tabs>
        <w:spacing w:before="262"/>
        <w:ind w:hanging="244"/>
        <w:jc w:val="lef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  <w:r>
        <w:rPr>
          <w:spacing w:val="-2"/>
          <w:sz w:val="24"/>
        </w:rPr>
        <w:t>………………………………………………………….……….…</w:t>
      </w:r>
    </w:p>
    <w:p w:rsidR="005609C5" w:rsidRDefault="003D4CFD">
      <w:pPr>
        <w:pStyle w:val="a5"/>
        <w:numPr>
          <w:ilvl w:val="0"/>
          <w:numId w:val="12"/>
        </w:numPr>
        <w:tabs>
          <w:tab w:val="left" w:pos="1099"/>
        </w:tabs>
        <w:spacing w:before="51"/>
        <w:ind w:hanging="249"/>
        <w:jc w:val="left"/>
        <w:rPr>
          <w:b/>
          <w:sz w:val="24"/>
        </w:rPr>
      </w:pPr>
      <w:bookmarkStart w:id="5" w:name="2._Нормативные_документы_для_разработки_"/>
      <w:bookmarkEnd w:id="5"/>
      <w:r>
        <w:rPr>
          <w:b/>
          <w:sz w:val="24"/>
        </w:rPr>
        <w:t>Нормативные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документы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разработки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ОПОП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ВО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направлению</w:t>
      </w:r>
    </w:p>
    <w:p w:rsidR="005609C5" w:rsidRDefault="003D4CFD">
      <w:pPr>
        <w:pStyle w:val="a3"/>
        <w:tabs>
          <w:tab w:val="left" w:pos="3909"/>
        </w:tabs>
        <w:spacing w:before="36"/>
        <w:ind w:left="855"/>
      </w:pPr>
      <w:r>
        <w:t>подготовки</w:t>
      </w:r>
      <w:r>
        <w:rPr>
          <w:spacing w:val="-5"/>
        </w:rPr>
        <w:t xml:space="preserve"> </w:t>
      </w:r>
      <w:r>
        <w:rPr>
          <w:spacing w:val="-2"/>
        </w:rPr>
        <w:t>специальности</w:t>
      </w:r>
      <w:r>
        <w:tab/>
        <w:t>31.08.18</w:t>
      </w:r>
      <w:r>
        <w:rPr>
          <w:spacing w:val="58"/>
        </w:rPr>
        <w:t xml:space="preserve"> </w:t>
      </w:r>
      <w:r>
        <w:rPr>
          <w:spacing w:val="-2"/>
        </w:rPr>
        <w:t>«Неонатология»……………………..………..</w:t>
      </w:r>
    </w:p>
    <w:p w:rsidR="005609C5" w:rsidRDefault="003D4CFD">
      <w:pPr>
        <w:pStyle w:val="a5"/>
        <w:numPr>
          <w:ilvl w:val="1"/>
          <w:numId w:val="12"/>
        </w:numPr>
        <w:tabs>
          <w:tab w:val="left" w:pos="1272"/>
        </w:tabs>
        <w:spacing w:before="41"/>
        <w:ind w:left="1272" w:hanging="422"/>
        <w:rPr>
          <w:sz w:val="24"/>
        </w:rPr>
      </w:pPr>
      <w:r>
        <w:rPr>
          <w:sz w:val="24"/>
        </w:rPr>
        <w:t>Цель</w:t>
      </w:r>
      <w:r>
        <w:rPr>
          <w:spacing w:val="-1"/>
          <w:sz w:val="24"/>
        </w:rPr>
        <w:t xml:space="preserve"> </w:t>
      </w:r>
      <w:r>
        <w:rPr>
          <w:sz w:val="24"/>
        </w:rPr>
        <w:t>(миссия)</w:t>
      </w:r>
      <w:r>
        <w:rPr>
          <w:spacing w:val="-4"/>
          <w:sz w:val="24"/>
        </w:rPr>
        <w:t xml:space="preserve"> </w:t>
      </w:r>
      <w:r>
        <w:rPr>
          <w:sz w:val="24"/>
        </w:rPr>
        <w:t>ОПОП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ВО</w:t>
      </w:r>
    </w:p>
    <w:p w:rsidR="005609C5" w:rsidRDefault="003D4CFD">
      <w:pPr>
        <w:pStyle w:val="a5"/>
        <w:numPr>
          <w:ilvl w:val="1"/>
          <w:numId w:val="12"/>
        </w:numPr>
        <w:tabs>
          <w:tab w:val="left" w:pos="1272"/>
        </w:tabs>
        <w:spacing w:before="7" w:line="275" w:lineRule="exact"/>
        <w:ind w:left="1272" w:hanging="422"/>
        <w:rPr>
          <w:sz w:val="24"/>
        </w:rPr>
      </w:pPr>
      <w:r>
        <w:rPr>
          <w:sz w:val="24"/>
        </w:rPr>
        <w:t>Срок</w:t>
      </w:r>
      <w:r>
        <w:rPr>
          <w:spacing w:val="-10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2"/>
          <w:sz w:val="24"/>
        </w:rPr>
        <w:t xml:space="preserve"> </w:t>
      </w:r>
      <w:r>
        <w:rPr>
          <w:sz w:val="24"/>
        </w:rPr>
        <w:t>ОПОП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ВО</w:t>
      </w:r>
    </w:p>
    <w:p w:rsidR="005609C5" w:rsidRDefault="003D4CFD">
      <w:pPr>
        <w:pStyle w:val="a5"/>
        <w:numPr>
          <w:ilvl w:val="1"/>
          <w:numId w:val="12"/>
        </w:numPr>
        <w:tabs>
          <w:tab w:val="left" w:pos="1272"/>
        </w:tabs>
        <w:spacing w:line="274" w:lineRule="exact"/>
        <w:ind w:left="1272" w:hanging="422"/>
        <w:jc w:val="both"/>
        <w:rPr>
          <w:sz w:val="24"/>
        </w:rPr>
      </w:pPr>
      <w:r>
        <w:rPr>
          <w:sz w:val="24"/>
        </w:rPr>
        <w:t>Трудоемкость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объем</w:t>
      </w:r>
      <w:r>
        <w:rPr>
          <w:spacing w:val="-4"/>
          <w:sz w:val="24"/>
        </w:rPr>
        <w:t xml:space="preserve"> </w:t>
      </w:r>
      <w:r>
        <w:rPr>
          <w:sz w:val="24"/>
        </w:rPr>
        <w:t>ОПОП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ВО</w:t>
      </w:r>
    </w:p>
    <w:p w:rsidR="005609C5" w:rsidRDefault="003D4CFD">
      <w:pPr>
        <w:pStyle w:val="a5"/>
        <w:numPr>
          <w:ilvl w:val="1"/>
          <w:numId w:val="12"/>
        </w:numPr>
        <w:tabs>
          <w:tab w:val="left" w:pos="1397"/>
        </w:tabs>
        <w:spacing w:line="276" w:lineRule="auto"/>
        <w:ind w:left="855" w:right="145" w:firstLine="0"/>
        <w:jc w:val="both"/>
        <w:rPr>
          <w:sz w:val="24"/>
        </w:rPr>
      </w:pPr>
      <w:r>
        <w:rPr>
          <w:sz w:val="24"/>
        </w:rPr>
        <w:t>Требования к уровню подготовки необходимому для освоения ОПОП ВО по специальности 31.08.18 Неонатология</w:t>
      </w:r>
    </w:p>
    <w:p w:rsidR="005609C5" w:rsidRDefault="003D4CFD">
      <w:pPr>
        <w:pStyle w:val="a5"/>
        <w:numPr>
          <w:ilvl w:val="0"/>
          <w:numId w:val="12"/>
        </w:numPr>
        <w:tabs>
          <w:tab w:val="left" w:pos="1094"/>
        </w:tabs>
        <w:spacing w:before="3"/>
        <w:ind w:left="1094" w:hanging="244"/>
        <w:jc w:val="both"/>
        <w:rPr>
          <w:sz w:val="24"/>
        </w:rPr>
      </w:pPr>
      <w:r>
        <w:rPr>
          <w:b/>
          <w:sz w:val="24"/>
        </w:rPr>
        <w:t>Характеристика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профессиональной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выпускника</w:t>
      </w:r>
      <w:r>
        <w:rPr>
          <w:spacing w:val="-2"/>
          <w:sz w:val="24"/>
        </w:rPr>
        <w:t>...…..………...</w:t>
      </w:r>
    </w:p>
    <w:p w:rsidR="005609C5" w:rsidRDefault="003D4CFD">
      <w:pPr>
        <w:pStyle w:val="a5"/>
        <w:numPr>
          <w:ilvl w:val="1"/>
          <w:numId w:val="12"/>
        </w:numPr>
        <w:tabs>
          <w:tab w:val="left" w:pos="1272"/>
        </w:tabs>
        <w:spacing w:before="41" w:line="275" w:lineRule="exact"/>
        <w:ind w:left="1272" w:hanging="422"/>
        <w:jc w:val="both"/>
        <w:rPr>
          <w:sz w:val="24"/>
        </w:rPr>
      </w:pPr>
      <w:r>
        <w:rPr>
          <w:sz w:val="24"/>
        </w:rPr>
        <w:t>Область</w:t>
      </w:r>
      <w:r>
        <w:rPr>
          <w:spacing w:val="-8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выпускника</w:t>
      </w:r>
    </w:p>
    <w:p w:rsidR="005609C5" w:rsidRDefault="003D4CFD">
      <w:pPr>
        <w:pStyle w:val="a5"/>
        <w:numPr>
          <w:ilvl w:val="1"/>
          <w:numId w:val="12"/>
        </w:numPr>
        <w:tabs>
          <w:tab w:val="left" w:pos="1469"/>
        </w:tabs>
        <w:spacing w:line="242" w:lineRule="auto"/>
        <w:ind w:left="855" w:right="131" w:firstLine="0"/>
        <w:jc w:val="both"/>
        <w:rPr>
          <w:sz w:val="24"/>
        </w:rPr>
      </w:pPr>
      <w:r>
        <w:rPr>
          <w:sz w:val="24"/>
        </w:rPr>
        <w:t>Перечень профессиональных стандартов, соответствующих профессиональной деятельности выпускника ОПОП</w:t>
      </w:r>
    </w:p>
    <w:p w:rsidR="005609C5" w:rsidRDefault="003D4CFD">
      <w:pPr>
        <w:pStyle w:val="a5"/>
        <w:numPr>
          <w:ilvl w:val="1"/>
          <w:numId w:val="12"/>
        </w:numPr>
        <w:tabs>
          <w:tab w:val="left" w:pos="1349"/>
        </w:tabs>
        <w:spacing w:line="242" w:lineRule="auto"/>
        <w:ind w:left="855" w:right="134" w:firstLine="0"/>
        <w:jc w:val="both"/>
        <w:rPr>
          <w:sz w:val="24"/>
        </w:rPr>
      </w:pPr>
      <w:r>
        <w:rPr>
          <w:sz w:val="24"/>
        </w:rPr>
        <w:t>Перечень обобщенных трудовых функций и трудовых функций, соответствующих профессиональной деятельности выпускника</w:t>
      </w:r>
    </w:p>
    <w:p w:rsidR="005609C5" w:rsidRDefault="003D4CFD">
      <w:pPr>
        <w:pStyle w:val="a5"/>
        <w:numPr>
          <w:ilvl w:val="1"/>
          <w:numId w:val="12"/>
        </w:numPr>
        <w:tabs>
          <w:tab w:val="left" w:pos="1546"/>
        </w:tabs>
        <w:ind w:left="855" w:right="133" w:firstLine="0"/>
        <w:jc w:val="both"/>
        <w:rPr>
          <w:sz w:val="24"/>
        </w:rPr>
      </w:pPr>
      <w:r>
        <w:rPr>
          <w:sz w:val="24"/>
        </w:rPr>
        <w:t>Перечень основных задач профессиональной д</w:t>
      </w:r>
      <w:r>
        <w:rPr>
          <w:sz w:val="24"/>
        </w:rPr>
        <w:t>еятельности выпускников Сопоставление задач профессиональной деятельности, категорий компетенций ФГОС и трудовых функций профессионального стандарта (ПС)</w:t>
      </w:r>
    </w:p>
    <w:p w:rsidR="005609C5" w:rsidRDefault="003D4CFD">
      <w:pPr>
        <w:pStyle w:val="a5"/>
        <w:numPr>
          <w:ilvl w:val="1"/>
          <w:numId w:val="12"/>
        </w:numPr>
        <w:tabs>
          <w:tab w:val="left" w:pos="1272"/>
        </w:tabs>
        <w:ind w:left="1272" w:hanging="422"/>
        <w:jc w:val="both"/>
        <w:rPr>
          <w:sz w:val="24"/>
        </w:rPr>
      </w:pPr>
      <w:r>
        <w:rPr>
          <w:sz w:val="24"/>
        </w:rPr>
        <w:t>Объекты</w:t>
      </w:r>
      <w:r>
        <w:rPr>
          <w:spacing w:val="-1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выпускника</w:t>
      </w:r>
    </w:p>
    <w:p w:rsidR="005609C5" w:rsidRDefault="003D4CFD">
      <w:pPr>
        <w:pStyle w:val="a5"/>
        <w:numPr>
          <w:ilvl w:val="1"/>
          <w:numId w:val="12"/>
        </w:numPr>
        <w:tabs>
          <w:tab w:val="left" w:pos="1272"/>
        </w:tabs>
        <w:spacing w:line="273" w:lineRule="exact"/>
        <w:ind w:left="1272" w:hanging="422"/>
        <w:jc w:val="both"/>
        <w:rPr>
          <w:sz w:val="24"/>
        </w:rPr>
      </w:pPr>
      <w:r>
        <w:rPr>
          <w:sz w:val="24"/>
        </w:rPr>
        <w:t>Виды</w:t>
      </w:r>
      <w:r>
        <w:rPr>
          <w:spacing w:val="-12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выпускника</w:t>
      </w:r>
    </w:p>
    <w:p w:rsidR="005609C5" w:rsidRDefault="003D4CFD">
      <w:pPr>
        <w:pStyle w:val="a5"/>
        <w:numPr>
          <w:ilvl w:val="1"/>
          <w:numId w:val="12"/>
        </w:numPr>
        <w:tabs>
          <w:tab w:val="left" w:pos="1272"/>
        </w:tabs>
        <w:spacing w:line="273" w:lineRule="exact"/>
        <w:ind w:left="1272" w:hanging="422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-1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выпускника</w:t>
      </w:r>
    </w:p>
    <w:p w:rsidR="005609C5" w:rsidRDefault="003D4CFD">
      <w:pPr>
        <w:pStyle w:val="a5"/>
        <w:numPr>
          <w:ilvl w:val="0"/>
          <w:numId w:val="12"/>
        </w:numPr>
        <w:tabs>
          <w:tab w:val="left" w:pos="811"/>
        </w:tabs>
        <w:spacing w:before="44"/>
        <w:ind w:left="811" w:hanging="244"/>
        <w:jc w:val="left"/>
        <w:rPr>
          <w:b/>
          <w:sz w:val="24"/>
        </w:rPr>
      </w:pPr>
      <w:r>
        <w:rPr>
          <w:b/>
          <w:sz w:val="24"/>
        </w:rPr>
        <w:t>Компетенции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выпускника,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формируемые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результате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ОПОП</w:t>
      </w:r>
      <w:r>
        <w:rPr>
          <w:b/>
          <w:spacing w:val="-14"/>
          <w:sz w:val="24"/>
        </w:rPr>
        <w:t xml:space="preserve"> </w:t>
      </w:r>
      <w:r>
        <w:rPr>
          <w:b/>
          <w:spacing w:val="-5"/>
          <w:sz w:val="24"/>
        </w:rPr>
        <w:t>ВО</w:t>
      </w:r>
    </w:p>
    <w:p w:rsidR="005609C5" w:rsidRDefault="003D4CFD">
      <w:pPr>
        <w:pStyle w:val="a5"/>
        <w:numPr>
          <w:ilvl w:val="0"/>
          <w:numId w:val="12"/>
        </w:numPr>
        <w:tabs>
          <w:tab w:val="left" w:pos="811"/>
        </w:tabs>
        <w:spacing w:before="2" w:line="275" w:lineRule="exact"/>
        <w:ind w:left="811" w:hanging="244"/>
        <w:jc w:val="left"/>
        <w:rPr>
          <w:b/>
          <w:sz w:val="24"/>
        </w:rPr>
      </w:pPr>
      <w:r>
        <w:rPr>
          <w:b/>
          <w:sz w:val="24"/>
        </w:rPr>
        <w:t>Структурное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ОПОП</w:t>
      </w:r>
      <w:r>
        <w:rPr>
          <w:b/>
          <w:spacing w:val="-10"/>
          <w:sz w:val="24"/>
        </w:rPr>
        <w:t xml:space="preserve"> </w:t>
      </w:r>
      <w:r>
        <w:rPr>
          <w:b/>
          <w:spacing w:val="-5"/>
          <w:sz w:val="24"/>
        </w:rPr>
        <w:t>ВО</w:t>
      </w:r>
    </w:p>
    <w:p w:rsidR="005609C5" w:rsidRDefault="003D4CFD">
      <w:pPr>
        <w:pStyle w:val="a5"/>
        <w:numPr>
          <w:ilvl w:val="0"/>
          <w:numId w:val="12"/>
        </w:numPr>
        <w:tabs>
          <w:tab w:val="left" w:pos="811"/>
        </w:tabs>
        <w:spacing w:line="274" w:lineRule="exact"/>
        <w:ind w:left="811" w:hanging="244"/>
        <w:jc w:val="left"/>
        <w:rPr>
          <w:b/>
          <w:sz w:val="24"/>
        </w:rPr>
      </w:pPr>
      <w:r>
        <w:rPr>
          <w:b/>
          <w:sz w:val="24"/>
        </w:rPr>
        <w:t>Кадровое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ОПОП</w:t>
      </w:r>
      <w:r>
        <w:rPr>
          <w:b/>
          <w:spacing w:val="-11"/>
          <w:sz w:val="24"/>
        </w:rPr>
        <w:t xml:space="preserve"> </w:t>
      </w:r>
      <w:r>
        <w:rPr>
          <w:b/>
          <w:spacing w:val="-5"/>
          <w:sz w:val="24"/>
        </w:rPr>
        <w:t>ВО</w:t>
      </w:r>
    </w:p>
    <w:p w:rsidR="005609C5" w:rsidRDefault="003D4CFD">
      <w:pPr>
        <w:pStyle w:val="a5"/>
        <w:numPr>
          <w:ilvl w:val="0"/>
          <w:numId w:val="12"/>
        </w:numPr>
        <w:tabs>
          <w:tab w:val="left" w:pos="811"/>
        </w:tabs>
        <w:spacing w:line="275" w:lineRule="exact"/>
        <w:ind w:left="811" w:hanging="244"/>
        <w:jc w:val="left"/>
        <w:rPr>
          <w:b/>
          <w:sz w:val="24"/>
        </w:rPr>
      </w:pPr>
      <w:r>
        <w:rPr>
          <w:b/>
          <w:sz w:val="24"/>
        </w:rPr>
        <w:t>Материально-техническое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учебно-методическое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обеспечение</w:t>
      </w:r>
    </w:p>
    <w:p w:rsidR="005609C5" w:rsidRDefault="003D4CFD">
      <w:pPr>
        <w:pStyle w:val="a5"/>
        <w:numPr>
          <w:ilvl w:val="0"/>
          <w:numId w:val="12"/>
        </w:numPr>
        <w:tabs>
          <w:tab w:val="left" w:pos="845"/>
        </w:tabs>
        <w:spacing w:before="2"/>
        <w:ind w:left="572" w:right="163" w:firstLine="0"/>
        <w:jc w:val="left"/>
        <w:rPr>
          <w:b/>
          <w:sz w:val="24"/>
        </w:rPr>
      </w:pPr>
      <w:r>
        <w:rPr>
          <w:b/>
          <w:sz w:val="24"/>
        </w:rPr>
        <w:t xml:space="preserve">Характеристики среды вуза, обеспечивающие развитие универсальных компетенций </w:t>
      </w:r>
      <w:r>
        <w:rPr>
          <w:b/>
          <w:spacing w:val="-2"/>
          <w:sz w:val="24"/>
        </w:rPr>
        <w:t>выпускников</w:t>
      </w:r>
    </w:p>
    <w:p w:rsidR="005609C5" w:rsidRDefault="003D4CFD">
      <w:pPr>
        <w:pStyle w:val="a5"/>
        <w:numPr>
          <w:ilvl w:val="0"/>
          <w:numId w:val="12"/>
        </w:numPr>
        <w:tabs>
          <w:tab w:val="left" w:pos="1230"/>
          <w:tab w:val="left" w:pos="4399"/>
          <w:tab w:val="left" w:pos="5964"/>
          <w:tab w:val="left" w:pos="7131"/>
          <w:tab w:val="left" w:pos="8149"/>
          <w:tab w:val="left" w:pos="9364"/>
        </w:tabs>
        <w:spacing w:before="3" w:line="237" w:lineRule="auto"/>
        <w:ind w:left="572" w:right="142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Нормативно-методическое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обеспечение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системы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оценки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качества</w:t>
      </w:r>
      <w:r>
        <w:rPr>
          <w:b/>
          <w:sz w:val="24"/>
        </w:rPr>
        <w:tab/>
      </w:r>
      <w:r>
        <w:rPr>
          <w:b/>
          <w:spacing w:val="-2"/>
          <w:sz w:val="24"/>
        </w:rPr>
        <w:t xml:space="preserve">освоения </w:t>
      </w:r>
      <w:r>
        <w:rPr>
          <w:b/>
          <w:sz w:val="24"/>
        </w:rPr>
        <w:t>обучающимися ОПОП ВО</w:t>
      </w:r>
    </w:p>
    <w:p w:rsidR="005609C5" w:rsidRDefault="003D4CFD">
      <w:pPr>
        <w:pStyle w:val="a5"/>
        <w:numPr>
          <w:ilvl w:val="0"/>
          <w:numId w:val="12"/>
        </w:numPr>
        <w:tabs>
          <w:tab w:val="left" w:pos="1080"/>
          <w:tab w:val="left" w:pos="2603"/>
          <w:tab w:val="left" w:pos="4961"/>
          <w:tab w:val="left" w:pos="6430"/>
          <w:tab w:val="left" w:pos="6780"/>
        </w:tabs>
        <w:spacing w:before="6" w:line="237" w:lineRule="auto"/>
        <w:ind w:left="572" w:right="153" w:firstLine="0"/>
        <w:jc w:val="left"/>
        <w:rPr>
          <w:b/>
          <w:sz w:val="24"/>
        </w:rPr>
      </w:pPr>
      <w:bookmarkStart w:id="6" w:name="10._Документы,_регламентирующие_содержан"/>
      <w:bookmarkEnd w:id="6"/>
      <w:r>
        <w:rPr>
          <w:b/>
          <w:spacing w:val="-2"/>
          <w:sz w:val="24"/>
        </w:rPr>
        <w:t>Документы,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регламентирующие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содержание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и</w:t>
      </w:r>
      <w:r>
        <w:rPr>
          <w:b/>
          <w:sz w:val="24"/>
        </w:rPr>
        <w:tab/>
        <w:t>организацию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образовательного процесс</w:t>
      </w:r>
      <w:r>
        <w:rPr>
          <w:b/>
          <w:sz w:val="24"/>
        </w:rPr>
        <w:t>а при реализации ОПОП ВО</w:t>
      </w:r>
    </w:p>
    <w:p w:rsidR="005609C5" w:rsidRDefault="003D4CFD">
      <w:pPr>
        <w:pStyle w:val="a5"/>
        <w:numPr>
          <w:ilvl w:val="1"/>
          <w:numId w:val="12"/>
        </w:numPr>
        <w:tabs>
          <w:tab w:val="left" w:pos="1109"/>
        </w:tabs>
        <w:spacing w:line="274" w:lineRule="exact"/>
        <w:ind w:left="1109" w:hanging="542"/>
        <w:rPr>
          <w:sz w:val="24"/>
        </w:rPr>
      </w:pPr>
      <w:r>
        <w:rPr>
          <w:sz w:val="24"/>
        </w:rPr>
        <w:t>Календарный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график</w:t>
      </w:r>
    </w:p>
    <w:p w:rsidR="005609C5" w:rsidRDefault="003D4CFD">
      <w:pPr>
        <w:pStyle w:val="a3"/>
        <w:spacing w:line="275" w:lineRule="exact"/>
      </w:pPr>
      <w:r>
        <w:t>10.2</w:t>
      </w:r>
      <w:r>
        <w:rPr>
          <w:spacing w:val="-3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rPr>
          <w:spacing w:val="-4"/>
        </w:rPr>
        <w:t>план</w:t>
      </w:r>
    </w:p>
    <w:p w:rsidR="005609C5" w:rsidRDefault="003D4CFD">
      <w:pPr>
        <w:pStyle w:val="a5"/>
        <w:numPr>
          <w:ilvl w:val="1"/>
          <w:numId w:val="11"/>
        </w:numPr>
        <w:tabs>
          <w:tab w:val="left" w:pos="1109"/>
        </w:tabs>
        <w:spacing w:before="2" w:line="275" w:lineRule="exact"/>
        <w:ind w:hanging="542"/>
        <w:rPr>
          <w:sz w:val="24"/>
        </w:rPr>
      </w:pPr>
      <w:r>
        <w:rPr>
          <w:sz w:val="24"/>
        </w:rPr>
        <w:t>Рабочие</w:t>
      </w:r>
      <w:r>
        <w:rPr>
          <w:spacing w:val="-1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5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9"/>
          <w:sz w:val="24"/>
        </w:rPr>
        <w:t xml:space="preserve"> </w:t>
      </w:r>
      <w:r>
        <w:rPr>
          <w:sz w:val="24"/>
        </w:rPr>
        <w:t>дисциплин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(модулей)</w:t>
      </w:r>
    </w:p>
    <w:p w:rsidR="005609C5" w:rsidRDefault="003D4CFD">
      <w:pPr>
        <w:pStyle w:val="a5"/>
        <w:numPr>
          <w:ilvl w:val="1"/>
          <w:numId w:val="11"/>
        </w:numPr>
        <w:tabs>
          <w:tab w:val="left" w:pos="1109"/>
        </w:tabs>
        <w:spacing w:line="274" w:lineRule="exact"/>
        <w:ind w:hanging="542"/>
        <w:rPr>
          <w:sz w:val="24"/>
        </w:rPr>
      </w:pPr>
      <w:r>
        <w:rPr>
          <w:sz w:val="24"/>
        </w:rPr>
        <w:t>Программы</w:t>
      </w:r>
      <w:r>
        <w:rPr>
          <w:spacing w:val="-14"/>
          <w:sz w:val="24"/>
        </w:rPr>
        <w:t xml:space="preserve"> </w:t>
      </w:r>
      <w:r>
        <w:rPr>
          <w:sz w:val="24"/>
        </w:rPr>
        <w:t>практик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13"/>
          <w:sz w:val="24"/>
        </w:rPr>
        <w:t xml:space="preserve"> </w:t>
      </w:r>
      <w:r>
        <w:rPr>
          <w:sz w:val="24"/>
        </w:rPr>
        <w:t>научно-исследовательской работы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обучающихся</w:t>
      </w:r>
    </w:p>
    <w:p w:rsidR="005609C5" w:rsidRDefault="003D4CFD">
      <w:pPr>
        <w:pStyle w:val="a5"/>
        <w:numPr>
          <w:ilvl w:val="1"/>
          <w:numId w:val="11"/>
        </w:numPr>
        <w:tabs>
          <w:tab w:val="left" w:pos="1244"/>
        </w:tabs>
        <w:spacing w:before="1" w:line="237" w:lineRule="auto"/>
        <w:ind w:left="572" w:right="1055" w:firstLine="0"/>
        <w:rPr>
          <w:sz w:val="24"/>
        </w:rPr>
      </w:pPr>
      <w:r>
        <w:rPr>
          <w:sz w:val="24"/>
        </w:rPr>
        <w:t>Фонды</w:t>
      </w:r>
      <w:r>
        <w:rPr>
          <w:spacing w:val="40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 для проведения текущего контроля успеваемости и промежуточной аттестации</w:t>
      </w:r>
    </w:p>
    <w:p w:rsidR="005609C5" w:rsidRDefault="003D4CFD">
      <w:pPr>
        <w:pStyle w:val="a3"/>
        <w:spacing w:before="4"/>
      </w:pPr>
      <w:r>
        <w:t>10.6</w:t>
      </w:r>
      <w:r>
        <w:rPr>
          <w:spacing w:val="-11"/>
        </w:rPr>
        <w:t xml:space="preserve"> </w:t>
      </w:r>
      <w:r>
        <w:t>Программа</w:t>
      </w:r>
      <w:r>
        <w:rPr>
          <w:spacing w:val="-8"/>
        </w:rPr>
        <w:t xml:space="preserve"> </w:t>
      </w:r>
      <w:r>
        <w:t>Государственной</w:t>
      </w:r>
      <w:r>
        <w:rPr>
          <w:spacing w:val="-9"/>
        </w:rPr>
        <w:t xml:space="preserve"> </w:t>
      </w:r>
      <w:r>
        <w:t>итоговой</w:t>
      </w:r>
      <w:r>
        <w:rPr>
          <w:spacing w:val="-7"/>
        </w:rPr>
        <w:t xml:space="preserve"> </w:t>
      </w:r>
      <w:r>
        <w:t>аттестации</w:t>
      </w:r>
      <w:r>
        <w:rPr>
          <w:spacing w:val="-6"/>
        </w:rPr>
        <w:t xml:space="preserve"> </w:t>
      </w:r>
      <w:r>
        <w:rPr>
          <w:spacing w:val="-2"/>
        </w:rPr>
        <w:t>выпускников</w:t>
      </w:r>
    </w:p>
    <w:p w:rsidR="005609C5" w:rsidRDefault="003D4CFD">
      <w:pPr>
        <w:pStyle w:val="a5"/>
        <w:numPr>
          <w:ilvl w:val="0"/>
          <w:numId w:val="12"/>
        </w:numPr>
        <w:tabs>
          <w:tab w:val="left" w:pos="1095"/>
          <w:tab w:val="left" w:pos="2084"/>
          <w:tab w:val="left" w:pos="5205"/>
          <w:tab w:val="left" w:pos="6636"/>
          <w:tab w:val="left" w:pos="6996"/>
          <w:tab w:val="left" w:pos="8500"/>
        </w:tabs>
        <w:spacing w:before="7" w:line="242" w:lineRule="auto"/>
        <w:ind w:left="572" w:right="151" w:firstLine="0"/>
        <w:jc w:val="left"/>
        <w:rPr>
          <w:b/>
          <w:sz w:val="24"/>
        </w:rPr>
      </w:pPr>
      <w:bookmarkStart w:id="7" w:name="11._Другие_нормативно-методические_докум"/>
      <w:bookmarkEnd w:id="7"/>
      <w:r>
        <w:rPr>
          <w:b/>
          <w:spacing w:val="-2"/>
          <w:sz w:val="24"/>
        </w:rPr>
        <w:t>Другие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нормативно-методические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документы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и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материалы,</w:t>
      </w:r>
      <w:r>
        <w:rPr>
          <w:b/>
          <w:sz w:val="24"/>
        </w:rPr>
        <w:tab/>
      </w:r>
      <w:r>
        <w:rPr>
          <w:b/>
          <w:spacing w:val="-2"/>
          <w:sz w:val="24"/>
        </w:rPr>
        <w:t xml:space="preserve">обеспечивающие </w:t>
      </w:r>
      <w:r>
        <w:rPr>
          <w:b/>
          <w:sz w:val="24"/>
        </w:rPr>
        <w:t>качество подготовки обучающихся</w:t>
      </w:r>
    </w:p>
    <w:p w:rsidR="005609C5" w:rsidRDefault="003D4CFD">
      <w:pPr>
        <w:pStyle w:val="a3"/>
        <w:spacing w:line="261" w:lineRule="exact"/>
      </w:pPr>
      <w:r>
        <w:rPr>
          <w:spacing w:val="-2"/>
        </w:rPr>
        <w:t>Приложения</w:t>
      </w:r>
    </w:p>
    <w:p w:rsidR="005609C5" w:rsidRDefault="005609C5">
      <w:pPr>
        <w:pStyle w:val="a3"/>
        <w:spacing w:line="261" w:lineRule="exact"/>
        <w:sectPr w:rsidR="005609C5">
          <w:pgSz w:w="11910" w:h="16840"/>
          <w:pgMar w:top="1300" w:right="850" w:bottom="1240" w:left="566" w:header="0" w:footer="1031" w:gutter="0"/>
          <w:cols w:space="720"/>
        </w:sectPr>
      </w:pPr>
    </w:p>
    <w:p w:rsidR="005609C5" w:rsidRDefault="003D4CFD">
      <w:pPr>
        <w:spacing w:before="70"/>
        <w:ind w:left="855"/>
        <w:jc w:val="both"/>
        <w:rPr>
          <w:b/>
          <w:sz w:val="24"/>
        </w:rPr>
      </w:pPr>
      <w:bookmarkStart w:id="8" w:name="1._Общие_положения"/>
      <w:bookmarkEnd w:id="8"/>
      <w:r>
        <w:rPr>
          <w:b/>
          <w:sz w:val="24"/>
        </w:rPr>
        <w:lastRenderedPageBreak/>
        <w:t>1.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 xml:space="preserve">Общие </w:t>
      </w:r>
      <w:r>
        <w:rPr>
          <w:b/>
          <w:spacing w:val="-2"/>
          <w:sz w:val="24"/>
        </w:rPr>
        <w:t>положения</w:t>
      </w:r>
    </w:p>
    <w:p w:rsidR="005609C5" w:rsidRDefault="003D4CFD">
      <w:pPr>
        <w:spacing w:before="272"/>
        <w:ind w:left="855"/>
        <w:jc w:val="both"/>
        <w:rPr>
          <w:b/>
          <w:sz w:val="24"/>
        </w:rPr>
      </w:pPr>
      <w:r>
        <w:rPr>
          <w:b/>
          <w:sz w:val="24"/>
        </w:rPr>
        <w:t>Основная</w:t>
      </w:r>
      <w:r>
        <w:rPr>
          <w:b/>
          <w:spacing w:val="25"/>
          <w:sz w:val="24"/>
        </w:rPr>
        <w:t xml:space="preserve">  </w:t>
      </w:r>
      <w:r>
        <w:rPr>
          <w:b/>
          <w:sz w:val="24"/>
        </w:rPr>
        <w:t>профессиональная</w:t>
      </w:r>
      <w:r>
        <w:rPr>
          <w:b/>
          <w:spacing w:val="27"/>
          <w:sz w:val="24"/>
        </w:rPr>
        <w:t xml:space="preserve">  </w:t>
      </w:r>
      <w:r>
        <w:rPr>
          <w:b/>
          <w:sz w:val="24"/>
        </w:rPr>
        <w:t>образовательная</w:t>
      </w:r>
      <w:r>
        <w:rPr>
          <w:b/>
          <w:spacing w:val="28"/>
          <w:sz w:val="24"/>
        </w:rPr>
        <w:t xml:space="preserve">  </w:t>
      </w:r>
      <w:r>
        <w:rPr>
          <w:b/>
          <w:sz w:val="24"/>
        </w:rPr>
        <w:t>программа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pacing w:val="-2"/>
          <w:sz w:val="24"/>
        </w:rPr>
        <w:t>(ОПОП)</w:t>
      </w:r>
    </w:p>
    <w:p w:rsidR="005609C5" w:rsidRDefault="003D4CFD">
      <w:pPr>
        <w:spacing w:before="2"/>
        <w:ind w:left="855" w:right="123"/>
        <w:jc w:val="both"/>
        <w:rPr>
          <w:b/>
          <w:sz w:val="24"/>
        </w:rPr>
      </w:pPr>
      <w:r>
        <w:rPr>
          <w:b/>
          <w:sz w:val="24"/>
        </w:rPr>
        <w:t>послевузовского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(ординатура),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реализуемая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ФГБОУ ВО «Чеченский государственный университет» по специальности 31.08.18 –</w:t>
      </w:r>
      <w:r>
        <w:rPr>
          <w:b/>
          <w:spacing w:val="-2"/>
          <w:sz w:val="24"/>
        </w:rPr>
        <w:t>Неонатология.</w:t>
      </w:r>
    </w:p>
    <w:p w:rsidR="005609C5" w:rsidRDefault="003D4CFD">
      <w:pPr>
        <w:pStyle w:val="a3"/>
        <w:ind w:left="855" w:right="114"/>
        <w:jc w:val="both"/>
      </w:pPr>
      <w:r>
        <w:t>Основная профессиональная образовательная программа (ОПОП) послевузовского профессионального образования для обучающихся в ординатуре разработана на основе ФГОС ВО по направлению подготовки 31.08.18 – Неонатология, Приказ Министерства</w:t>
      </w:r>
      <w:r>
        <w:t xml:space="preserve"> науки и высшего образования Российской Федерации от 30.06.2021г. №559 «Об утверждении федерального государственного образовательного стандарта высшего образования - подготовка кадров высшей квалификации по программам ординатуры по специальности 31.08.18 «</w:t>
      </w:r>
      <w:r>
        <w:t>Неонатология» и представляет собой систему нормативно-методических документов, с учетом рекомендаций ООП ВО и требований рынка труда.</w:t>
      </w:r>
    </w:p>
    <w:p w:rsidR="005609C5" w:rsidRDefault="003D4CFD">
      <w:pPr>
        <w:pStyle w:val="a3"/>
        <w:ind w:left="855"/>
        <w:jc w:val="both"/>
      </w:pPr>
      <w:r>
        <w:t>ОПОП</w:t>
      </w:r>
      <w:r>
        <w:rPr>
          <w:spacing w:val="46"/>
        </w:rPr>
        <w:t xml:space="preserve"> </w:t>
      </w:r>
      <w:r>
        <w:t>послевузовского</w:t>
      </w:r>
      <w:r>
        <w:rPr>
          <w:spacing w:val="50"/>
        </w:rPr>
        <w:t xml:space="preserve"> </w:t>
      </w:r>
      <w:r>
        <w:t>профессионального</w:t>
      </w:r>
      <w:r>
        <w:rPr>
          <w:spacing w:val="55"/>
        </w:rPr>
        <w:t xml:space="preserve"> </w:t>
      </w:r>
      <w:r>
        <w:t>образования</w:t>
      </w:r>
      <w:r>
        <w:rPr>
          <w:spacing w:val="41"/>
        </w:rPr>
        <w:t xml:space="preserve"> </w:t>
      </w:r>
      <w:r>
        <w:t>(ординатура)</w:t>
      </w:r>
      <w:r>
        <w:rPr>
          <w:spacing w:val="52"/>
        </w:rPr>
        <w:t xml:space="preserve"> </w:t>
      </w:r>
      <w:r>
        <w:t>по</w:t>
      </w:r>
      <w:r>
        <w:rPr>
          <w:spacing w:val="57"/>
        </w:rPr>
        <w:t xml:space="preserve"> </w:t>
      </w:r>
      <w:r>
        <w:rPr>
          <w:spacing w:val="-2"/>
        </w:rPr>
        <w:t>специальности</w:t>
      </w:r>
    </w:p>
    <w:p w:rsidR="005609C5" w:rsidRDefault="003D4CFD">
      <w:pPr>
        <w:pStyle w:val="a3"/>
        <w:spacing w:before="1" w:line="242" w:lineRule="auto"/>
        <w:ind w:left="855" w:right="938"/>
        <w:jc w:val="both"/>
      </w:pPr>
      <w:r>
        <w:t>31.08.18</w:t>
      </w:r>
      <w:r>
        <w:rPr>
          <w:spacing w:val="-3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Неонатология,</w:t>
      </w:r>
      <w:r>
        <w:rPr>
          <w:spacing w:val="-2"/>
        </w:rPr>
        <w:t xml:space="preserve"> </w:t>
      </w:r>
      <w:r>
        <w:t>регламентирует</w:t>
      </w:r>
      <w:r>
        <w:rPr>
          <w:spacing w:val="-4"/>
        </w:rPr>
        <w:t xml:space="preserve"> </w:t>
      </w:r>
      <w:r>
        <w:t>п</w:t>
      </w:r>
      <w:r>
        <w:t>одготовку</w:t>
      </w:r>
      <w:r>
        <w:rPr>
          <w:spacing w:val="-13"/>
        </w:rPr>
        <w:t xml:space="preserve"> </w:t>
      </w:r>
      <w:r>
        <w:t>кадров</w:t>
      </w:r>
      <w:r>
        <w:rPr>
          <w:spacing w:val="-3"/>
        </w:rPr>
        <w:t xml:space="preserve"> </w:t>
      </w:r>
      <w:r>
        <w:t>высшей</w:t>
      </w:r>
      <w:r>
        <w:rPr>
          <w:spacing w:val="-8"/>
        </w:rPr>
        <w:t xml:space="preserve"> </w:t>
      </w:r>
      <w:r>
        <w:t>квалификации. Обучение по программе ординатуры осуществляется в очной форме обучения.</w:t>
      </w:r>
    </w:p>
    <w:p w:rsidR="005609C5" w:rsidRDefault="005609C5">
      <w:pPr>
        <w:pStyle w:val="a3"/>
        <w:ind w:left="0"/>
      </w:pPr>
    </w:p>
    <w:p w:rsidR="005609C5" w:rsidRDefault="003D4CFD">
      <w:pPr>
        <w:pStyle w:val="a5"/>
        <w:numPr>
          <w:ilvl w:val="0"/>
          <w:numId w:val="10"/>
        </w:numPr>
        <w:tabs>
          <w:tab w:val="left" w:pos="1359"/>
          <w:tab w:val="left" w:pos="3217"/>
          <w:tab w:val="left" w:pos="4749"/>
          <w:tab w:val="left" w:pos="5455"/>
          <w:tab w:val="left" w:pos="7015"/>
          <w:tab w:val="left" w:pos="7894"/>
          <w:tab w:val="left" w:pos="8562"/>
        </w:tabs>
        <w:spacing w:line="237" w:lineRule="auto"/>
        <w:ind w:right="133" w:firstLine="57"/>
        <w:rPr>
          <w:b/>
          <w:sz w:val="24"/>
        </w:rPr>
      </w:pPr>
      <w:bookmarkStart w:id="9" w:name="2_Нормативные_документы_для_разработки_О"/>
      <w:bookmarkEnd w:id="9"/>
      <w:r>
        <w:rPr>
          <w:b/>
          <w:spacing w:val="-2"/>
          <w:sz w:val="24"/>
        </w:rPr>
        <w:t>Нормативные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документы</w:t>
      </w:r>
      <w:r>
        <w:rPr>
          <w:b/>
          <w:sz w:val="24"/>
        </w:rPr>
        <w:tab/>
      </w:r>
      <w:r>
        <w:rPr>
          <w:b/>
          <w:spacing w:val="-4"/>
          <w:sz w:val="24"/>
        </w:rPr>
        <w:t>для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разработки</w:t>
      </w:r>
      <w:r>
        <w:rPr>
          <w:b/>
          <w:sz w:val="24"/>
        </w:rPr>
        <w:tab/>
      </w:r>
      <w:r>
        <w:rPr>
          <w:b/>
          <w:spacing w:val="-4"/>
          <w:sz w:val="24"/>
        </w:rPr>
        <w:t>ООП</w:t>
      </w:r>
      <w:r>
        <w:rPr>
          <w:b/>
          <w:sz w:val="24"/>
        </w:rPr>
        <w:tab/>
      </w:r>
      <w:r>
        <w:rPr>
          <w:b/>
          <w:spacing w:val="-6"/>
          <w:sz w:val="24"/>
        </w:rPr>
        <w:t>ВО</w:t>
      </w:r>
      <w:r>
        <w:rPr>
          <w:b/>
          <w:sz w:val="24"/>
        </w:rPr>
        <w:tab/>
      </w:r>
      <w:r>
        <w:rPr>
          <w:b/>
          <w:spacing w:val="-2"/>
          <w:sz w:val="24"/>
        </w:rPr>
        <w:t xml:space="preserve">послевузовского </w:t>
      </w:r>
      <w:r>
        <w:rPr>
          <w:b/>
          <w:sz w:val="24"/>
        </w:rPr>
        <w:t>профессионального образования по специальности 31.08.18 – Неонатология:</w:t>
      </w:r>
    </w:p>
    <w:p w:rsidR="005609C5" w:rsidRDefault="003D4CFD">
      <w:pPr>
        <w:pStyle w:val="a3"/>
        <w:spacing w:before="1" w:line="232" w:lineRule="auto"/>
        <w:ind w:left="855" w:right="590"/>
      </w:pPr>
      <w:r>
        <w:t>Настоящая</w:t>
      </w:r>
      <w:r>
        <w:rPr>
          <w:spacing w:val="-6"/>
        </w:rPr>
        <w:t xml:space="preserve"> </w:t>
      </w:r>
      <w:r>
        <w:t>про</w:t>
      </w:r>
      <w:r>
        <w:t>грамма</w:t>
      </w:r>
      <w:r>
        <w:rPr>
          <w:spacing w:val="-7"/>
        </w:rPr>
        <w:t xml:space="preserve"> </w:t>
      </w:r>
      <w:r>
        <w:t>ординатуры</w:t>
      </w:r>
      <w:r>
        <w:rPr>
          <w:spacing w:val="-1"/>
        </w:rPr>
        <w:t xml:space="preserve"> </w:t>
      </w:r>
      <w:r>
        <w:t>разработана</w:t>
      </w:r>
      <w:r>
        <w:rPr>
          <w:spacing w:val="-7"/>
        </w:rPr>
        <w:t xml:space="preserve"> </w:t>
      </w:r>
      <w:r>
        <w:t>сроком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года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составлена</w:t>
      </w:r>
      <w:r>
        <w:rPr>
          <w:spacing w:val="-7"/>
        </w:rPr>
        <w:t xml:space="preserve"> </w:t>
      </w:r>
      <w:r>
        <w:t>в соответствии и на основании:</w:t>
      </w:r>
    </w:p>
    <w:p w:rsidR="005609C5" w:rsidRDefault="003D4CFD">
      <w:pPr>
        <w:pStyle w:val="a5"/>
        <w:numPr>
          <w:ilvl w:val="0"/>
          <w:numId w:val="9"/>
        </w:numPr>
        <w:tabs>
          <w:tab w:val="left" w:pos="1070"/>
        </w:tabs>
        <w:spacing w:before="7" w:line="237" w:lineRule="auto"/>
        <w:ind w:right="811" w:firstLine="0"/>
        <w:rPr>
          <w:sz w:val="24"/>
        </w:rPr>
      </w:pPr>
      <w:r>
        <w:rPr>
          <w:sz w:val="24"/>
        </w:rPr>
        <w:t>Федеральный закон Российской Федерации от 29 декабря 2012 года N 273-ФЗ «Об образовании в Российской Федерации» (с изменениями и дополнениями).</w:t>
      </w:r>
    </w:p>
    <w:p w:rsidR="005609C5" w:rsidRDefault="003D4CFD">
      <w:pPr>
        <w:pStyle w:val="a5"/>
        <w:numPr>
          <w:ilvl w:val="0"/>
          <w:numId w:val="9"/>
        </w:numPr>
        <w:tabs>
          <w:tab w:val="left" w:pos="1012"/>
        </w:tabs>
        <w:spacing w:before="6" w:line="237" w:lineRule="auto"/>
        <w:ind w:left="869" w:right="540" w:firstLine="0"/>
        <w:rPr>
          <w:sz w:val="24"/>
        </w:rPr>
      </w:pPr>
      <w:r>
        <w:rPr>
          <w:sz w:val="24"/>
        </w:rPr>
        <w:t>Федеральный государственный образовательный стандарт высшего образования –подготовка</w:t>
      </w:r>
      <w:r>
        <w:rPr>
          <w:spacing w:val="-8"/>
          <w:sz w:val="24"/>
        </w:rPr>
        <w:t xml:space="preserve"> </w:t>
      </w:r>
      <w:r>
        <w:rPr>
          <w:sz w:val="24"/>
        </w:rPr>
        <w:t>кадров</w:t>
      </w:r>
      <w:r>
        <w:rPr>
          <w:spacing w:val="-15"/>
          <w:sz w:val="24"/>
        </w:rPr>
        <w:t xml:space="preserve"> </w:t>
      </w:r>
      <w:r>
        <w:rPr>
          <w:sz w:val="24"/>
        </w:rPr>
        <w:t>высшей</w:t>
      </w:r>
      <w:r>
        <w:rPr>
          <w:spacing w:val="-6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15"/>
          <w:sz w:val="24"/>
        </w:rPr>
        <w:t xml:space="preserve"> </w:t>
      </w:r>
      <w:r>
        <w:rPr>
          <w:sz w:val="24"/>
        </w:rPr>
        <w:t>ординатуры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специальности</w:t>
      </w:r>
    </w:p>
    <w:p w:rsidR="005609C5" w:rsidRDefault="003D4CFD">
      <w:pPr>
        <w:pStyle w:val="a3"/>
        <w:spacing w:before="5" w:line="237" w:lineRule="auto"/>
        <w:ind w:left="864" w:right="590" w:firstLine="4"/>
      </w:pPr>
      <w:r>
        <w:t>31.08.18</w:t>
      </w:r>
      <w:r>
        <w:rPr>
          <w:spacing w:val="-10"/>
        </w:rPr>
        <w:t xml:space="preserve"> </w:t>
      </w:r>
      <w:r>
        <w:t>Неонатология,</w:t>
      </w:r>
      <w:r>
        <w:rPr>
          <w:spacing w:val="-12"/>
        </w:rPr>
        <w:t xml:space="preserve"> </w:t>
      </w:r>
      <w:r>
        <w:t>утвержденный</w:t>
      </w:r>
      <w:r>
        <w:rPr>
          <w:spacing w:val="-9"/>
        </w:rPr>
        <w:t xml:space="preserve"> </w:t>
      </w:r>
      <w:r>
        <w:t>приказом</w:t>
      </w:r>
      <w:r>
        <w:rPr>
          <w:spacing w:val="-10"/>
        </w:rPr>
        <w:t xml:space="preserve"> </w:t>
      </w:r>
      <w:r>
        <w:t>Министерства</w:t>
      </w:r>
      <w:r>
        <w:rPr>
          <w:spacing w:val="-15"/>
        </w:rPr>
        <w:t xml:space="preserve"> </w:t>
      </w:r>
      <w:r>
        <w:t>науки</w:t>
      </w:r>
      <w:r>
        <w:rPr>
          <w:spacing w:val="-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высшего образования Российской Федер</w:t>
      </w:r>
      <w:r>
        <w:t>ации от 30.06.2021 № 559;</w:t>
      </w:r>
    </w:p>
    <w:p w:rsidR="005609C5" w:rsidRDefault="003D4CFD">
      <w:pPr>
        <w:pStyle w:val="a3"/>
        <w:spacing w:before="6" w:line="237" w:lineRule="auto"/>
        <w:ind w:left="855" w:right="128"/>
        <w:jc w:val="both"/>
      </w:pPr>
      <w:r>
        <w:t xml:space="preserve">Положение о Министерстве науки и высшего образования Российской Федерации от 15 июня 2018г. №682 (Собрание законодательства Российской Федерации, 2018г, №26, ст. </w:t>
      </w:r>
      <w:r>
        <w:rPr>
          <w:spacing w:val="-2"/>
        </w:rPr>
        <w:t>3851)</w:t>
      </w:r>
    </w:p>
    <w:p w:rsidR="005609C5" w:rsidRDefault="003D4CFD">
      <w:pPr>
        <w:pStyle w:val="a5"/>
        <w:numPr>
          <w:ilvl w:val="0"/>
          <w:numId w:val="8"/>
        </w:numPr>
        <w:tabs>
          <w:tab w:val="left" w:pos="1248"/>
        </w:tabs>
        <w:spacing w:before="4"/>
        <w:ind w:right="118" w:firstLine="0"/>
        <w:jc w:val="both"/>
        <w:rPr>
          <w:sz w:val="24"/>
        </w:rPr>
      </w:pPr>
      <w:r>
        <w:rPr>
          <w:sz w:val="24"/>
        </w:rPr>
        <w:t>пункт 27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2019г. №434 (Собрание законодательства Российской Федерац</w:t>
      </w:r>
      <w:r>
        <w:rPr>
          <w:sz w:val="24"/>
        </w:rPr>
        <w:t>ии. 2019, №16, ст.1942)</w:t>
      </w:r>
    </w:p>
    <w:p w:rsidR="005609C5" w:rsidRDefault="003D4CFD">
      <w:pPr>
        <w:pStyle w:val="a5"/>
        <w:numPr>
          <w:ilvl w:val="0"/>
          <w:numId w:val="8"/>
        </w:numPr>
        <w:tabs>
          <w:tab w:val="left" w:pos="1132"/>
        </w:tabs>
        <w:spacing w:before="1"/>
        <w:ind w:right="109" w:firstLine="0"/>
        <w:jc w:val="both"/>
        <w:rPr>
          <w:sz w:val="24"/>
        </w:rPr>
      </w:pPr>
      <w:r>
        <w:rPr>
          <w:sz w:val="24"/>
        </w:rPr>
        <w:t>Приказ Министерства науки и высшего образования Российской Федерации от 30.06.2021г. №559 «Об утверждении федерального государственного образовательного стандарта высшего образования - подготовка кадров высшей квалификации по програ</w:t>
      </w:r>
      <w:r>
        <w:rPr>
          <w:sz w:val="24"/>
        </w:rPr>
        <w:t>ммам ординатуры по специальности 31.08.18 «Неонатология» (Зарегистрировано в Минюсте России 28.07.2021 N 64401).</w:t>
      </w:r>
    </w:p>
    <w:p w:rsidR="005609C5" w:rsidRDefault="003D4CFD">
      <w:pPr>
        <w:pStyle w:val="a5"/>
        <w:numPr>
          <w:ilvl w:val="0"/>
          <w:numId w:val="8"/>
        </w:numPr>
        <w:tabs>
          <w:tab w:val="left" w:pos="1012"/>
        </w:tabs>
        <w:spacing w:before="3"/>
        <w:ind w:right="125" w:firstLine="0"/>
        <w:jc w:val="both"/>
        <w:rPr>
          <w:sz w:val="24"/>
        </w:rPr>
      </w:pPr>
      <w:r>
        <w:rPr>
          <w:sz w:val="24"/>
        </w:rPr>
        <w:t>Приказ Министерства труда и социальной защиты Российской Федерации от 29 сентября 2014г. №667н «О реестре профессиональных стандартов (перечень</w:t>
      </w:r>
      <w:r>
        <w:rPr>
          <w:sz w:val="24"/>
        </w:rPr>
        <w:t xml:space="preserve"> видов</w:t>
      </w:r>
      <w:r>
        <w:rPr>
          <w:spacing w:val="40"/>
          <w:sz w:val="24"/>
        </w:rPr>
        <w:t xml:space="preserve"> </w:t>
      </w:r>
      <w:r>
        <w:rPr>
          <w:sz w:val="24"/>
        </w:rPr>
        <w:t>профессиональной деятельности) (зарегистрирован Министерством юстиции Российской Федерации 19 ноября 2014г, регистрационный №34779)</w:t>
      </w:r>
    </w:p>
    <w:p w:rsidR="005609C5" w:rsidRDefault="003D4CFD">
      <w:pPr>
        <w:pStyle w:val="a5"/>
        <w:numPr>
          <w:ilvl w:val="0"/>
          <w:numId w:val="8"/>
        </w:numPr>
        <w:tabs>
          <w:tab w:val="left" w:pos="1146"/>
        </w:tabs>
        <w:ind w:right="124" w:firstLine="0"/>
        <w:jc w:val="both"/>
        <w:rPr>
          <w:sz w:val="24"/>
        </w:rPr>
      </w:pPr>
      <w:r>
        <w:rPr>
          <w:sz w:val="24"/>
        </w:rPr>
        <w:t>Приказ Министерства труда и социальной защиты Российской Федерации от 9 марта 2017г. №254н (зарегистрирован Министерс</w:t>
      </w:r>
      <w:r>
        <w:rPr>
          <w:sz w:val="24"/>
        </w:rPr>
        <w:t>твом юстиции Приказ Министерства труда и социальной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29</w:t>
      </w:r>
      <w:r>
        <w:rPr>
          <w:spacing w:val="40"/>
          <w:sz w:val="24"/>
        </w:rPr>
        <w:t xml:space="preserve"> </w:t>
      </w:r>
      <w:r>
        <w:rPr>
          <w:sz w:val="24"/>
        </w:rPr>
        <w:t>марта</w:t>
      </w:r>
      <w:r>
        <w:rPr>
          <w:spacing w:val="40"/>
          <w:sz w:val="24"/>
        </w:rPr>
        <w:t xml:space="preserve"> </w:t>
      </w:r>
      <w:r>
        <w:rPr>
          <w:sz w:val="24"/>
        </w:rPr>
        <w:t>2017г.,</w:t>
      </w:r>
      <w:r>
        <w:rPr>
          <w:spacing w:val="40"/>
          <w:sz w:val="24"/>
        </w:rPr>
        <w:t xml:space="preserve"> </w:t>
      </w:r>
      <w:r>
        <w:rPr>
          <w:sz w:val="24"/>
        </w:rPr>
        <w:t>регистрационный</w:t>
      </w:r>
    </w:p>
    <w:p w:rsidR="005609C5" w:rsidRDefault="003D4CFD">
      <w:pPr>
        <w:pStyle w:val="a3"/>
        <w:spacing w:before="3" w:line="275" w:lineRule="exact"/>
        <w:ind w:left="855"/>
      </w:pPr>
      <w:r>
        <w:rPr>
          <w:spacing w:val="-2"/>
        </w:rPr>
        <w:t>№46168.</w:t>
      </w:r>
    </w:p>
    <w:p w:rsidR="005609C5" w:rsidRDefault="003D4CFD">
      <w:pPr>
        <w:pStyle w:val="a5"/>
        <w:numPr>
          <w:ilvl w:val="0"/>
          <w:numId w:val="8"/>
        </w:numPr>
        <w:tabs>
          <w:tab w:val="left" w:pos="1031"/>
          <w:tab w:val="left" w:pos="7111"/>
        </w:tabs>
        <w:spacing w:before="1" w:line="237" w:lineRule="auto"/>
        <w:ind w:right="156" w:firstLine="0"/>
        <w:rPr>
          <w:sz w:val="24"/>
        </w:rPr>
      </w:pPr>
      <w:r>
        <w:rPr>
          <w:sz w:val="24"/>
        </w:rPr>
        <w:t>Приказ</w:t>
      </w:r>
      <w:r>
        <w:rPr>
          <w:spacing w:val="32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31"/>
          <w:sz w:val="24"/>
        </w:rPr>
        <w:t xml:space="preserve"> </w:t>
      </w:r>
      <w:r>
        <w:rPr>
          <w:sz w:val="24"/>
        </w:rPr>
        <w:t>труда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29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30"/>
          <w:sz w:val="24"/>
        </w:rPr>
        <w:t xml:space="preserve"> </w:t>
      </w:r>
      <w:r>
        <w:rPr>
          <w:sz w:val="24"/>
        </w:rPr>
        <w:t>Российской Федерации от 12</w:t>
      </w:r>
      <w:r>
        <w:rPr>
          <w:spacing w:val="31"/>
          <w:sz w:val="24"/>
        </w:rPr>
        <w:t xml:space="preserve"> </w:t>
      </w:r>
      <w:r>
        <w:rPr>
          <w:sz w:val="24"/>
        </w:rPr>
        <w:t>апреля 2013г.</w:t>
      </w:r>
      <w:r>
        <w:rPr>
          <w:spacing w:val="40"/>
          <w:sz w:val="24"/>
        </w:rPr>
        <w:t xml:space="preserve"> </w:t>
      </w:r>
      <w:r>
        <w:rPr>
          <w:sz w:val="24"/>
        </w:rPr>
        <w:t>№148</w:t>
      </w:r>
      <w:r>
        <w:rPr>
          <w:spacing w:val="40"/>
          <w:sz w:val="24"/>
        </w:rPr>
        <w:t xml:space="preserve"> </w:t>
      </w:r>
      <w:r>
        <w:rPr>
          <w:sz w:val="24"/>
        </w:rPr>
        <w:t>«Об</w:t>
      </w:r>
      <w:r>
        <w:rPr>
          <w:spacing w:val="80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80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40"/>
          <w:sz w:val="24"/>
        </w:rPr>
        <w:t xml:space="preserve"> </w:t>
      </w:r>
      <w:r>
        <w:rPr>
          <w:sz w:val="24"/>
        </w:rPr>
        <w:t>квалификации</w:t>
      </w:r>
      <w:r>
        <w:rPr>
          <w:sz w:val="24"/>
        </w:rPr>
        <w:tab/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целях разработки</w:t>
      </w:r>
      <w:r>
        <w:rPr>
          <w:spacing w:val="40"/>
          <w:sz w:val="24"/>
        </w:rPr>
        <w:t xml:space="preserve"> </w:t>
      </w:r>
      <w:r>
        <w:rPr>
          <w:sz w:val="24"/>
        </w:rPr>
        <w:t>проектов</w:t>
      </w:r>
    </w:p>
    <w:p w:rsidR="005609C5" w:rsidRDefault="005609C5">
      <w:pPr>
        <w:pStyle w:val="a5"/>
        <w:spacing w:line="237" w:lineRule="auto"/>
        <w:rPr>
          <w:sz w:val="24"/>
        </w:rPr>
        <w:sectPr w:rsidR="005609C5">
          <w:pgSz w:w="11910" w:h="16840"/>
          <w:pgMar w:top="1300" w:right="850" w:bottom="1240" w:left="566" w:header="0" w:footer="1031" w:gutter="0"/>
          <w:cols w:space="720"/>
        </w:sectPr>
      </w:pPr>
    </w:p>
    <w:p w:rsidR="005609C5" w:rsidRDefault="003D4CFD">
      <w:pPr>
        <w:pStyle w:val="a3"/>
        <w:spacing w:before="62" w:line="242" w:lineRule="auto"/>
        <w:ind w:left="855" w:right="130"/>
        <w:jc w:val="both"/>
      </w:pPr>
      <w:r>
        <w:lastRenderedPageBreak/>
        <w:t>профессиональных стандартов» (зарегистрирован Министерством юстиции Российской Федерации 27 мая 2013г, регистрационный №28534)</w:t>
      </w:r>
    </w:p>
    <w:p w:rsidR="005609C5" w:rsidRDefault="003D4CFD">
      <w:pPr>
        <w:pStyle w:val="a5"/>
        <w:numPr>
          <w:ilvl w:val="0"/>
          <w:numId w:val="8"/>
        </w:numPr>
        <w:tabs>
          <w:tab w:val="left" w:pos="1041"/>
        </w:tabs>
        <w:ind w:right="135" w:firstLine="0"/>
        <w:jc w:val="both"/>
        <w:rPr>
          <w:sz w:val="24"/>
        </w:rPr>
      </w:pPr>
      <w:r>
        <w:rPr>
          <w:sz w:val="24"/>
        </w:rPr>
        <w:t>Приказ Министерства труда и социальной защиты Российской Федерации от 14 марта</w:t>
      </w:r>
      <w:r>
        <w:rPr>
          <w:sz w:val="24"/>
        </w:rPr>
        <w:t xml:space="preserve"> 2018г. №136н ((зарегистрирован Министерством юстиции Российской Федерации 2 апреля 2018г., регистрационный №50594)</w:t>
      </w:r>
    </w:p>
    <w:p w:rsidR="005609C5" w:rsidRDefault="003D4CFD">
      <w:pPr>
        <w:pStyle w:val="a5"/>
        <w:numPr>
          <w:ilvl w:val="0"/>
          <w:numId w:val="8"/>
        </w:numPr>
        <w:tabs>
          <w:tab w:val="left" w:pos="1055"/>
        </w:tabs>
        <w:spacing w:before="3" w:line="272" w:lineRule="exact"/>
        <w:ind w:left="1055" w:hanging="205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-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56"/>
          <w:sz w:val="24"/>
        </w:rPr>
        <w:t xml:space="preserve"> </w:t>
      </w:r>
      <w:r>
        <w:rPr>
          <w:sz w:val="24"/>
        </w:rPr>
        <w:t>здравоохранения</w:t>
      </w:r>
      <w:r>
        <w:rPr>
          <w:spacing w:val="59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56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58"/>
          <w:sz w:val="24"/>
        </w:rPr>
        <w:t xml:space="preserve"> </w:t>
      </w:r>
      <w:r>
        <w:rPr>
          <w:sz w:val="24"/>
        </w:rPr>
        <w:t>№</w:t>
      </w:r>
      <w:r>
        <w:rPr>
          <w:spacing w:val="66"/>
          <w:sz w:val="24"/>
        </w:rPr>
        <w:t xml:space="preserve"> </w:t>
      </w:r>
      <w:r>
        <w:rPr>
          <w:sz w:val="24"/>
        </w:rPr>
        <w:t>10</w:t>
      </w:r>
      <w:r>
        <w:rPr>
          <w:spacing w:val="56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55"/>
          <w:sz w:val="24"/>
        </w:rPr>
        <w:t xml:space="preserve"> </w:t>
      </w:r>
      <w:r>
        <w:rPr>
          <w:spacing w:val="-2"/>
          <w:sz w:val="24"/>
        </w:rPr>
        <w:t>2013г.</w:t>
      </w:r>
    </w:p>
    <w:p w:rsidR="005609C5" w:rsidRDefault="003D4CFD">
      <w:pPr>
        <w:pStyle w:val="a3"/>
        <w:ind w:left="855" w:right="114"/>
        <w:jc w:val="both"/>
      </w:pPr>
      <w:r>
        <w:t>№637н «Об утверждении порядка допуска к педагогической деятель</w:t>
      </w:r>
      <w:r>
        <w:t>ности по образовательным программам высшего медицинского образования или высшего фармацевтического образования, а также дополнительным профессиональным программам для лиц, имеющих высшее образование либо среднее профессиональной образование (зарегистрирова</w:t>
      </w:r>
      <w:r>
        <w:t>н Министерством юстиции Российской Федерации 27 февраля 2014г, регистрационный №31439)</w:t>
      </w:r>
    </w:p>
    <w:p w:rsidR="005609C5" w:rsidRDefault="003D4CFD">
      <w:pPr>
        <w:pStyle w:val="a5"/>
        <w:numPr>
          <w:ilvl w:val="0"/>
          <w:numId w:val="8"/>
        </w:numPr>
        <w:tabs>
          <w:tab w:val="left" w:pos="1069"/>
        </w:tabs>
        <w:ind w:left="1069" w:hanging="219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4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62"/>
          <w:sz w:val="24"/>
        </w:rPr>
        <w:t xml:space="preserve"> </w:t>
      </w:r>
      <w:r>
        <w:rPr>
          <w:sz w:val="24"/>
        </w:rPr>
        <w:t>здравоохранения</w:t>
      </w:r>
      <w:r>
        <w:rPr>
          <w:spacing w:val="7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6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58"/>
          <w:sz w:val="24"/>
        </w:rPr>
        <w:t xml:space="preserve"> </w:t>
      </w:r>
      <w:r>
        <w:rPr>
          <w:sz w:val="24"/>
        </w:rPr>
        <w:t>от</w:t>
      </w:r>
      <w:r>
        <w:rPr>
          <w:spacing w:val="66"/>
          <w:sz w:val="24"/>
        </w:rPr>
        <w:t xml:space="preserve"> </w:t>
      </w:r>
      <w:r>
        <w:rPr>
          <w:sz w:val="24"/>
        </w:rPr>
        <w:t>28</w:t>
      </w:r>
      <w:r>
        <w:rPr>
          <w:spacing w:val="61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67"/>
          <w:sz w:val="24"/>
        </w:rPr>
        <w:t xml:space="preserve"> </w:t>
      </w:r>
      <w:r>
        <w:rPr>
          <w:spacing w:val="-2"/>
          <w:sz w:val="24"/>
        </w:rPr>
        <w:t>2020г</w:t>
      </w:r>
    </w:p>
    <w:p w:rsidR="005609C5" w:rsidRDefault="003D4CFD">
      <w:pPr>
        <w:pStyle w:val="a3"/>
        <w:spacing w:before="1" w:line="237" w:lineRule="auto"/>
        <w:ind w:left="855" w:right="127"/>
        <w:jc w:val="both"/>
      </w:pPr>
      <w:r>
        <w:t>№1034н (зарегистрирован Министерством юстиции Российской Федерации 19 октября</w:t>
      </w:r>
      <w:r>
        <w:t xml:space="preserve"> 2020г, регистрационный №60458)</w:t>
      </w:r>
    </w:p>
    <w:p w:rsidR="005609C5" w:rsidRDefault="003D4CFD">
      <w:pPr>
        <w:pStyle w:val="a5"/>
        <w:numPr>
          <w:ilvl w:val="0"/>
          <w:numId w:val="8"/>
        </w:numPr>
        <w:tabs>
          <w:tab w:val="left" w:pos="1002"/>
        </w:tabs>
        <w:spacing w:before="4"/>
        <w:ind w:right="124" w:firstLine="0"/>
        <w:jc w:val="both"/>
        <w:rPr>
          <w:sz w:val="24"/>
        </w:rPr>
      </w:pPr>
      <w:r>
        <w:rPr>
          <w:sz w:val="24"/>
        </w:rPr>
        <w:t xml:space="preserve">Приказ Министерства здравоохранения Российской Федерации № 707 н от 8 октября 2015 г. «Об утверждении Квалификационных требований к специалистам с высшим образованием по направлению подготовки «Здравоохранение и медицинские </w:t>
      </w:r>
      <w:r>
        <w:rPr>
          <w:sz w:val="24"/>
        </w:rPr>
        <w:t>науки» (с изменениями и дополнениями от 15 июня 2017 года).</w:t>
      </w:r>
    </w:p>
    <w:p w:rsidR="005609C5" w:rsidRDefault="003D4CFD">
      <w:pPr>
        <w:pStyle w:val="a5"/>
        <w:numPr>
          <w:ilvl w:val="0"/>
          <w:numId w:val="8"/>
        </w:numPr>
        <w:tabs>
          <w:tab w:val="left" w:pos="1007"/>
        </w:tabs>
        <w:spacing w:before="3" w:line="237" w:lineRule="auto"/>
        <w:ind w:right="133" w:firstLine="0"/>
        <w:jc w:val="both"/>
        <w:rPr>
          <w:sz w:val="24"/>
        </w:rPr>
      </w:pPr>
      <w:r>
        <w:rPr>
          <w:sz w:val="24"/>
        </w:rPr>
        <w:t xml:space="preserve">Приказ Министерства здравоохранения РФ от 7 октября 2015 г. № 700н "О номенклатуре специальностей специалистов, имеющих высшее медицинское и фармацевтическое </w:t>
      </w:r>
      <w:r>
        <w:rPr>
          <w:spacing w:val="-2"/>
          <w:sz w:val="24"/>
        </w:rPr>
        <w:t>образование”</w:t>
      </w:r>
    </w:p>
    <w:p w:rsidR="005609C5" w:rsidRDefault="003D4CFD">
      <w:pPr>
        <w:pStyle w:val="a5"/>
        <w:numPr>
          <w:ilvl w:val="0"/>
          <w:numId w:val="8"/>
        </w:numPr>
        <w:tabs>
          <w:tab w:val="left" w:pos="1017"/>
        </w:tabs>
        <w:spacing w:before="8" w:line="242" w:lineRule="auto"/>
        <w:ind w:right="150" w:firstLine="0"/>
        <w:jc w:val="both"/>
        <w:rPr>
          <w:sz w:val="24"/>
        </w:rPr>
      </w:pPr>
      <w:r>
        <w:rPr>
          <w:sz w:val="24"/>
        </w:rPr>
        <w:t>Приказ Министерства здрав</w:t>
      </w:r>
      <w:r>
        <w:rPr>
          <w:sz w:val="24"/>
        </w:rPr>
        <w:t>оохранения РФ от 6 августа 2013 г. N 529н "Об утверждении номенклатуры медицинских организаций"</w:t>
      </w:r>
    </w:p>
    <w:p w:rsidR="005609C5" w:rsidRDefault="003D4CFD">
      <w:pPr>
        <w:pStyle w:val="a5"/>
        <w:numPr>
          <w:ilvl w:val="0"/>
          <w:numId w:val="8"/>
        </w:numPr>
        <w:tabs>
          <w:tab w:val="left" w:pos="998"/>
        </w:tabs>
        <w:ind w:right="279" w:firstLine="0"/>
        <w:rPr>
          <w:sz w:val="24"/>
        </w:rPr>
      </w:pPr>
      <w:r>
        <w:rPr>
          <w:sz w:val="24"/>
        </w:rPr>
        <w:t>Приказ</w:t>
      </w:r>
      <w:r>
        <w:rPr>
          <w:spacing w:val="-1"/>
          <w:sz w:val="24"/>
        </w:rPr>
        <w:t xml:space="preserve"> </w:t>
      </w:r>
      <w:r>
        <w:rPr>
          <w:sz w:val="24"/>
        </w:rPr>
        <w:t>Минздрава России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28.04.2021</w:t>
      </w:r>
      <w:r>
        <w:rPr>
          <w:spacing w:val="-10"/>
          <w:sz w:val="24"/>
        </w:rPr>
        <w:t xml:space="preserve"> </w:t>
      </w:r>
      <w:r>
        <w:rPr>
          <w:sz w:val="24"/>
        </w:rPr>
        <w:t>N</w:t>
      </w:r>
      <w:r>
        <w:rPr>
          <w:spacing w:val="-3"/>
          <w:sz w:val="24"/>
        </w:rPr>
        <w:t xml:space="preserve"> </w:t>
      </w:r>
      <w:r>
        <w:rPr>
          <w:sz w:val="24"/>
        </w:rPr>
        <w:t>413н</w:t>
      </w:r>
      <w:r>
        <w:rPr>
          <w:spacing w:val="-6"/>
          <w:sz w:val="24"/>
        </w:rPr>
        <w:t xml:space="preserve"> </w:t>
      </w:r>
      <w:r>
        <w:rPr>
          <w:sz w:val="24"/>
        </w:rPr>
        <w:t>"Об</w:t>
      </w:r>
      <w:r>
        <w:rPr>
          <w:spacing w:val="-9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-9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 образовательным программам высшего образования - программам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ординатуры на </w:t>
      </w:r>
      <w:r>
        <w:rPr>
          <w:sz w:val="24"/>
        </w:rPr>
        <w:t>2021/22 учебный год",</w:t>
      </w:r>
    </w:p>
    <w:p w:rsidR="005609C5" w:rsidRDefault="003D4CFD">
      <w:pPr>
        <w:pStyle w:val="a5"/>
        <w:numPr>
          <w:ilvl w:val="0"/>
          <w:numId w:val="8"/>
        </w:numPr>
        <w:tabs>
          <w:tab w:val="left" w:pos="1050"/>
        </w:tabs>
        <w:ind w:right="119" w:firstLine="0"/>
        <w:jc w:val="both"/>
        <w:rPr>
          <w:sz w:val="24"/>
        </w:rPr>
      </w:pPr>
      <w:r>
        <w:rPr>
          <w:sz w:val="24"/>
        </w:rPr>
        <w:t>Методические рекомендации по организации образовательного процесса для обучения инвалидов и лиц с ограниченными возможностями здоровья в образовательных организациях высшего образования, в том числе оснащенности образовательного проце</w:t>
      </w:r>
      <w:r>
        <w:rPr>
          <w:sz w:val="24"/>
        </w:rPr>
        <w:t>сса (утв. Минобрнауки РФ 08.04.2014г. № АК-44/05вн)</w:t>
      </w:r>
    </w:p>
    <w:p w:rsidR="005609C5" w:rsidRDefault="003D4CFD">
      <w:pPr>
        <w:pStyle w:val="a5"/>
        <w:numPr>
          <w:ilvl w:val="0"/>
          <w:numId w:val="8"/>
        </w:numPr>
        <w:tabs>
          <w:tab w:val="left" w:pos="998"/>
        </w:tabs>
        <w:ind w:right="129" w:firstLine="0"/>
        <w:jc w:val="both"/>
        <w:rPr>
          <w:sz w:val="24"/>
        </w:rPr>
      </w:pPr>
      <w:r>
        <w:rPr>
          <w:sz w:val="24"/>
        </w:rPr>
        <w:t>Приказ Министерства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 и</w:t>
      </w:r>
      <w:r>
        <w:rPr>
          <w:spacing w:val="-4"/>
          <w:sz w:val="24"/>
        </w:rPr>
        <w:t xml:space="preserve"> </w:t>
      </w:r>
      <w:r>
        <w:rPr>
          <w:sz w:val="24"/>
        </w:rPr>
        <w:t>науки 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 № 455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13 июня 2013 г. «Об утверждении порядка и оснований предоставления академического отпуска </w:t>
      </w:r>
      <w:r>
        <w:rPr>
          <w:spacing w:val="-2"/>
          <w:sz w:val="24"/>
        </w:rPr>
        <w:t>обучающимся».</w:t>
      </w:r>
    </w:p>
    <w:p w:rsidR="005609C5" w:rsidRDefault="003D4CFD">
      <w:pPr>
        <w:pStyle w:val="a5"/>
        <w:numPr>
          <w:ilvl w:val="0"/>
          <w:numId w:val="8"/>
        </w:numPr>
        <w:tabs>
          <w:tab w:val="left" w:pos="1084"/>
        </w:tabs>
        <w:ind w:right="128" w:firstLine="0"/>
        <w:jc w:val="both"/>
        <w:rPr>
          <w:sz w:val="24"/>
        </w:rPr>
      </w:pPr>
      <w:r>
        <w:rPr>
          <w:sz w:val="24"/>
        </w:rPr>
        <w:t>Приказ Министерства образования и науки РФ от 27 ноября 2015 г. N 1383 "Об утверждении Положения о практике обучающихся, осваивающих основные профессиональные образовательные программы высшего образования" (с изменениями и дополнениями от 15 декабря 2017 г</w:t>
      </w:r>
      <w:r>
        <w:rPr>
          <w:sz w:val="24"/>
        </w:rPr>
        <w:t>ода)</w:t>
      </w:r>
    </w:p>
    <w:p w:rsidR="005609C5" w:rsidRDefault="003D4CFD">
      <w:pPr>
        <w:pStyle w:val="a5"/>
        <w:numPr>
          <w:ilvl w:val="0"/>
          <w:numId w:val="8"/>
        </w:numPr>
        <w:tabs>
          <w:tab w:val="left" w:pos="998"/>
        </w:tabs>
        <w:ind w:right="126" w:firstLine="0"/>
        <w:jc w:val="both"/>
        <w:rPr>
          <w:sz w:val="24"/>
        </w:rPr>
      </w:pPr>
      <w:r>
        <w:rPr>
          <w:sz w:val="24"/>
        </w:rPr>
        <w:t>Приказ Министерства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науки РФ от</w:t>
      </w:r>
      <w:r>
        <w:rPr>
          <w:spacing w:val="-1"/>
          <w:sz w:val="24"/>
        </w:rPr>
        <w:t xml:space="preserve"> </w:t>
      </w:r>
      <w:r>
        <w:rPr>
          <w:sz w:val="24"/>
        </w:rPr>
        <w:t>18</w:t>
      </w:r>
      <w:r>
        <w:rPr>
          <w:spacing w:val="-6"/>
          <w:sz w:val="24"/>
        </w:rPr>
        <w:t xml:space="preserve"> </w:t>
      </w:r>
      <w:r>
        <w:rPr>
          <w:sz w:val="24"/>
        </w:rPr>
        <w:t>марта</w:t>
      </w:r>
      <w:r>
        <w:rPr>
          <w:spacing w:val="-2"/>
          <w:sz w:val="24"/>
        </w:rPr>
        <w:t xml:space="preserve"> </w:t>
      </w:r>
      <w:r>
        <w:rPr>
          <w:sz w:val="24"/>
        </w:rPr>
        <w:t>2016</w:t>
      </w:r>
      <w:r>
        <w:rPr>
          <w:spacing w:val="-1"/>
          <w:sz w:val="24"/>
        </w:rPr>
        <w:t xml:space="preserve"> </w:t>
      </w:r>
      <w:r>
        <w:rPr>
          <w:sz w:val="24"/>
        </w:rPr>
        <w:t>г. N</w:t>
      </w:r>
      <w:r>
        <w:rPr>
          <w:spacing w:val="-2"/>
          <w:sz w:val="24"/>
        </w:rPr>
        <w:t xml:space="preserve"> </w:t>
      </w:r>
      <w:r>
        <w:rPr>
          <w:sz w:val="24"/>
        </w:rPr>
        <w:t>227</w:t>
      </w:r>
      <w:r>
        <w:rPr>
          <w:spacing w:val="-1"/>
          <w:sz w:val="24"/>
        </w:rPr>
        <w:t xml:space="preserve"> </w:t>
      </w:r>
      <w:r>
        <w:rPr>
          <w:sz w:val="24"/>
        </w:rPr>
        <w:t>"Об утверждении Порядка проведения государственной итоговой аттестации по образовательным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1"/>
          <w:sz w:val="24"/>
        </w:rPr>
        <w:t xml:space="preserve"> </w:t>
      </w:r>
      <w:r>
        <w:rPr>
          <w:sz w:val="24"/>
        </w:rPr>
        <w:t>высшего образования - программам подготовки научно-педагогических кадров в аспира</w:t>
      </w:r>
      <w:r>
        <w:rPr>
          <w:sz w:val="24"/>
        </w:rPr>
        <w:t>нтуре (адъюнктуре), программам ординатуры, программам ассистентуры-</w:t>
      </w:r>
      <w:r>
        <w:rPr>
          <w:spacing w:val="-2"/>
          <w:sz w:val="24"/>
        </w:rPr>
        <w:t>стажировки"</w:t>
      </w:r>
    </w:p>
    <w:p w:rsidR="005609C5" w:rsidRDefault="003D4CFD">
      <w:pPr>
        <w:pStyle w:val="a5"/>
        <w:numPr>
          <w:ilvl w:val="0"/>
          <w:numId w:val="8"/>
        </w:numPr>
        <w:tabs>
          <w:tab w:val="left" w:pos="997"/>
        </w:tabs>
        <w:spacing w:line="275" w:lineRule="exact"/>
        <w:ind w:left="997" w:hanging="147"/>
        <w:jc w:val="both"/>
        <w:rPr>
          <w:sz w:val="24"/>
        </w:rPr>
      </w:pPr>
      <w:r>
        <w:rPr>
          <w:sz w:val="24"/>
        </w:rPr>
        <w:t>Устав</w:t>
      </w:r>
      <w:r>
        <w:rPr>
          <w:spacing w:val="-10"/>
          <w:sz w:val="24"/>
        </w:rPr>
        <w:t xml:space="preserve"> </w:t>
      </w:r>
      <w:r>
        <w:rPr>
          <w:sz w:val="24"/>
        </w:rPr>
        <w:t>ФГБОУ</w:t>
      </w:r>
      <w:r>
        <w:rPr>
          <w:spacing w:val="-14"/>
          <w:sz w:val="24"/>
        </w:rPr>
        <w:t xml:space="preserve"> </w:t>
      </w:r>
      <w:r>
        <w:rPr>
          <w:sz w:val="24"/>
        </w:rPr>
        <w:t>ВО</w:t>
      </w:r>
      <w:r>
        <w:rPr>
          <w:spacing w:val="-9"/>
          <w:sz w:val="24"/>
        </w:rPr>
        <w:t xml:space="preserve"> </w:t>
      </w:r>
      <w:r>
        <w:rPr>
          <w:sz w:val="24"/>
        </w:rPr>
        <w:t>«Чеченский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университет</w:t>
      </w:r>
      <w:r>
        <w:rPr>
          <w:spacing w:val="2"/>
          <w:sz w:val="24"/>
        </w:rPr>
        <w:t xml:space="preserve"> </w:t>
      </w:r>
      <w:r>
        <w:rPr>
          <w:sz w:val="24"/>
        </w:rPr>
        <w:t>им.</w:t>
      </w:r>
      <w:r>
        <w:rPr>
          <w:spacing w:val="-3"/>
          <w:sz w:val="24"/>
        </w:rPr>
        <w:t xml:space="preserve"> </w:t>
      </w:r>
      <w:r>
        <w:rPr>
          <w:sz w:val="24"/>
        </w:rPr>
        <w:t>А.А.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Кадырова»</w:t>
      </w:r>
    </w:p>
    <w:p w:rsidR="005609C5" w:rsidRDefault="003D4CFD">
      <w:pPr>
        <w:pStyle w:val="a5"/>
        <w:numPr>
          <w:ilvl w:val="0"/>
          <w:numId w:val="8"/>
        </w:numPr>
        <w:tabs>
          <w:tab w:val="left" w:pos="1065"/>
        </w:tabs>
        <w:spacing w:line="242" w:lineRule="auto"/>
        <w:ind w:right="139" w:firstLine="0"/>
        <w:jc w:val="both"/>
        <w:rPr>
          <w:sz w:val="24"/>
        </w:rPr>
      </w:pPr>
      <w:r>
        <w:rPr>
          <w:sz w:val="24"/>
        </w:rPr>
        <w:t xml:space="preserve">Локальные нормативные акты ФГБОУ ВО «Чеченский государственный университет </w:t>
      </w:r>
      <w:r>
        <w:rPr>
          <w:spacing w:val="-2"/>
          <w:sz w:val="24"/>
        </w:rPr>
        <w:t>им.А.А.Кадырова»</w:t>
      </w:r>
    </w:p>
    <w:p w:rsidR="005609C5" w:rsidRDefault="005609C5">
      <w:pPr>
        <w:pStyle w:val="a3"/>
        <w:spacing w:before="274"/>
        <w:ind w:left="0"/>
      </w:pPr>
    </w:p>
    <w:p w:rsidR="005609C5" w:rsidRDefault="003D4CFD">
      <w:pPr>
        <w:pStyle w:val="a5"/>
        <w:numPr>
          <w:ilvl w:val="1"/>
          <w:numId w:val="10"/>
        </w:numPr>
        <w:tabs>
          <w:tab w:val="left" w:pos="1272"/>
        </w:tabs>
        <w:spacing w:line="272" w:lineRule="exact"/>
        <w:ind w:left="1272" w:hanging="422"/>
        <w:jc w:val="both"/>
        <w:rPr>
          <w:b/>
          <w:sz w:val="24"/>
        </w:rPr>
      </w:pPr>
      <w:bookmarkStart w:id="10" w:name="2.1._Цель_(миссия)_ОПОП_ВО"/>
      <w:bookmarkEnd w:id="10"/>
      <w:r>
        <w:rPr>
          <w:b/>
          <w:sz w:val="24"/>
        </w:rPr>
        <w:t>Цель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(мисси</w:t>
      </w:r>
      <w:r>
        <w:rPr>
          <w:b/>
          <w:sz w:val="24"/>
        </w:rPr>
        <w:t>я)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ОПОП</w:t>
      </w:r>
      <w:r>
        <w:rPr>
          <w:b/>
          <w:spacing w:val="-7"/>
          <w:sz w:val="24"/>
        </w:rPr>
        <w:t xml:space="preserve"> </w:t>
      </w:r>
      <w:r>
        <w:rPr>
          <w:b/>
          <w:spacing w:val="-5"/>
          <w:sz w:val="24"/>
        </w:rPr>
        <w:t>ВО</w:t>
      </w:r>
    </w:p>
    <w:p w:rsidR="005609C5" w:rsidRDefault="003D4CFD">
      <w:pPr>
        <w:pStyle w:val="a3"/>
        <w:tabs>
          <w:tab w:val="left" w:pos="2420"/>
          <w:tab w:val="left" w:pos="2852"/>
          <w:tab w:val="left" w:pos="4591"/>
          <w:tab w:val="left" w:pos="6444"/>
          <w:tab w:val="left" w:pos="8130"/>
          <w:tab w:val="left" w:pos="8792"/>
        </w:tabs>
        <w:spacing w:line="237" w:lineRule="auto"/>
        <w:ind w:right="143"/>
      </w:pPr>
      <w:r>
        <w:rPr>
          <w:spacing w:val="-2"/>
        </w:rPr>
        <w:t>Формирование</w:t>
      </w:r>
      <w:r>
        <w:tab/>
      </w:r>
      <w:r>
        <w:rPr>
          <w:spacing w:val="-10"/>
        </w:rPr>
        <w:t>у</w:t>
      </w:r>
      <w:r>
        <w:tab/>
      </w:r>
      <w:r>
        <w:rPr>
          <w:spacing w:val="-2"/>
        </w:rPr>
        <w:t>обучающихся</w:t>
      </w:r>
      <w:r>
        <w:tab/>
      </w:r>
      <w:r>
        <w:rPr>
          <w:spacing w:val="-2"/>
        </w:rPr>
        <w:t>квалификации,</w:t>
      </w:r>
      <w:r>
        <w:tab/>
      </w:r>
      <w:r>
        <w:rPr>
          <w:spacing w:val="-2"/>
        </w:rPr>
        <w:t>необходимой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 xml:space="preserve">осуществления </w:t>
      </w:r>
      <w:r>
        <w:t>профессиональной</w:t>
      </w:r>
      <w:r>
        <w:rPr>
          <w:spacing w:val="24"/>
        </w:rPr>
        <w:t xml:space="preserve"> </w:t>
      </w:r>
      <w:r>
        <w:t>деятельности</w:t>
      </w:r>
      <w:r>
        <w:rPr>
          <w:spacing w:val="26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соответствии</w:t>
      </w:r>
      <w:r>
        <w:rPr>
          <w:spacing w:val="34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требованием</w:t>
      </w:r>
      <w:r>
        <w:rPr>
          <w:spacing w:val="18"/>
        </w:rPr>
        <w:t xml:space="preserve"> </w:t>
      </w:r>
      <w:r>
        <w:t>ФГОС</w:t>
      </w:r>
      <w:r>
        <w:rPr>
          <w:spacing w:val="26"/>
        </w:rPr>
        <w:t xml:space="preserve"> </w:t>
      </w:r>
      <w:r>
        <w:t>ВО</w:t>
      </w:r>
      <w:r>
        <w:rPr>
          <w:spacing w:val="23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rPr>
          <w:spacing w:val="-2"/>
        </w:rPr>
        <w:t>специальности</w:t>
      </w:r>
    </w:p>
    <w:p w:rsidR="005609C5" w:rsidRDefault="003D4CFD">
      <w:pPr>
        <w:pStyle w:val="a3"/>
        <w:spacing w:before="2"/>
      </w:pPr>
      <w:r>
        <w:t>31.08.18</w:t>
      </w:r>
      <w:r>
        <w:rPr>
          <w:spacing w:val="49"/>
        </w:rPr>
        <w:t xml:space="preserve"> </w:t>
      </w:r>
      <w:r>
        <w:t>Неонатология</w:t>
      </w:r>
      <w:r>
        <w:rPr>
          <w:spacing w:val="51"/>
        </w:rPr>
        <w:t xml:space="preserve"> </w:t>
      </w:r>
      <w:r>
        <w:t>(уровень</w:t>
      </w:r>
      <w:r>
        <w:rPr>
          <w:spacing w:val="47"/>
        </w:rPr>
        <w:t xml:space="preserve"> </w:t>
      </w:r>
      <w:r>
        <w:t>ординатура).</w:t>
      </w:r>
      <w:r>
        <w:rPr>
          <w:spacing w:val="67"/>
        </w:rPr>
        <w:t xml:space="preserve"> </w:t>
      </w:r>
      <w:r>
        <w:t>Целью</w:t>
      </w:r>
      <w:r>
        <w:rPr>
          <w:spacing w:val="45"/>
        </w:rPr>
        <w:t xml:space="preserve"> </w:t>
      </w:r>
      <w:r>
        <w:t>образовательной</w:t>
      </w:r>
      <w:r>
        <w:rPr>
          <w:spacing w:val="53"/>
        </w:rPr>
        <w:t xml:space="preserve"> </w:t>
      </w:r>
      <w:r>
        <w:t>программы</w:t>
      </w:r>
      <w:r>
        <w:rPr>
          <w:spacing w:val="58"/>
        </w:rPr>
        <w:t xml:space="preserve"> </w:t>
      </w:r>
      <w:r>
        <w:rPr>
          <w:spacing w:val="-2"/>
        </w:rPr>
        <w:t>является</w:t>
      </w:r>
    </w:p>
    <w:p w:rsidR="005609C5" w:rsidRDefault="005609C5">
      <w:pPr>
        <w:pStyle w:val="a3"/>
        <w:sectPr w:rsidR="005609C5">
          <w:pgSz w:w="11910" w:h="16840"/>
          <w:pgMar w:top="1020" w:right="850" w:bottom="1240" w:left="566" w:header="0" w:footer="1031" w:gutter="0"/>
          <w:cols w:space="720"/>
        </w:sectPr>
      </w:pPr>
    </w:p>
    <w:p w:rsidR="005609C5" w:rsidRDefault="003D4CFD">
      <w:pPr>
        <w:pStyle w:val="a3"/>
        <w:spacing w:before="65" w:line="237" w:lineRule="auto"/>
        <w:ind w:right="118"/>
        <w:jc w:val="both"/>
      </w:pPr>
      <w:r>
        <w:lastRenderedPageBreak/>
        <w:t>формирование универсальных, общепрофессиональных и профессиональных компетенций выпускников в соответствии с требованиями ФГОС ВО по специальности 31.08.18 Неонатология, а также с учетом потребностей рынка труда.</w:t>
      </w:r>
    </w:p>
    <w:p w:rsidR="005609C5" w:rsidRDefault="003D4CFD">
      <w:pPr>
        <w:pStyle w:val="a3"/>
        <w:spacing w:before="8"/>
        <w:ind w:right="123" w:firstLine="417"/>
        <w:jc w:val="both"/>
      </w:pPr>
      <w:r>
        <w:t>Организация учебного проце</w:t>
      </w:r>
      <w:r>
        <w:t>сса в рамках реализуемой ОП осуществляется с максимальным использованием элементов научных исследований, инновационных технологий. Важными характеристиками ОП являются оперативное обновление образовательных технологий, внедрение новых информационных технол</w:t>
      </w:r>
      <w:r>
        <w:t>огий обучения, в том числе за счет создания электронно-информационной образовательной среды, разработки и обновления учебников и учебных пособий (включая электронные). В соответствии с требованиями образовательного стандарта организация учебного процесса с</w:t>
      </w:r>
      <w:r>
        <w:t xml:space="preserve"> максимальным использованием элементов научных исследований, инновационных технологий, обеспечение доступа к российским и мировым информационным ресурсам, обеспечение развития электронно-библиотечной системы.</w:t>
      </w:r>
    </w:p>
    <w:p w:rsidR="005609C5" w:rsidRDefault="003D4CFD">
      <w:pPr>
        <w:pStyle w:val="a3"/>
        <w:spacing w:before="1"/>
        <w:jc w:val="both"/>
      </w:pPr>
      <w:r>
        <w:t>Основная</w:t>
      </w:r>
      <w:r>
        <w:rPr>
          <w:spacing w:val="-8"/>
        </w:rPr>
        <w:t xml:space="preserve"> </w:t>
      </w:r>
      <w:r>
        <w:t>цель</w:t>
      </w:r>
      <w:r>
        <w:rPr>
          <w:spacing w:val="-9"/>
        </w:rPr>
        <w:t xml:space="preserve"> </w:t>
      </w:r>
      <w:r>
        <w:t>вида</w:t>
      </w:r>
      <w:r>
        <w:rPr>
          <w:spacing w:val="-7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rPr>
          <w:spacing w:val="-2"/>
        </w:rPr>
        <w:t>деятельност</w:t>
      </w:r>
      <w:r>
        <w:rPr>
          <w:spacing w:val="-2"/>
        </w:rPr>
        <w:t>и:</w:t>
      </w:r>
    </w:p>
    <w:p w:rsidR="005609C5" w:rsidRDefault="003D4CFD">
      <w:pPr>
        <w:pStyle w:val="a3"/>
        <w:spacing w:before="3" w:line="249" w:lineRule="auto"/>
        <w:ind w:right="122"/>
        <w:jc w:val="both"/>
      </w:pPr>
      <w:r>
        <w:t xml:space="preserve">Профилактика, диагностика и лечение заболеваний и (или) патологических состояний у новорожденных и недоношенных детей; поддержание и восстановление жизненно важных функций организма при угрожающих жизни состояниях у новорожденных и недоношенных </w:t>
      </w:r>
      <w:r>
        <w:rPr>
          <w:spacing w:val="-2"/>
        </w:rPr>
        <w:t>детей</w:t>
      </w:r>
    </w:p>
    <w:p w:rsidR="005609C5" w:rsidRDefault="005609C5">
      <w:pPr>
        <w:pStyle w:val="a3"/>
        <w:ind w:left="0"/>
      </w:pPr>
    </w:p>
    <w:p w:rsidR="005609C5" w:rsidRDefault="005609C5">
      <w:pPr>
        <w:pStyle w:val="a3"/>
        <w:spacing w:before="4"/>
        <w:ind w:left="0"/>
      </w:pPr>
    </w:p>
    <w:p w:rsidR="005609C5" w:rsidRDefault="003D4CFD">
      <w:pPr>
        <w:pStyle w:val="a5"/>
        <w:numPr>
          <w:ilvl w:val="1"/>
          <w:numId w:val="10"/>
        </w:numPr>
        <w:tabs>
          <w:tab w:val="left" w:pos="1272"/>
        </w:tabs>
        <w:spacing w:line="275" w:lineRule="exact"/>
        <w:ind w:left="1272" w:hanging="422"/>
        <w:jc w:val="both"/>
        <w:rPr>
          <w:b/>
          <w:sz w:val="24"/>
        </w:rPr>
      </w:pPr>
      <w:bookmarkStart w:id="11" w:name="2.2._Срок_получения_образования_по_прогр"/>
      <w:bookmarkEnd w:id="11"/>
      <w:r>
        <w:rPr>
          <w:b/>
          <w:sz w:val="24"/>
        </w:rPr>
        <w:t>Срок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получения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программе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ординатуры</w:t>
      </w:r>
    </w:p>
    <w:p w:rsidR="005609C5" w:rsidRDefault="003D4CFD">
      <w:pPr>
        <w:pStyle w:val="a3"/>
        <w:spacing w:line="274" w:lineRule="exact"/>
        <w:ind w:left="855"/>
        <w:jc w:val="both"/>
      </w:pPr>
      <w:r>
        <w:t>Срок</w:t>
      </w:r>
      <w:r>
        <w:rPr>
          <w:spacing w:val="-11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>ОПОП</w:t>
      </w:r>
      <w:r>
        <w:rPr>
          <w:spacing w:val="-2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специальности</w:t>
      </w:r>
      <w:r>
        <w:rPr>
          <w:spacing w:val="-4"/>
        </w:rPr>
        <w:t xml:space="preserve"> </w:t>
      </w:r>
      <w:r>
        <w:t>31.08.18</w:t>
      </w:r>
      <w:r>
        <w:rPr>
          <w:spacing w:val="1"/>
        </w:rPr>
        <w:t xml:space="preserve"> </w:t>
      </w:r>
      <w:r>
        <w:t>Неонатология</w:t>
      </w:r>
      <w:r>
        <w:rPr>
          <w:spacing w:val="5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2</w:t>
      </w:r>
      <w:r>
        <w:rPr>
          <w:spacing w:val="-10"/>
        </w:rPr>
        <w:t xml:space="preserve"> </w:t>
      </w:r>
      <w:r>
        <w:rPr>
          <w:spacing w:val="-4"/>
        </w:rPr>
        <w:t>года</w:t>
      </w:r>
    </w:p>
    <w:p w:rsidR="005609C5" w:rsidRDefault="003D4CFD">
      <w:pPr>
        <w:pStyle w:val="a3"/>
        <w:spacing w:before="1" w:line="237" w:lineRule="auto"/>
        <w:ind w:left="855" w:right="125"/>
        <w:jc w:val="both"/>
      </w:pPr>
      <w:r>
        <w:t>При обучении по индивидуальному учебному плану инвалидов и лиц с ограниченными</w:t>
      </w:r>
      <w:r>
        <w:t xml:space="preserve"> возможностями здоровья может быть увеличен по их желанию не более чем на 6 мес по сравнению со сроком получения образования для соответствующей формы обучения.</w:t>
      </w:r>
    </w:p>
    <w:p w:rsidR="005609C5" w:rsidRDefault="005609C5">
      <w:pPr>
        <w:pStyle w:val="a3"/>
        <w:ind w:left="0"/>
      </w:pPr>
    </w:p>
    <w:p w:rsidR="005609C5" w:rsidRDefault="005609C5">
      <w:pPr>
        <w:pStyle w:val="a3"/>
        <w:spacing w:before="9"/>
        <w:ind w:left="0"/>
      </w:pPr>
    </w:p>
    <w:p w:rsidR="005609C5" w:rsidRDefault="003D4CFD">
      <w:pPr>
        <w:pStyle w:val="a5"/>
        <w:numPr>
          <w:ilvl w:val="1"/>
          <w:numId w:val="10"/>
        </w:numPr>
        <w:tabs>
          <w:tab w:val="left" w:pos="1272"/>
        </w:tabs>
        <w:spacing w:line="272" w:lineRule="exact"/>
        <w:ind w:left="1272" w:hanging="422"/>
        <w:jc w:val="both"/>
        <w:rPr>
          <w:b/>
          <w:sz w:val="24"/>
        </w:rPr>
      </w:pPr>
      <w:bookmarkStart w:id="12" w:name="2.3._Трудоемкость_ОПОП_по_программам_орд"/>
      <w:bookmarkEnd w:id="12"/>
      <w:r>
        <w:rPr>
          <w:b/>
          <w:sz w:val="24"/>
        </w:rPr>
        <w:t>Трудоемкость ОПОП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программам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ординатуры</w:t>
      </w:r>
    </w:p>
    <w:p w:rsidR="005609C5" w:rsidRDefault="003D4CFD">
      <w:pPr>
        <w:pStyle w:val="a3"/>
        <w:ind w:left="855" w:right="122"/>
        <w:jc w:val="both"/>
      </w:pPr>
      <w:r>
        <w:t>трудоемкость освоения ординатором данной ОПОП ВО за весь период обучения в соответствии с ФГОС ВО по данной специальности составляет 120 зачетных единиц и включает все виды контактной и самостоятельной работы, практики и время, отводимое на контроль качест</w:t>
      </w:r>
      <w:r>
        <w:t>ва освоения ОПОП ВО. Объем программы ординатуры</w:t>
      </w:r>
      <w:r>
        <w:rPr>
          <w:spacing w:val="40"/>
        </w:rPr>
        <w:t xml:space="preserve"> </w:t>
      </w:r>
      <w:r>
        <w:t>реализуемый за один учебный год составляет не более 70 з.е. вне зависимости от применяемых образовательных технологий, реализации программы с использованием сетевой формы, реализации программы ординатуры по и</w:t>
      </w:r>
      <w:r>
        <w:t>ндивидуальному учебному плану (за исключением ускоренного обучения), а при ускоренном обучении не более 80 з.е.</w:t>
      </w:r>
    </w:p>
    <w:p w:rsidR="005609C5" w:rsidRDefault="003D4CFD">
      <w:pPr>
        <w:pStyle w:val="a3"/>
        <w:ind w:left="855" w:right="113"/>
        <w:jc w:val="both"/>
      </w:pPr>
      <w:r>
        <w:t>Основная образовательная программа ординатуры по специальности 31.08.18 –Неонатология включает три блока: дисциплины (модули), практики и госуда</w:t>
      </w:r>
      <w:r>
        <w:t>рственную итоговую аттестацию, а также факультативные дисциплины. Блок «Дисциплины (модули)» и блок «Практики» включает обязательную часть (базовую) и часть, формируемую участниками образовательных отношений (вариативную).</w:t>
      </w:r>
    </w:p>
    <w:p w:rsidR="005609C5" w:rsidRDefault="003D4CFD">
      <w:pPr>
        <w:pStyle w:val="a3"/>
        <w:spacing w:before="1"/>
        <w:ind w:left="855" w:right="114"/>
        <w:jc w:val="both"/>
      </w:pPr>
      <w:r>
        <w:t>Содержание основной программы орд</w:t>
      </w:r>
      <w:r>
        <w:t>инатуры по специальности 31.08.18 – Неонатология построено в соответствии с модульным принципом, структурными единицами модулей являются разделы. Каждый раздел дисциплины подразделяется на темы. Набор дисциплин (модулей), относящихся к дисциплинам по выбор</w:t>
      </w:r>
      <w:r>
        <w:t>у вариативной части программы, ординатор выбирает самостоятельно по согласованию с заведующим профильной кафедрой из общего набора дисциплин по выбору в объеме, установленном ФГОС ВО и основной образовательной программой ординатуры по специальности 31.08.1</w:t>
      </w:r>
      <w:r>
        <w:t>8 – Неонатология</w:t>
      </w:r>
    </w:p>
    <w:p w:rsidR="005609C5" w:rsidRDefault="005609C5">
      <w:pPr>
        <w:pStyle w:val="a3"/>
        <w:ind w:left="0"/>
      </w:pPr>
    </w:p>
    <w:p w:rsidR="005609C5" w:rsidRDefault="005609C5">
      <w:pPr>
        <w:pStyle w:val="a3"/>
        <w:spacing w:before="12"/>
        <w:ind w:left="0"/>
      </w:pPr>
    </w:p>
    <w:p w:rsidR="005609C5" w:rsidRDefault="003D4CFD">
      <w:pPr>
        <w:pStyle w:val="a5"/>
        <w:numPr>
          <w:ilvl w:val="1"/>
          <w:numId w:val="10"/>
        </w:numPr>
        <w:tabs>
          <w:tab w:val="left" w:pos="1272"/>
        </w:tabs>
        <w:spacing w:before="1"/>
        <w:ind w:left="1272" w:hanging="422"/>
        <w:jc w:val="both"/>
        <w:rPr>
          <w:b/>
          <w:sz w:val="24"/>
        </w:rPr>
      </w:pPr>
      <w:bookmarkStart w:id="13" w:name="2.4._Требования_к_поступающим_в_ординату"/>
      <w:bookmarkEnd w:id="13"/>
      <w:r>
        <w:rPr>
          <w:b/>
          <w:sz w:val="24"/>
        </w:rPr>
        <w:t>Требования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поступающим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ординатуру</w:t>
      </w:r>
    </w:p>
    <w:p w:rsidR="005609C5" w:rsidRDefault="005609C5">
      <w:pPr>
        <w:pStyle w:val="a5"/>
        <w:jc w:val="both"/>
        <w:rPr>
          <w:b/>
          <w:sz w:val="24"/>
        </w:rPr>
        <w:sectPr w:rsidR="005609C5">
          <w:pgSz w:w="11910" w:h="16840"/>
          <w:pgMar w:top="1020" w:right="850" w:bottom="1240" w:left="566" w:header="0" w:footer="1031" w:gutter="0"/>
          <w:cols w:space="720"/>
        </w:sectPr>
      </w:pPr>
    </w:p>
    <w:p w:rsidR="005609C5" w:rsidRDefault="003D4CFD">
      <w:pPr>
        <w:pStyle w:val="a3"/>
        <w:spacing w:before="62" w:line="242" w:lineRule="auto"/>
        <w:ind w:left="855" w:right="143" w:firstLine="57"/>
        <w:jc w:val="both"/>
      </w:pPr>
      <w:r>
        <w:lastRenderedPageBreak/>
        <w:t>поступающий в ординатуру должен иметь документ государственного образца о высшем (полном)</w:t>
      </w:r>
      <w:r>
        <w:rPr>
          <w:spacing w:val="25"/>
        </w:rPr>
        <w:t xml:space="preserve">  </w:t>
      </w:r>
      <w:r>
        <w:t>медицинском</w:t>
      </w:r>
      <w:r>
        <w:rPr>
          <w:spacing w:val="71"/>
          <w:w w:val="150"/>
        </w:rPr>
        <w:t xml:space="preserve"> </w:t>
      </w:r>
      <w:r>
        <w:t>образовании</w:t>
      </w:r>
      <w:r>
        <w:rPr>
          <w:spacing w:val="25"/>
        </w:rPr>
        <w:t xml:space="preserve">  </w:t>
      </w:r>
      <w:r>
        <w:t>по</w:t>
      </w:r>
      <w:r>
        <w:rPr>
          <w:spacing w:val="28"/>
        </w:rPr>
        <w:t xml:space="preserve">  </w:t>
      </w:r>
      <w:r>
        <w:t>программам</w:t>
      </w:r>
      <w:r>
        <w:rPr>
          <w:spacing w:val="27"/>
        </w:rPr>
        <w:t xml:space="preserve">  </w:t>
      </w:r>
      <w:r>
        <w:t>специалитета</w:t>
      </w:r>
      <w:r>
        <w:rPr>
          <w:spacing w:val="32"/>
        </w:rPr>
        <w:t xml:space="preserve">  </w:t>
      </w:r>
      <w:r>
        <w:t>«Лечебное</w:t>
      </w:r>
      <w:r>
        <w:rPr>
          <w:spacing w:val="26"/>
        </w:rPr>
        <w:t xml:space="preserve">  </w:t>
      </w:r>
      <w:r>
        <w:rPr>
          <w:spacing w:val="-2"/>
        </w:rPr>
        <w:t>дело»,</w:t>
      </w:r>
    </w:p>
    <w:p w:rsidR="005609C5" w:rsidRDefault="003D4CFD">
      <w:pPr>
        <w:pStyle w:val="a3"/>
        <w:spacing w:line="271" w:lineRule="exact"/>
        <w:ind w:left="855"/>
        <w:jc w:val="both"/>
      </w:pPr>
      <w:r>
        <w:t>«Педиатрия»</w:t>
      </w:r>
      <w:r>
        <w:rPr>
          <w:spacing w:val="41"/>
        </w:rPr>
        <w:t xml:space="preserve">  </w:t>
      </w:r>
      <w:r>
        <w:rPr>
          <w:color w:val="333333"/>
        </w:rPr>
        <w:t>и</w:t>
      </w:r>
      <w:r>
        <w:rPr>
          <w:color w:val="333333"/>
          <w:spacing w:val="41"/>
        </w:rPr>
        <w:t xml:space="preserve">  </w:t>
      </w:r>
      <w:r>
        <w:rPr>
          <w:color w:val="333333"/>
        </w:rPr>
        <w:t>подготовка</w:t>
      </w:r>
      <w:r>
        <w:rPr>
          <w:color w:val="333333"/>
          <w:spacing w:val="41"/>
        </w:rPr>
        <w:t xml:space="preserve">  </w:t>
      </w:r>
      <w:r>
        <w:rPr>
          <w:color w:val="333333"/>
        </w:rPr>
        <w:t>в</w:t>
      </w:r>
      <w:r>
        <w:rPr>
          <w:color w:val="333333"/>
          <w:spacing w:val="39"/>
        </w:rPr>
        <w:t xml:space="preserve">  </w:t>
      </w:r>
      <w:r>
        <w:rPr>
          <w:color w:val="333333"/>
        </w:rPr>
        <w:t>интернатуре</w:t>
      </w:r>
      <w:r>
        <w:rPr>
          <w:color w:val="333333"/>
          <w:spacing w:val="48"/>
        </w:rPr>
        <w:t xml:space="preserve">  </w:t>
      </w:r>
      <w:r>
        <w:rPr>
          <w:color w:val="333333"/>
        </w:rPr>
        <w:t>и</w:t>
      </w:r>
      <w:r>
        <w:rPr>
          <w:color w:val="333333"/>
          <w:spacing w:val="40"/>
        </w:rPr>
        <w:t xml:space="preserve">  </w:t>
      </w:r>
      <w:r>
        <w:rPr>
          <w:color w:val="333333"/>
        </w:rPr>
        <w:t>(или)</w:t>
      </w:r>
      <w:r>
        <w:rPr>
          <w:color w:val="333333"/>
          <w:spacing w:val="36"/>
        </w:rPr>
        <w:t xml:space="preserve">  </w:t>
      </w:r>
      <w:r>
        <w:rPr>
          <w:color w:val="333333"/>
        </w:rPr>
        <w:t>ординатуре</w:t>
      </w:r>
      <w:r>
        <w:rPr>
          <w:color w:val="333333"/>
          <w:spacing w:val="43"/>
        </w:rPr>
        <w:t xml:space="preserve">  </w:t>
      </w:r>
      <w:r>
        <w:rPr>
          <w:color w:val="333333"/>
        </w:rPr>
        <w:t>по</w:t>
      </w:r>
      <w:r>
        <w:rPr>
          <w:color w:val="333333"/>
          <w:spacing w:val="46"/>
        </w:rPr>
        <w:t xml:space="preserve">  </w:t>
      </w:r>
      <w:r>
        <w:rPr>
          <w:color w:val="333333"/>
          <w:spacing w:val="-2"/>
        </w:rPr>
        <w:t>специальности</w:t>
      </w:r>
    </w:p>
    <w:p w:rsidR="005609C5" w:rsidRDefault="003D4CFD">
      <w:pPr>
        <w:pStyle w:val="a3"/>
        <w:spacing w:before="5" w:line="237" w:lineRule="auto"/>
        <w:ind w:left="855" w:right="120"/>
        <w:jc w:val="both"/>
      </w:pPr>
      <w:r>
        <w:rPr>
          <w:color w:val="333333"/>
        </w:rPr>
        <w:t>«Неонатология» или подготовка в интернатуре и (или) ординатуре по одной из специальностей: «Анестезиология-реаниматология», «Педиатрия» и профессиональная</w:t>
      </w:r>
      <w:r>
        <w:rPr>
          <w:color w:val="333333"/>
        </w:rPr>
        <w:t xml:space="preserve"> переподготовка по специальности «Неонатология»</w:t>
      </w:r>
    </w:p>
    <w:p w:rsidR="005609C5" w:rsidRDefault="003D4CFD">
      <w:pPr>
        <w:pStyle w:val="a3"/>
        <w:spacing w:before="9" w:line="242" w:lineRule="auto"/>
        <w:ind w:left="855" w:right="136"/>
        <w:jc w:val="both"/>
      </w:pPr>
      <w:r>
        <w:t>Поступающим в ординатуру должен успешно пройти вступительные испытания, проводимые в объёме требований ФГОС ВО по программам ординатуры.</w:t>
      </w:r>
    </w:p>
    <w:p w:rsidR="005609C5" w:rsidRDefault="003D4CFD">
      <w:pPr>
        <w:pStyle w:val="a5"/>
        <w:numPr>
          <w:ilvl w:val="1"/>
          <w:numId w:val="10"/>
        </w:numPr>
        <w:tabs>
          <w:tab w:val="left" w:pos="1272"/>
        </w:tabs>
        <w:spacing w:before="273"/>
        <w:ind w:left="1272" w:hanging="422"/>
        <w:rPr>
          <w:b/>
          <w:sz w:val="24"/>
        </w:rPr>
      </w:pPr>
      <w:bookmarkStart w:id="14" w:name="2.5._Условия_обучения_лиц_с_ограниченным"/>
      <w:bookmarkEnd w:id="14"/>
      <w:r>
        <w:rPr>
          <w:b/>
          <w:sz w:val="24"/>
        </w:rPr>
        <w:t>Условия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лиц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ограниченными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возможностями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здоровья</w:t>
      </w:r>
    </w:p>
    <w:p w:rsidR="005609C5" w:rsidRDefault="003D4CFD">
      <w:pPr>
        <w:pStyle w:val="a3"/>
        <w:spacing w:before="267"/>
        <w:ind w:left="855" w:right="111" w:firstLine="297"/>
        <w:jc w:val="both"/>
      </w:pPr>
      <w:r>
        <w:t>Условия обучения лиц с ограниченными возможностями здоровья ФГБОУ</w:t>
      </w:r>
      <w:r>
        <w:rPr>
          <w:spacing w:val="40"/>
        </w:rPr>
        <w:t xml:space="preserve"> </w:t>
      </w:r>
      <w:r>
        <w:t>ВО Чеченский государственный университет обеспечивает условия для обучения инвалидов и лиц с ограниченными возможностями здоровья согласно требованиям ОПОП ВО по специальности 31.05.18 Неона</w:t>
      </w:r>
      <w:r>
        <w:t>тология. Система обучения ординаторов-инвалидов и лиц с ограниченными возможностями здоровья (ЛОВЗ) в случае их поступления может быть смешанная, в общих группах или по индивидуальному учебному плану. Психолого-педагогическое сопровождение инклюзивного обр</w:t>
      </w:r>
      <w:r>
        <w:t>азования инвалидов и ЛОВЗ в случае их обучения предполагает: контроль за графиком учебного процесса и выполнением аттестационных мероприятий, обеспечение учебно-методическими материалами в доступных</w:t>
      </w:r>
      <w:r>
        <w:rPr>
          <w:spacing w:val="-2"/>
        </w:rPr>
        <w:t xml:space="preserve"> </w:t>
      </w:r>
      <w:r>
        <w:t>формах,</w:t>
      </w:r>
      <w:r>
        <w:rPr>
          <w:spacing w:val="-1"/>
        </w:rPr>
        <w:t xml:space="preserve"> </w:t>
      </w:r>
      <w:r>
        <w:t>организацию индивидуальных учебных</w:t>
      </w:r>
      <w:r>
        <w:rPr>
          <w:spacing w:val="-2"/>
        </w:rPr>
        <w:t xml:space="preserve"> </w:t>
      </w:r>
      <w:r>
        <w:t>планов</w:t>
      </w:r>
      <w:r>
        <w:rPr>
          <w:spacing w:val="-5"/>
        </w:rPr>
        <w:t xml:space="preserve"> </w:t>
      </w:r>
      <w:r>
        <w:t>обучени</w:t>
      </w:r>
      <w:r>
        <w:t xml:space="preserve">я. Медицинский институт осуществляет организацию учебного процесса для инвалидов и ЛОВЗ с использованием дистанционных образовательных технологий, сочетания в учебном процессе индивидуальных и коллективных форм работы. Также медицинским институтом созданы </w:t>
      </w:r>
      <w:r>
        <w:t>условия для получения образования студентами с ограниченными возможностями здоровья и инвалидами. Они, как и все остальные обучающиеся, могут обучаться в установленные сроки. При необходимости, с учетом особенностей и образовательных потребностей конкретны</w:t>
      </w:r>
      <w:r>
        <w:t>х обучающихся, разрабатываются индивидуальные</w:t>
      </w:r>
      <w:r>
        <w:rPr>
          <w:spacing w:val="40"/>
        </w:rPr>
        <w:t xml:space="preserve"> </w:t>
      </w:r>
      <w:r>
        <w:t>учебные</w:t>
      </w:r>
      <w:r>
        <w:rPr>
          <w:spacing w:val="40"/>
        </w:rPr>
        <w:t xml:space="preserve"> </w:t>
      </w:r>
      <w:r>
        <w:t>планы. По</w:t>
      </w:r>
      <w:r>
        <w:rPr>
          <w:spacing w:val="40"/>
        </w:rPr>
        <w:t xml:space="preserve"> </w:t>
      </w:r>
      <w:r>
        <w:t>каждой дисциплине учебных планов разработаны методические рекомендации по самостоятельному освоению дисциплин. На основе индивидуализированного подхода организуется прохождение практики обучаю</w:t>
      </w:r>
      <w:r>
        <w:t>щихся-инвалидов и лиц с ограниченными возможностями здоровья. В институте разработаны локальные нормативные документы, которые регламентируют процедуру текущего контроля успеваемости, промежуточной и итоговой аттестации, в том числе для инвалидов и ЛОВЗ. О</w:t>
      </w:r>
      <w:r>
        <w:t>борудована система сигнализации и оповещения лиц с ограниченными возможностями, способствующая обеспечению безопасности обучающихся в соответствии с СНиП 21-01 и ГОСТ 12.1.004. Размещены информационные таблички о наличии ситуационной помощи лицам с огранич</w:t>
      </w:r>
      <w:r>
        <w:t>енными возможностями выполненные в соответствии с требованиями ГОСТ Р 52875. Переоборудованы входы в учебные корпуса в соответствии с требованиями к доступности среды для маломобильных граждан СНиП 35.01.2001, СП 42.13330, ГОСТ Р 51261, ГОСТ Р 52875.</w:t>
      </w:r>
    </w:p>
    <w:p w:rsidR="005609C5" w:rsidRDefault="005609C5">
      <w:pPr>
        <w:pStyle w:val="a3"/>
        <w:ind w:left="0"/>
      </w:pPr>
    </w:p>
    <w:p w:rsidR="005609C5" w:rsidRDefault="005609C5">
      <w:pPr>
        <w:pStyle w:val="a3"/>
        <w:spacing w:before="17"/>
        <w:ind w:left="0"/>
      </w:pPr>
    </w:p>
    <w:p w:rsidR="005609C5" w:rsidRDefault="003D4CFD">
      <w:pPr>
        <w:pStyle w:val="a5"/>
        <w:numPr>
          <w:ilvl w:val="0"/>
          <w:numId w:val="7"/>
        </w:numPr>
        <w:tabs>
          <w:tab w:val="left" w:pos="1075"/>
        </w:tabs>
        <w:spacing w:before="1"/>
        <w:ind w:left="1075" w:hanging="364"/>
        <w:jc w:val="left"/>
        <w:rPr>
          <w:b/>
          <w:sz w:val="24"/>
        </w:rPr>
      </w:pPr>
      <w:bookmarkStart w:id="15" w:name="3._Характеристика_профессиональной_деяте"/>
      <w:bookmarkEnd w:id="15"/>
      <w:r>
        <w:rPr>
          <w:b/>
          <w:sz w:val="24"/>
        </w:rPr>
        <w:t>Хар</w:t>
      </w:r>
      <w:r>
        <w:rPr>
          <w:b/>
          <w:sz w:val="24"/>
        </w:rPr>
        <w:t>актеристика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профессиональной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выпускника</w:t>
      </w:r>
    </w:p>
    <w:p w:rsidR="005609C5" w:rsidRDefault="005609C5">
      <w:pPr>
        <w:pStyle w:val="a3"/>
        <w:spacing w:before="4"/>
        <w:ind w:left="0"/>
        <w:rPr>
          <w:b/>
        </w:rPr>
      </w:pPr>
    </w:p>
    <w:p w:rsidR="005609C5" w:rsidRDefault="003D4CFD">
      <w:pPr>
        <w:pStyle w:val="a5"/>
        <w:numPr>
          <w:ilvl w:val="1"/>
          <w:numId w:val="7"/>
        </w:numPr>
        <w:tabs>
          <w:tab w:val="left" w:pos="1133"/>
          <w:tab w:val="left" w:pos="1986"/>
        </w:tabs>
        <w:spacing w:line="235" w:lineRule="auto"/>
        <w:ind w:right="125" w:hanging="44"/>
        <w:jc w:val="both"/>
        <w:rPr>
          <w:sz w:val="24"/>
        </w:rPr>
      </w:pPr>
      <w:r>
        <w:rPr>
          <w:b/>
          <w:sz w:val="24"/>
        </w:rPr>
        <w:t xml:space="preserve">Области профессиональной деятельности и сферы профессиональной деятельности, </w:t>
      </w:r>
      <w:r>
        <w:rPr>
          <w:sz w:val="24"/>
        </w:rPr>
        <w:t xml:space="preserve">в которых </w:t>
      </w:r>
      <w:r>
        <w:rPr>
          <w:b/>
          <w:sz w:val="24"/>
        </w:rPr>
        <w:t xml:space="preserve">выпускники </w:t>
      </w:r>
      <w:r>
        <w:rPr>
          <w:sz w:val="24"/>
        </w:rPr>
        <w:t>освоившего программу ординатуры, могут осуществлять профессиональную деятельность:</w:t>
      </w:r>
    </w:p>
    <w:p w:rsidR="005609C5" w:rsidRDefault="003D4CFD">
      <w:pPr>
        <w:pStyle w:val="a5"/>
        <w:numPr>
          <w:ilvl w:val="0"/>
          <w:numId w:val="6"/>
        </w:numPr>
        <w:tabs>
          <w:tab w:val="left" w:pos="1580"/>
        </w:tabs>
        <w:spacing w:before="1"/>
        <w:ind w:right="133" w:firstLine="0"/>
        <w:jc w:val="both"/>
        <w:rPr>
          <w:sz w:val="24"/>
        </w:rPr>
      </w:pPr>
      <w:r>
        <w:rPr>
          <w:sz w:val="24"/>
        </w:rPr>
        <w:t>Образование и наука (</w:t>
      </w:r>
      <w:r>
        <w:rPr>
          <w:sz w:val="24"/>
        </w:rPr>
        <w:t>в сферах: профессионального обучения, средненго профессионального и высшего образования, дополнительного профессионального образования; научных исследований);</w:t>
      </w:r>
    </w:p>
    <w:p w:rsidR="005609C5" w:rsidRDefault="003D4CFD">
      <w:pPr>
        <w:pStyle w:val="a5"/>
        <w:numPr>
          <w:ilvl w:val="0"/>
          <w:numId w:val="6"/>
        </w:numPr>
        <w:tabs>
          <w:tab w:val="left" w:pos="1392"/>
        </w:tabs>
        <w:spacing w:before="2"/>
        <w:ind w:left="1392" w:hanging="302"/>
        <w:jc w:val="both"/>
        <w:rPr>
          <w:sz w:val="24"/>
        </w:rPr>
      </w:pPr>
      <w:r>
        <w:rPr>
          <w:sz w:val="24"/>
        </w:rPr>
        <w:t>Здравоохранение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сфере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ненатологии);</w:t>
      </w:r>
    </w:p>
    <w:p w:rsidR="005609C5" w:rsidRDefault="005609C5">
      <w:pPr>
        <w:pStyle w:val="a5"/>
        <w:jc w:val="both"/>
        <w:rPr>
          <w:sz w:val="24"/>
        </w:rPr>
        <w:sectPr w:rsidR="005609C5">
          <w:pgSz w:w="11910" w:h="16840"/>
          <w:pgMar w:top="1020" w:right="850" w:bottom="1240" w:left="566" w:header="0" w:footer="1031" w:gutter="0"/>
          <w:cols w:space="720"/>
        </w:sectPr>
      </w:pPr>
    </w:p>
    <w:p w:rsidR="005609C5" w:rsidRDefault="003D4CFD">
      <w:pPr>
        <w:pStyle w:val="a3"/>
        <w:spacing w:before="62"/>
        <w:ind w:left="1095"/>
      </w:pPr>
      <w:r>
        <w:lastRenderedPageBreak/>
        <w:t>07</w:t>
      </w:r>
      <w:r>
        <w:rPr>
          <w:spacing w:val="-9"/>
        </w:rPr>
        <w:t xml:space="preserve"> </w:t>
      </w:r>
      <w:r>
        <w:t>Административно-управленческая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офисная</w:t>
      </w:r>
      <w:r>
        <w:rPr>
          <w:spacing w:val="-7"/>
        </w:rPr>
        <w:t xml:space="preserve"> </w:t>
      </w:r>
      <w:r>
        <w:t>деятельность</w:t>
      </w:r>
      <w:r>
        <w:rPr>
          <w:spacing w:val="-10"/>
        </w:rPr>
        <w:t xml:space="preserve"> </w:t>
      </w:r>
      <w:r>
        <w:t>(в</w:t>
      </w:r>
      <w:r>
        <w:rPr>
          <w:spacing w:val="-11"/>
        </w:rPr>
        <w:t xml:space="preserve"> </w:t>
      </w:r>
      <w:r>
        <w:t>сфере</w:t>
      </w:r>
      <w:r>
        <w:rPr>
          <w:spacing w:val="-7"/>
        </w:rPr>
        <w:t xml:space="preserve"> </w:t>
      </w:r>
      <w:r>
        <w:rPr>
          <w:spacing w:val="-2"/>
        </w:rPr>
        <w:t>здравоохранения)</w:t>
      </w:r>
    </w:p>
    <w:p w:rsidR="005609C5" w:rsidRDefault="005609C5">
      <w:pPr>
        <w:pStyle w:val="a3"/>
        <w:spacing w:before="5"/>
        <w:ind w:left="0"/>
      </w:pPr>
    </w:p>
    <w:p w:rsidR="005609C5" w:rsidRDefault="003D4CFD">
      <w:pPr>
        <w:pStyle w:val="a5"/>
        <w:numPr>
          <w:ilvl w:val="1"/>
          <w:numId w:val="7"/>
        </w:numPr>
        <w:tabs>
          <w:tab w:val="left" w:pos="1565"/>
        </w:tabs>
        <w:spacing w:line="275" w:lineRule="exact"/>
        <w:ind w:left="1565" w:hanging="432"/>
        <w:jc w:val="left"/>
        <w:rPr>
          <w:b/>
          <w:sz w:val="24"/>
        </w:rPr>
      </w:pPr>
      <w:bookmarkStart w:id="16" w:name="3.2_Объекты_профессиональной_деятельност"/>
      <w:bookmarkEnd w:id="16"/>
      <w:r>
        <w:rPr>
          <w:b/>
          <w:sz w:val="24"/>
        </w:rPr>
        <w:t>Объекты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профессиональной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выпускника</w:t>
      </w:r>
    </w:p>
    <w:p w:rsidR="005609C5" w:rsidRDefault="003D4CFD">
      <w:pPr>
        <w:pStyle w:val="a3"/>
        <w:tabs>
          <w:tab w:val="left" w:pos="10103"/>
        </w:tabs>
        <w:spacing w:before="1" w:line="237" w:lineRule="auto"/>
        <w:ind w:left="1133" w:right="135"/>
      </w:pPr>
      <w:r>
        <w:t>Объектами</w:t>
      </w:r>
      <w:r>
        <w:rPr>
          <w:spacing w:val="40"/>
        </w:rPr>
        <w:t xml:space="preserve"> </w:t>
      </w:r>
      <w:r>
        <w:t>профессиональной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выпускников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ординатуры</w:t>
      </w:r>
      <w:r>
        <w:tab/>
      </w:r>
      <w:r>
        <w:rPr>
          <w:spacing w:val="-6"/>
        </w:rPr>
        <w:t xml:space="preserve">по </w:t>
      </w:r>
      <w:r>
        <w:t>специальности 31.08.18 Неонатология, освоивших программу ординатуры, являются:</w:t>
      </w:r>
    </w:p>
    <w:p w:rsidR="005609C5" w:rsidRDefault="003D4CFD">
      <w:pPr>
        <w:pStyle w:val="a5"/>
        <w:numPr>
          <w:ilvl w:val="0"/>
          <w:numId w:val="5"/>
        </w:numPr>
        <w:tabs>
          <w:tab w:val="left" w:pos="1273"/>
        </w:tabs>
        <w:spacing w:before="6" w:line="293" w:lineRule="exact"/>
        <w:ind w:left="1273" w:hanging="346"/>
        <w:rPr>
          <w:sz w:val="24"/>
        </w:rPr>
      </w:pPr>
      <w:r>
        <w:rPr>
          <w:sz w:val="24"/>
        </w:rPr>
        <w:t>дети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0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6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мес,</w:t>
      </w:r>
    </w:p>
    <w:p w:rsidR="005609C5" w:rsidRDefault="003D4CFD">
      <w:pPr>
        <w:pStyle w:val="a5"/>
        <w:numPr>
          <w:ilvl w:val="0"/>
          <w:numId w:val="5"/>
        </w:numPr>
        <w:tabs>
          <w:tab w:val="left" w:pos="1273"/>
          <w:tab w:val="left" w:pos="1292"/>
          <w:tab w:val="left" w:pos="2473"/>
          <w:tab w:val="left" w:pos="3760"/>
          <w:tab w:val="left" w:pos="5585"/>
          <w:tab w:val="left" w:pos="6891"/>
          <w:tab w:val="left" w:pos="7789"/>
          <w:tab w:val="left" w:pos="8115"/>
          <w:tab w:val="left" w:pos="9311"/>
        </w:tabs>
        <w:spacing w:before="7" w:line="232" w:lineRule="auto"/>
        <w:ind w:right="133" w:hanging="366"/>
        <w:rPr>
          <w:sz w:val="24"/>
        </w:rPr>
      </w:pPr>
      <w:r>
        <w:rPr>
          <w:spacing w:val="-2"/>
          <w:sz w:val="24"/>
        </w:rPr>
        <w:t>родители</w:t>
      </w:r>
      <w:r>
        <w:rPr>
          <w:sz w:val="24"/>
        </w:rPr>
        <w:tab/>
      </w:r>
      <w:r>
        <w:rPr>
          <w:spacing w:val="-2"/>
          <w:sz w:val="24"/>
        </w:rPr>
        <w:t>(законные</w:t>
      </w:r>
      <w:r>
        <w:rPr>
          <w:sz w:val="24"/>
        </w:rPr>
        <w:tab/>
      </w:r>
      <w:r>
        <w:rPr>
          <w:spacing w:val="-2"/>
          <w:sz w:val="24"/>
        </w:rPr>
        <w:t>представители)</w:t>
      </w:r>
      <w:r>
        <w:rPr>
          <w:sz w:val="24"/>
        </w:rPr>
        <w:tab/>
      </w:r>
      <w:r>
        <w:rPr>
          <w:spacing w:val="-2"/>
          <w:sz w:val="24"/>
        </w:rPr>
        <w:t>пациентов</w:t>
      </w:r>
      <w:r>
        <w:rPr>
          <w:sz w:val="24"/>
        </w:rPr>
        <w:tab/>
      </w:r>
      <w:r>
        <w:rPr>
          <w:spacing w:val="-2"/>
          <w:sz w:val="24"/>
        </w:rPr>
        <w:t>(далее</w:t>
      </w:r>
      <w:r>
        <w:rPr>
          <w:sz w:val="24"/>
        </w:rPr>
        <w:tab/>
      </w: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spacing w:val="-2"/>
          <w:sz w:val="24"/>
        </w:rPr>
        <w:t>родители</w:t>
      </w:r>
      <w:r>
        <w:rPr>
          <w:sz w:val="24"/>
        </w:rPr>
        <w:tab/>
      </w:r>
      <w:r>
        <w:rPr>
          <w:spacing w:val="-2"/>
          <w:sz w:val="24"/>
        </w:rPr>
        <w:t>(законные представители));</w:t>
      </w:r>
    </w:p>
    <w:p w:rsidR="005609C5" w:rsidRDefault="003D4CFD">
      <w:pPr>
        <w:pStyle w:val="a5"/>
        <w:numPr>
          <w:ilvl w:val="0"/>
          <w:numId w:val="5"/>
        </w:numPr>
        <w:tabs>
          <w:tab w:val="left" w:pos="1273"/>
        </w:tabs>
        <w:spacing w:before="1"/>
        <w:ind w:left="1273" w:hanging="346"/>
        <w:rPr>
          <w:sz w:val="24"/>
        </w:rPr>
      </w:pPr>
      <w:r>
        <w:rPr>
          <w:spacing w:val="-2"/>
          <w:sz w:val="24"/>
        </w:rPr>
        <w:t>население;</w:t>
      </w:r>
    </w:p>
    <w:p w:rsidR="005609C5" w:rsidRDefault="003D4CFD">
      <w:pPr>
        <w:pStyle w:val="a5"/>
        <w:numPr>
          <w:ilvl w:val="0"/>
          <w:numId w:val="5"/>
        </w:numPr>
        <w:tabs>
          <w:tab w:val="left" w:pos="1273"/>
          <w:tab w:val="left" w:pos="1292"/>
        </w:tabs>
        <w:spacing w:before="4" w:line="242" w:lineRule="auto"/>
        <w:ind w:right="179" w:hanging="366"/>
        <w:rPr>
          <w:sz w:val="24"/>
        </w:rPr>
      </w:pPr>
      <w:r>
        <w:rPr>
          <w:sz w:val="24"/>
        </w:rPr>
        <w:t>совокупность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39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37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36"/>
          <w:sz w:val="24"/>
        </w:rPr>
        <w:t xml:space="preserve"> </w:t>
      </w:r>
      <w:r>
        <w:rPr>
          <w:sz w:val="24"/>
        </w:rPr>
        <w:t>охраны здоровья граждан.</w:t>
      </w:r>
    </w:p>
    <w:p w:rsidR="005609C5" w:rsidRDefault="003D4CFD">
      <w:pPr>
        <w:pStyle w:val="a5"/>
        <w:numPr>
          <w:ilvl w:val="1"/>
          <w:numId w:val="7"/>
        </w:numPr>
        <w:tabs>
          <w:tab w:val="left" w:pos="931"/>
        </w:tabs>
        <w:spacing w:before="272" w:line="275" w:lineRule="exact"/>
        <w:ind w:left="931" w:hanging="364"/>
        <w:jc w:val="left"/>
        <w:rPr>
          <w:b/>
          <w:sz w:val="24"/>
        </w:rPr>
      </w:pPr>
      <w:bookmarkStart w:id="17" w:name="3.3_Виды_профессиональной_деятельности_в"/>
      <w:bookmarkEnd w:id="17"/>
      <w:r>
        <w:rPr>
          <w:b/>
          <w:sz w:val="24"/>
        </w:rPr>
        <w:t>Виды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профессиональной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выпускника</w:t>
      </w:r>
    </w:p>
    <w:p w:rsidR="005609C5" w:rsidRDefault="003D4CFD">
      <w:pPr>
        <w:pStyle w:val="a3"/>
        <w:tabs>
          <w:tab w:val="left" w:pos="1494"/>
        </w:tabs>
        <w:spacing w:line="242" w:lineRule="auto"/>
        <w:ind w:right="590"/>
      </w:pPr>
      <w:r>
        <w:rPr>
          <w:spacing w:val="-4"/>
        </w:rPr>
        <w:t>Вид</w:t>
      </w:r>
      <w:r>
        <w:tab/>
        <w:t>профессиональной</w:t>
      </w:r>
      <w:r>
        <w:rPr>
          <w:spacing w:val="40"/>
        </w:rPr>
        <w:t xml:space="preserve"> </w:t>
      </w:r>
      <w:r>
        <w:t>деятельности,</w:t>
      </w:r>
      <w:r>
        <w:rPr>
          <w:spacing w:val="40"/>
        </w:rPr>
        <w:t xml:space="preserve"> </w:t>
      </w:r>
      <w:r>
        <w:t>к</w:t>
      </w:r>
      <w:r>
        <w:rPr>
          <w:spacing w:val="29"/>
        </w:rPr>
        <w:t xml:space="preserve"> </w:t>
      </w:r>
      <w:r>
        <w:t>которому готовятся</w:t>
      </w:r>
      <w:r>
        <w:rPr>
          <w:spacing w:val="36"/>
        </w:rPr>
        <w:t xml:space="preserve"> </w:t>
      </w:r>
      <w:r>
        <w:t>выпускники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данной образовательной программе:</w:t>
      </w:r>
    </w:p>
    <w:p w:rsidR="005609C5" w:rsidRDefault="003D4CFD">
      <w:pPr>
        <w:pStyle w:val="a3"/>
        <w:spacing w:line="286" w:lineRule="exact"/>
      </w:pPr>
      <w:r>
        <w:rPr>
          <w:rFonts w:ascii="Symbol" w:hAnsi="Symbol"/>
          <w:spacing w:val="-2"/>
        </w:rPr>
        <w:t></w:t>
      </w:r>
      <w:r>
        <w:rPr>
          <w:spacing w:val="-2"/>
        </w:rPr>
        <w:t>медицинский;</w:t>
      </w:r>
    </w:p>
    <w:p w:rsidR="005609C5" w:rsidRDefault="003D4CFD">
      <w:pPr>
        <w:pStyle w:val="a3"/>
        <w:spacing w:before="3" w:line="293" w:lineRule="exact"/>
      </w:pPr>
      <w:r>
        <w:rPr>
          <w:rFonts w:ascii="Symbol" w:hAnsi="Symbol"/>
        </w:rPr>
        <w:t></w:t>
      </w:r>
      <w:r>
        <w:t>научно-</w:t>
      </w:r>
      <w:r>
        <w:rPr>
          <w:spacing w:val="-2"/>
        </w:rPr>
        <w:t>исследовательский;</w:t>
      </w:r>
    </w:p>
    <w:p w:rsidR="005609C5" w:rsidRDefault="003D4CFD">
      <w:pPr>
        <w:pStyle w:val="a3"/>
        <w:spacing w:line="293" w:lineRule="exact"/>
      </w:pPr>
      <w:r>
        <w:rPr>
          <w:rFonts w:ascii="Symbol" w:hAnsi="Symbol"/>
          <w:spacing w:val="-2"/>
        </w:rPr>
        <w:t></w:t>
      </w:r>
      <w:r>
        <w:rPr>
          <w:spacing w:val="-2"/>
        </w:rPr>
        <w:t>организационно-управленческий.</w:t>
      </w:r>
    </w:p>
    <w:p w:rsidR="005609C5" w:rsidRDefault="003D4CFD">
      <w:pPr>
        <w:pStyle w:val="a5"/>
        <w:numPr>
          <w:ilvl w:val="1"/>
          <w:numId w:val="7"/>
        </w:numPr>
        <w:tabs>
          <w:tab w:val="left" w:pos="936"/>
        </w:tabs>
        <w:spacing w:before="275" w:line="275" w:lineRule="exact"/>
        <w:ind w:left="936" w:hanging="369"/>
        <w:jc w:val="left"/>
        <w:rPr>
          <w:b/>
          <w:sz w:val="24"/>
        </w:rPr>
      </w:pPr>
      <w:bookmarkStart w:id="18" w:name="3.4_Задачи_профессиональной_деятельности"/>
      <w:bookmarkEnd w:id="18"/>
      <w:r>
        <w:rPr>
          <w:b/>
          <w:sz w:val="24"/>
        </w:rPr>
        <w:t>Задачи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профессиональной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выпускника</w:t>
      </w:r>
    </w:p>
    <w:p w:rsidR="005609C5" w:rsidRDefault="003D4CFD">
      <w:pPr>
        <w:pStyle w:val="a3"/>
        <w:spacing w:line="242" w:lineRule="auto"/>
        <w:ind w:right="143" w:firstLine="417"/>
      </w:pPr>
      <w:r>
        <w:t>В рамка</w:t>
      </w:r>
      <w:r>
        <w:t>х</w:t>
      </w:r>
      <w:r>
        <w:rPr>
          <w:spacing w:val="40"/>
        </w:rPr>
        <w:t xml:space="preserve"> </w:t>
      </w:r>
      <w:r>
        <w:t>освоения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ординатуры выпускники могут готовиться</w:t>
      </w:r>
      <w:r>
        <w:rPr>
          <w:spacing w:val="40"/>
        </w:rPr>
        <w:t xml:space="preserve"> </w:t>
      </w:r>
      <w:r>
        <w:t>к решению задач профессиональной деятельности следующих типов:</w:t>
      </w:r>
    </w:p>
    <w:p w:rsidR="005609C5" w:rsidRDefault="003D4CFD">
      <w:pPr>
        <w:pStyle w:val="a5"/>
        <w:numPr>
          <w:ilvl w:val="2"/>
          <w:numId w:val="7"/>
        </w:numPr>
        <w:tabs>
          <w:tab w:val="left" w:pos="997"/>
        </w:tabs>
        <w:spacing w:line="270" w:lineRule="exact"/>
        <w:ind w:left="997" w:hanging="147"/>
        <w:rPr>
          <w:sz w:val="24"/>
        </w:rPr>
      </w:pPr>
      <w:r>
        <w:rPr>
          <w:spacing w:val="-2"/>
          <w:sz w:val="24"/>
        </w:rPr>
        <w:t>медицинский</w:t>
      </w:r>
    </w:p>
    <w:p w:rsidR="005609C5" w:rsidRDefault="003D4CFD">
      <w:pPr>
        <w:pStyle w:val="a5"/>
        <w:numPr>
          <w:ilvl w:val="2"/>
          <w:numId w:val="7"/>
        </w:numPr>
        <w:tabs>
          <w:tab w:val="left" w:pos="997"/>
        </w:tabs>
        <w:spacing w:line="275" w:lineRule="exact"/>
        <w:ind w:left="997" w:hanging="147"/>
        <w:rPr>
          <w:sz w:val="24"/>
        </w:rPr>
      </w:pPr>
      <w:r>
        <w:rPr>
          <w:spacing w:val="-2"/>
          <w:sz w:val="24"/>
        </w:rPr>
        <w:t>научно-исследовательский</w:t>
      </w:r>
    </w:p>
    <w:p w:rsidR="005609C5" w:rsidRDefault="003D4CFD">
      <w:pPr>
        <w:pStyle w:val="a5"/>
        <w:numPr>
          <w:ilvl w:val="2"/>
          <w:numId w:val="7"/>
        </w:numPr>
        <w:tabs>
          <w:tab w:val="left" w:pos="988"/>
        </w:tabs>
        <w:spacing w:before="2" w:line="275" w:lineRule="exact"/>
        <w:ind w:left="988" w:hanging="138"/>
        <w:rPr>
          <w:sz w:val="24"/>
        </w:rPr>
      </w:pPr>
      <w:r>
        <w:rPr>
          <w:spacing w:val="-2"/>
          <w:sz w:val="24"/>
        </w:rPr>
        <w:t>организационно-управленческий</w:t>
      </w:r>
    </w:p>
    <w:p w:rsidR="005609C5" w:rsidRDefault="003D4CFD">
      <w:pPr>
        <w:pStyle w:val="a5"/>
        <w:numPr>
          <w:ilvl w:val="2"/>
          <w:numId w:val="7"/>
        </w:numPr>
        <w:tabs>
          <w:tab w:val="left" w:pos="997"/>
        </w:tabs>
        <w:spacing w:line="275" w:lineRule="exact"/>
        <w:ind w:left="997" w:hanging="147"/>
        <w:rPr>
          <w:sz w:val="24"/>
        </w:rPr>
      </w:pPr>
      <w:r>
        <w:rPr>
          <w:spacing w:val="-2"/>
          <w:sz w:val="24"/>
        </w:rPr>
        <w:t>педагогический</w:t>
      </w:r>
    </w:p>
    <w:p w:rsidR="005609C5" w:rsidRDefault="005609C5">
      <w:pPr>
        <w:pStyle w:val="a3"/>
        <w:spacing w:before="4"/>
        <w:ind w:left="0"/>
      </w:pPr>
    </w:p>
    <w:p w:rsidR="005609C5" w:rsidRDefault="003D4CFD">
      <w:pPr>
        <w:spacing w:before="1"/>
        <w:ind w:left="572" w:firstLine="57"/>
        <w:rPr>
          <w:b/>
          <w:sz w:val="24"/>
        </w:rPr>
      </w:pPr>
      <w:bookmarkStart w:id="19" w:name="Перечень_профессиональных_стандартов,_со"/>
      <w:bookmarkEnd w:id="19"/>
      <w:r>
        <w:rPr>
          <w:b/>
          <w:sz w:val="24"/>
        </w:rPr>
        <w:t>Перечень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профессиональных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стандартов,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соответствующих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профессиональной деятельности выпускников, из числа указанных в приложении к ФГОС ВО по специальности 31.08.18 Неонатология</w:t>
      </w:r>
    </w:p>
    <w:p w:rsidR="005609C5" w:rsidRDefault="005609C5">
      <w:pPr>
        <w:pStyle w:val="a3"/>
        <w:ind w:left="0"/>
        <w:rPr>
          <w:b/>
          <w:sz w:val="20"/>
        </w:rPr>
      </w:pPr>
    </w:p>
    <w:p w:rsidR="005609C5" w:rsidRDefault="005609C5">
      <w:pPr>
        <w:pStyle w:val="a3"/>
        <w:spacing w:before="97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1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425"/>
        <w:gridCol w:w="2439"/>
        <w:gridCol w:w="3457"/>
      </w:tblGrid>
      <w:tr w:rsidR="005609C5">
        <w:trPr>
          <w:trHeight w:val="1104"/>
        </w:trPr>
        <w:tc>
          <w:tcPr>
            <w:tcW w:w="576" w:type="dxa"/>
          </w:tcPr>
          <w:p w:rsidR="005609C5" w:rsidRDefault="003D4CFD">
            <w:pPr>
              <w:pStyle w:val="TableParagraph"/>
              <w:spacing w:before="1" w:line="242" w:lineRule="auto"/>
              <w:ind w:left="110" w:right="10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425" w:type="dxa"/>
          </w:tcPr>
          <w:p w:rsidR="005609C5" w:rsidRDefault="003D4CFD">
            <w:pPr>
              <w:pStyle w:val="TableParagraph"/>
              <w:spacing w:line="271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  <w:p w:rsidR="005609C5" w:rsidRDefault="003D4CFD">
            <w:pPr>
              <w:pStyle w:val="TableParagraph"/>
              <w:spacing w:line="242" w:lineRule="auto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профессионального стандарта</w:t>
            </w:r>
          </w:p>
        </w:tc>
        <w:tc>
          <w:tcPr>
            <w:tcW w:w="2439" w:type="dxa"/>
          </w:tcPr>
          <w:p w:rsidR="005609C5" w:rsidRDefault="003D4CFD">
            <w:pPr>
              <w:pStyle w:val="TableParagraph"/>
              <w:spacing w:line="237" w:lineRule="auto"/>
              <w:ind w:left="110" w:right="2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области</w:t>
            </w:r>
          </w:p>
          <w:p w:rsidR="005609C5" w:rsidRDefault="003D4CFD">
            <w:pPr>
              <w:pStyle w:val="TableParagraph"/>
              <w:spacing w:before="9" w:line="264" w:lineRule="exact"/>
              <w:ind w:left="110" w:right="2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профессиональной деятельности</w:t>
            </w:r>
          </w:p>
        </w:tc>
        <w:tc>
          <w:tcPr>
            <w:tcW w:w="3457" w:type="dxa"/>
          </w:tcPr>
          <w:p w:rsidR="005609C5" w:rsidRDefault="003D4CFD">
            <w:pPr>
              <w:pStyle w:val="TableParagraph"/>
              <w:spacing w:line="271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  <w:p w:rsidR="005609C5" w:rsidRDefault="003D4CFD">
            <w:pPr>
              <w:pStyle w:val="TableParagraph"/>
              <w:spacing w:line="242" w:lineRule="auto"/>
              <w:ind w:left="115" w:right="3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профессионального стандарта</w:t>
            </w:r>
          </w:p>
        </w:tc>
      </w:tr>
      <w:tr w:rsidR="005609C5">
        <w:trPr>
          <w:trHeight w:val="3312"/>
        </w:trPr>
        <w:tc>
          <w:tcPr>
            <w:tcW w:w="576" w:type="dxa"/>
          </w:tcPr>
          <w:p w:rsidR="005609C5" w:rsidRDefault="003D4CF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425" w:type="dxa"/>
          </w:tcPr>
          <w:p w:rsidR="005609C5" w:rsidRDefault="003D4CF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02.026</w:t>
            </w:r>
          </w:p>
        </w:tc>
        <w:tc>
          <w:tcPr>
            <w:tcW w:w="2439" w:type="dxa"/>
          </w:tcPr>
          <w:p w:rsidR="005609C5" w:rsidRDefault="003D4CF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02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Здравоохранение</w:t>
            </w:r>
          </w:p>
        </w:tc>
        <w:tc>
          <w:tcPr>
            <w:tcW w:w="3457" w:type="dxa"/>
          </w:tcPr>
          <w:p w:rsidR="005609C5" w:rsidRDefault="003D4CFD">
            <w:pPr>
              <w:pStyle w:val="TableParagraph"/>
              <w:spacing w:line="237" w:lineRule="auto"/>
              <w:ind w:left="115" w:right="358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Профессиональный стандарт "Врач-неонатолог",</w:t>
            </w:r>
          </w:p>
          <w:p w:rsidR="005609C5" w:rsidRDefault="003D4CFD">
            <w:pPr>
              <w:pStyle w:val="TableParagraph"/>
              <w:ind w:left="115" w:right="120"/>
              <w:rPr>
                <w:sz w:val="24"/>
              </w:rPr>
            </w:pPr>
            <w:r>
              <w:rPr>
                <w:sz w:val="24"/>
              </w:rPr>
              <w:t>утвержденный приказом Министерства труда и социальной защиты Российской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14 марта 2018г. N 136н</w:t>
            </w:r>
          </w:p>
          <w:p w:rsidR="005609C5" w:rsidRDefault="003D4CFD">
            <w:pPr>
              <w:pStyle w:val="TableParagraph"/>
              <w:ind w:left="115" w:right="3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(зарегистрирован </w:t>
            </w:r>
            <w:r>
              <w:rPr>
                <w:sz w:val="24"/>
              </w:rPr>
              <w:t>Министерством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юстиции</w:t>
            </w:r>
            <w:r>
              <w:rPr>
                <w:sz w:val="24"/>
              </w:rPr>
              <w:t xml:space="preserve"> Российской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 апреля 2018г.,</w:t>
            </w:r>
          </w:p>
          <w:p w:rsidR="005609C5" w:rsidRDefault="003D4CFD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N50594)</w:t>
            </w:r>
          </w:p>
        </w:tc>
      </w:tr>
    </w:tbl>
    <w:p w:rsidR="005609C5" w:rsidRDefault="005609C5">
      <w:pPr>
        <w:pStyle w:val="TableParagraph"/>
        <w:spacing w:line="267" w:lineRule="exact"/>
        <w:rPr>
          <w:sz w:val="24"/>
        </w:rPr>
        <w:sectPr w:rsidR="005609C5">
          <w:pgSz w:w="11910" w:h="16840"/>
          <w:pgMar w:top="1020" w:right="850" w:bottom="1240" w:left="566" w:header="0" w:footer="1031" w:gutter="0"/>
          <w:cols w:space="720"/>
        </w:sectPr>
      </w:pPr>
    </w:p>
    <w:p w:rsidR="005609C5" w:rsidRDefault="003D4CFD">
      <w:pPr>
        <w:tabs>
          <w:tab w:val="left" w:pos="2958"/>
          <w:tab w:val="left" w:pos="4677"/>
          <w:tab w:val="left" w:pos="6084"/>
          <w:tab w:val="left" w:pos="7419"/>
          <w:tab w:val="left" w:pos="7914"/>
          <w:tab w:val="left" w:pos="9316"/>
        </w:tabs>
        <w:spacing w:before="72" w:line="242" w:lineRule="auto"/>
        <w:ind w:left="932" w:right="136" w:hanging="360"/>
        <w:rPr>
          <w:b/>
          <w:sz w:val="24"/>
        </w:rPr>
      </w:pPr>
      <w:r>
        <w:rPr>
          <w:b/>
          <w:spacing w:val="-2"/>
          <w:sz w:val="24"/>
        </w:rPr>
        <w:lastRenderedPageBreak/>
        <w:t>3.5.Перечень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обобщенных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трудовых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функций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и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трудовых</w:t>
      </w:r>
      <w:r>
        <w:rPr>
          <w:b/>
          <w:sz w:val="24"/>
        </w:rPr>
        <w:tab/>
      </w:r>
      <w:r>
        <w:rPr>
          <w:b/>
          <w:spacing w:val="-2"/>
          <w:sz w:val="24"/>
        </w:rPr>
        <w:t xml:space="preserve">функций, </w:t>
      </w:r>
      <w:r>
        <w:rPr>
          <w:b/>
          <w:sz w:val="24"/>
        </w:rPr>
        <w:t>соответствующих профессиональной деятельности выпускника</w:t>
      </w:r>
    </w:p>
    <w:p w:rsidR="005609C5" w:rsidRDefault="005609C5">
      <w:pPr>
        <w:pStyle w:val="a3"/>
        <w:spacing w:before="46"/>
        <w:ind w:left="0"/>
        <w:rPr>
          <w:b/>
          <w:sz w:val="20"/>
        </w:r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7"/>
        <w:gridCol w:w="453"/>
        <w:gridCol w:w="2117"/>
        <w:gridCol w:w="1267"/>
        <w:gridCol w:w="1028"/>
        <w:gridCol w:w="1949"/>
        <w:gridCol w:w="1244"/>
      </w:tblGrid>
      <w:tr w:rsidR="005609C5">
        <w:trPr>
          <w:trHeight w:val="273"/>
        </w:trPr>
        <w:tc>
          <w:tcPr>
            <w:tcW w:w="1947" w:type="dxa"/>
            <w:vMerge w:val="restart"/>
          </w:tcPr>
          <w:p w:rsidR="005609C5" w:rsidRDefault="003D4CFD">
            <w:pPr>
              <w:pStyle w:val="TableParagraph"/>
              <w:tabs>
                <w:tab w:val="left" w:pos="1694"/>
              </w:tabs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и</w:t>
            </w:r>
          </w:p>
          <w:p w:rsidR="005609C5" w:rsidRDefault="003D4CFD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профессиональ </w:t>
            </w:r>
            <w:r>
              <w:rPr>
                <w:b/>
                <w:sz w:val="24"/>
              </w:rPr>
              <w:t>ного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стандарта</w:t>
            </w:r>
          </w:p>
        </w:tc>
        <w:tc>
          <w:tcPr>
            <w:tcW w:w="3837" w:type="dxa"/>
            <w:gridSpan w:val="3"/>
          </w:tcPr>
          <w:p w:rsidR="005609C5" w:rsidRDefault="003D4CFD">
            <w:pPr>
              <w:pStyle w:val="TableParagraph"/>
              <w:spacing w:line="25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Обобщенные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трудовые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функции</w:t>
            </w:r>
          </w:p>
        </w:tc>
        <w:tc>
          <w:tcPr>
            <w:tcW w:w="4221" w:type="dxa"/>
            <w:gridSpan w:val="3"/>
          </w:tcPr>
          <w:p w:rsidR="005609C5" w:rsidRDefault="003D4CFD">
            <w:pPr>
              <w:pStyle w:val="TableParagraph"/>
              <w:spacing w:line="253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функции</w:t>
            </w:r>
          </w:p>
        </w:tc>
      </w:tr>
      <w:tr w:rsidR="005609C5">
        <w:trPr>
          <w:trHeight w:val="830"/>
        </w:trPr>
        <w:tc>
          <w:tcPr>
            <w:tcW w:w="1947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453" w:type="dxa"/>
          </w:tcPr>
          <w:p w:rsidR="005609C5" w:rsidRDefault="003D4CFD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К</w:t>
            </w:r>
          </w:p>
          <w:p w:rsidR="005609C5" w:rsidRDefault="003D4CFD">
            <w:pPr>
              <w:pStyle w:val="TableParagraph"/>
              <w:spacing w:line="274" w:lineRule="exact"/>
              <w:ind w:left="108" w:right="20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о д</w:t>
            </w:r>
          </w:p>
        </w:tc>
        <w:tc>
          <w:tcPr>
            <w:tcW w:w="2117" w:type="dxa"/>
          </w:tcPr>
          <w:p w:rsidR="005609C5" w:rsidRDefault="003D4CFD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1267" w:type="dxa"/>
          </w:tcPr>
          <w:p w:rsidR="005609C5" w:rsidRDefault="003D4CFD">
            <w:pPr>
              <w:pStyle w:val="TableParagraph"/>
              <w:spacing w:line="272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Уровень</w:t>
            </w:r>
          </w:p>
          <w:p w:rsidR="005609C5" w:rsidRDefault="003D4CFD">
            <w:pPr>
              <w:pStyle w:val="TableParagraph"/>
              <w:spacing w:line="274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квалифи кации</w:t>
            </w:r>
          </w:p>
        </w:tc>
        <w:tc>
          <w:tcPr>
            <w:tcW w:w="1028" w:type="dxa"/>
          </w:tcPr>
          <w:p w:rsidR="005609C5" w:rsidRDefault="003D4CFD">
            <w:pPr>
              <w:pStyle w:val="TableParagraph"/>
              <w:spacing w:line="273" w:lineRule="exact"/>
              <w:ind w:left="10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1949" w:type="dxa"/>
          </w:tcPr>
          <w:p w:rsidR="005609C5" w:rsidRDefault="003D4CFD">
            <w:pPr>
              <w:pStyle w:val="TableParagraph"/>
              <w:spacing w:line="273" w:lineRule="exact"/>
              <w:ind w:left="1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1244" w:type="dxa"/>
          </w:tcPr>
          <w:p w:rsidR="005609C5" w:rsidRDefault="003D4CFD"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Уровень</w:t>
            </w:r>
          </w:p>
          <w:p w:rsidR="005609C5" w:rsidRDefault="003D4CFD">
            <w:pPr>
              <w:pStyle w:val="TableParagraph"/>
              <w:spacing w:line="274" w:lineRule="exact"/>
              <w:ind w:left="112" w:right="1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квалифи кации</w:t>
            </w:r>
          </w:p>
        </w:tc>
      </w:tr>
      <w:tr w:rsidR="005609C5">
        <w:trPr>
          <w:trHeight w:val="257"/>
        </w:trPr>
        <w:tc>
          <w:tcPr>
            <w:tcW w:w="1947" w:type="dxa"/>
            <w:tcBorders>
              <w:bottom w:val="nil"/>
            </w:tcBorders>
          </w:tcPr>
          <w:p w:rsidR="005609C5" w:rsidRDefault="003D4CFD">
            <w:pPr>
              <w:pStyle w:val="TableParagraph"/>
              <w:spacing w:line="23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02.026</w:t>
            </w:r>
          </w:p>
        </w:tc>
        <w:tc>
          <w:tcPr>
            <w:tcW w:w="453" w:type="dxa"/>
            <w:vMerge w:val="restart"/>
          </w:tcPr>
          <w:p w:rsidR="005609C5" w:rsidRDefault="003D4CFD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117" w:type="dxa"/>
            <w:tcBorders>
              <w:bottom w:val="nil"/>
            </w:tcBorders>
          </w:tcPr>
          <w:p w:rsidR="005609C5" w:rsidRDefault="003D4CFD">
            <w:pPr>
              <w:pStyle w:val="TableParagraph"/>
              <w:spacing w:line="237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Оказание</w:t>
            </w:r>
          </w:p>
        </w:tc>
        <w:tc>
          <w:tcPr>
            <w:tcW w:w="1267" w:type="dxa"/>
            <w:vMerge w:val="restart"/>
          </w:tcPr>
          <w:p w:rsidR="005609C5" w:rsidRDefault="003D4CFD">
            <w:pPr>
              <w:pStyle w:val="TableParagraph"/>
              <w:spacing w:line="258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1028" w:type="dxa"/>
            <w:vMerge w:val="restart"/>
          </w:tcPr>
          <w:p w:rsidR="005609C5" w:rsidRDefault="003D4CFD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A/01.8</w:t>
            </w:r>
          </w:p>
        </w:tc>
        <w:tc>
          <w:tcPr>
            <w:tcW w:w="1949" w:type="dxa"/>
            <w:tcBorders>
              <w:bottom w:val="nil"/>
            </w:tcBorders>
          </w:tcPr>
          <w:p w:rsidR="005609C5" w:rsidRDefault="003D4CFD">
            <w:pPr>
              <w:pStyle w:val="TableParagraph"/>
              <w:spacing w:line="237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Оказание</w:t>
            </w:r>
          </w:p>
        </w:tc>
        <w:tc>
          <w:tcPr>
            <w:tcW w:w="1244" w:type="dxa"/>
            <w:vMerge w:val="restart"/>
          </w:tcPr>
          <w:p w:rsidR="005609C5" w:rsidRDefault="003D4CFD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5609C5">
        <w:trPr>
          <w:trHeight w:val="263"/>
        </w:trPr>
        <w:tc>
          <w:tcPr>
            <w:tcW w:w="1947" w:type="dxa"/>
            <w:tcBorders>
              <w:top w:val="nil"/>
              <w:bottom w:val="nil"/>
            </w:tcBorders>
          </w:tcPr>
          <w:p w:rsidR="005609C5" w:rsidRDefault="003D4CFD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</w:t>
            </w:r>
          </w:p>
        </w:tc>
        <w:tc>
          <w:tcPr>
            <w:tcW w:w="453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5609C5" w:rsidRDefault="003D4CFD">
            <w:pPr>
              <w:pStyle w:val="TableParagraph"/>
              <w:spacing w:line="24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специализирован-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609C5" w:rsidRDefault="003D4CFD">
            <w:pPr>
              <w:pStyle w:val="TableParagraph"/>
              <w:spacing w:line="244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медицинской</w:t>
            </w:r>
          </w:p>
        </w:tc>
        <w:tc>
          <w:tcPr>
            <w:tcW w:w="1244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</w:tr>
      <w:tr w:rsidR="005609C5">
        <w:trPr>
          <w:trHeight w:val="263"/>
        </w:trPr>
        <w:tc>
          <w:tcPr>
            <w:tcW w:w="1947" w:type="dxa"/>
            <w:tcBorders>
              <w:top w:val="nil"/>
              <w:bottom w:val="nil"/>
            </w:tcBorders>
          </w:tcPr>
          <w:p w:rsidR="005609C5" w:rsidRDefault="003D4CFD">
            <w:pPr>
              <w:pStyle w:val="TableParagraph"/>
              <w:tabs>
                <w:tab w:val="left" w:pos="940"/>
              </w:tabs>
              <w:spacing w:line="244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стандарт</w:t>
            </w:r>
          </w:p>
        </w:tc>
        <w:tc>
          <w:tcPr>
            <w:tcW w:w="453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5609C5" w:rsidRDefault="003D4CFD">
            <w:pPr>
              <w:pStyle w:val="TableParagraph"/>
              <w:spacing w:line="244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ной,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609C5" w:rsidRDefault="003D4CFD">
            <w:pPr>
              <w:pStyle w:val="TableParagraph"/>
              <w:spacing w:line="244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помощи</w:t>
            </w:r>
          </w:p>
        </w:tc>
        <w:tc>
          <w:tcPr>
            <w:tcW w:w="1244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</w:tr>
      <w:tr w:rsidR="005609C5">
        <w:trPr>
          <w:trHeight w:val="266"/>
        </w:trPr>
        <w:tc>
          <w:tcPr>
            <w:tcW w:w="1947" w:type="dxa"/>
            <w:tcBorders>
              <w:top w:val="nil"/>
              <w:bottom w:val="nil"/>
            </w:tcBorders>
          </w:tcPr>
          <w:p w:rsidR="005609C5" w:rsidRDefault="003D4CF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«Врач-</w:t>
            </w:r>
          </w:p>
        </w:tc>
        <w:tc>
          <w:tcPr>
            <w:tcW w:w="453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5609C5" w:rsidRDefault="003D4CFD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высоко-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609C5" w:rsidRDefault="003D4CFD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новорожденным</w:t>
            </w:r>
          </w:p>
        </w:tc>
        <w:tc>
          <w:tcPr>
            <w:tcW w:w="1244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</w:tr>
      <w:tr w:rsidR="005609C5">
        <w:trPr>
          <w:trHeight w:val="266"/>
        </w:trPr>
        <w:tc>
          <w:tcPr>
            <w:tcW w:w="1947" w:type="dxa"/>
            <w:tcBorders>
              <w:top w:val="nil"/>
              <w:bottom w:val="nil"/>
            </w:tcBorders>
          </w:tcPr>
          <w:p w:rsidR="005609C5" w:rsidRDefault="003D4CF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неонатолог»</w:t>
            </w:r>
          </w:p>
        </w:tc>
        <w:tc>
          <w:tcPr>
            <w:tcW w:w="453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5609C5" w:rsidRDefault="003D4CFD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технологичной,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609C5" w:rsidRDefault="003D4CFD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244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</w:tr>
      <w:tr w:rsidR="005609C5">
        <w:trPr>
          <w:trHeight w:val="266"/>
        </w:trPr>
        <w:tc>
          <w:tcPr>
            <w:tcW w:w="1947" w:type="dxa"/>
            <w:tcBorders>
              <w:top w:val="nil"/>
              <w:bottom w:val="nil"/>
            </w:tcBorders>
          </w:tcPr>
          <w:p w:rsidR="005609C5" w:rsidRDefault="005609C5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5609C5" w:rsidRDefault="003D4CFD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медицинской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609C5" w:rsidRDefault="003D4CFD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недоношенным</w:t>
            </w:r>
          </w:p>
        </w:tc>
        <w:tc>
          <w:tcPr>
            <w:tcW w:w="1244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</w:tr>
      <w:tr w:rsidR="005609C5">
        <w:trPr>
          <w:trHeight w:val="265"/>
        </w:trPr>
        <w:tc>
          <w:tcPr>
            <w:tcW w:w="1947" w:type="dxa"/>
            <w:tcBorders>
              <w:top w:val="nil"/>
              <w:bottom w:val="nil"/>
            </w:tcBorders>
          </w:tcPr>
          <w:p w:rsidR="005609C5" w:rsidRDefault="005609C5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5609C5" w:rsidRDefault="003D4CFD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помощи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609C5" w:rsidRDefault="003D4CFD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pacing w:val="-4"/>
                <w:sz w:val="24"/>
              </w:rPr>
              <w:t>детям</w:t>
            </w:r>
          </w:p>
        </w:tc>
        <w:tc>
          <w:tcPr>
            <w:tcW w:w="1244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</w:tr>
      <w:tr w:rsidR="005609C5">
        <w:trPr>
          <w:trHeight w:val="265"/>
        </w:trPr>
        <w:tc>
          <w:tcPr>
            <w:tcW w:w="1947" w:type="dxa"/>
            <w:tcBorders>
              <w:top w:val="nil"/>
              <w:bottom w:val="nil"/>
            </w:tcBorders>
          </w:tcPr>
          <w:p w:rsidR="005609C5" w:rsidRDefault="005609C5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5609C5" w:rsidRDefault="003D4CFD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новорожденным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609C5" w:rsidRDefault="003D4CFD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непосредственн</w:t>
            </w:r>
          </w:p>
        </w:tc>
        <w:tc>
          <w:tcPr>
            <w:tcW w:w="1244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</w:tr>
      <w:tr w:rsidR="005609C5">
        <w:trPr>
          <w:trHeight w:val="265"/>
        </w:trPr>
        <w:tc>
          <w:tcPr>
            <w:tcW w:w="1947" w:type="dxa"/>
            <w:tcBorders>
              <w:top w:val="nil"/>
              <w:bottom w:val="nil"/>
            </w:tcBorders>
          </w:tcPr>
          <w:p w:rsidR="005609C5" w:rsidRDefault="005609C5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5609C5" w:rsidRDefault="003D4CFD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недоношенным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609C5" w:rsidRDefault="003D4CFD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после</w:t>
            </w:r>
          </w:p>
        </w:tc>
        <w:tc>
          <w:tcPr>
            <w:tcW w:w="1244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</w:tr>
      <w:tr w:rsidR="005609C5">
        <w:trPr>
          <w:trHeight w:val="266"/>
        </w:trPr>
        <w:tc>
          <w:tcPr>
            <w:tcW w:w="1947" w:type="dxa"/>
            <w:tcBorders>
              <w:top w:val="nil"/>
              <w:bottom w:val="nil"/>
            </w:tcBorders>
          </w:tcPr>
          <w:p w:rsidR="005609C5" w:rsidRDefault="005609C5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5609C5" w:rsidRDefault="003D4CFD">
            <w:pPr>
              <w:pStyle w:val="TableParagraph"/>
              <w:tabs>
                <w:tab w:val="left" w:pos="1767"/>
              </w:tabs>
              <w:spacing w:line="246" w:lineRule="exact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детям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609C5" w:rsidRDefault="003D4CFD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>рождения</w:t>
            </w:r>
            <w:r>
              <w:rPr>
                <w:spacing w:val="-5"/>
                <w:sz w:val="24"/>
              </w:rPr>
              <w:t xml:space="preserve"> (в</w:t>
            </w:r>
          </w:p>
        </w:tc>
        <w:tc>
          <w:tcPr>
            <w:tcW w:w="1244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</w:tr>
      <w:tr w:rsidR="005609C5">
        <w:trPr>
          <w:trHeight w:val="282"/>
        </w:trPr>
        <w:tc>
          <w:tcPr>
            <w:tcW w:w="1947" w:type="dxa"/>
            <w:tcBorders>
              <w:top w:val="nil"/>
              <w:bottom w:val="nil"/>
            </w:tcBorders>
          </w:tcPr>
          <w:p w:rsidR="005609C5" w:rsidRDefault="005609C5">
            <w:pPr>
              <w:pStyle w:val="TableParagraph"/>
              <w:rPr>
                <w:sz w:val="20"/>
              </w:rPr>
            </w:pPr>
          </w:p>
        </w:tc>
        <w:tc>
          <w:tcPr>
            <w:tcW w:w="453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5609C5" w:rsidRDefault="003D4CFD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профилю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</w:tcBorders>
          </w:tcPr>
          <w:p w:rsidR="005609C5" w:rsidRDefault="003D4CFD">
            <w:pPr>
              <w:pStyle w:val="TableParagraph"/>
              <w:spacing w:line="262" w:lineRule="exact"/>
              <w:ind w:left="102"/>
              <w:rPr>
                <w:sz w:val="24"/>
              </w:rPr>
            </w:pPr>
            <w:r>
              <w:rPr>
                <w:sz w:val="24"/>
              </w:rPr>
              <w:t>родильном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зале)</w:t>
            </w:r>
          </w:p>
        </w:tc>
        <w:tc>
          <w:tcPr>
            <w:tcW w:w="1244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</w:tr>
      <w:tr w:rsidR="005609C5">
        <w:trPr>
          <w:trHeight w:val="257"/>
        </w:trPr>
        <w:tc>
          <w:tcPr>
            <w:tcW w:w="1947" w:type="dxa"/>
            <w:tcBorders>
              <w:top w:val="nil"/>
              <w:bottom w:val="nil"/>
            </w:tcBorders>
          </w:tcPr>
          <w:p w:rsidR="005609C5" w:rsidRDefault="005609C5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5609C5" w:rsidRDefault="003D4CFD">
            <w:pPr>
              <w:pStyle w:val="TableParagraph"/>
              <w:spacing w:line="237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«неонатология»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  <w:vMerge w:val="restart"/>
          </w:tcPr>
          <w:p w:rsidR="005609C5" w:rsidRDefault="003D4CFD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A/02.8</w:t>
            </w:r>
          </w:p>
        </w:tc>
        <w:tc>
          <w:tcPr>
            <w:tcW w:w="1949" w:type="dxa"/>
            <w:tcBorders>
              <w:bottom w:val="nil"/>
            </w:tcBorders>
          </w:tcPr>
          <w:p w:rsidR="005609C5" w:rsidRDefault="003D4CFD">
            <w:pPr>
              <w:pStyle w:val="TableParagraph"/>
              <w:spacing w:line="237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</w:p>
        </w:tc>
        <w:tc>
          <w:tcPr>
            <w:tcW w:w="1244" w:type="dxa"/>
            <w:vMerge w:val="restart"/>
          </w:tcPr>
          <w:p w:rsidR="005609C5" w:rsidRDefault="003D4CFD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5609C5">
        <w:trPr>
          <w:trHeight w:val="266"/>
        </w:trPr>
        <w:tc>
          <w:tcPr>
            <w:tcW w:w="1947" w:type="dxa"/>
            <w:tcBorders>
              <w:top w:val="nil"/>
              <w:bottom w:val="nil"/>
            </w:tcBorders>
          </w:tcPr>
          <w:p w:rsidR="005609C5" w:rsidRDefault="005609C5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5609C5" w:rsidRDefault="005609C5">
            <w:pPr>
              <w:pStyle w:val="TableParagraph"/>
              <w:rPr>
                <w:sz w:val="18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609C5" w:rsidRDefault="003D4CFD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медицинского</w:t>
            </w:r>
          </w:p>
        </w:tc>
        <w:tc>
          <w:tcPr>
            <w:tcW w:w="1244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</w:tr>
      <w:tr w:rsidR="005609C5">
        <w:trPr>
          <w:trHeight w:val="266"/>
        </w:trPr>
        <w:tc>
          <w:tcPr>
            <w:tcW w:w="1947" w:type="dxa"/>
            <w:tcBorders>
              <w:top w:val="nil"/>
              <w:bottom w:val="nil"/>
            </w:tcBorders>
          </w:tcPr>
          <w:p w:rsidR="005609C5" w:rsidRDefault="005609C5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5609C5" w:rsidRDefault="005609C5">
            <w:pPr>
              <w:pStyle w:val="TableParagraph"/>
              <w:rPr>
                <w:sz w:val="18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609C5" w:rsidRDefault="003D4CFD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обследования</w:t>
            </w:r>
          </w:p>
        </w:tc>
        <w:tc>
          <w:tcPr>
            <w:tcW w:w="1244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</w:tr>
      <w:tr w:rsidR="005609C5">
        <w:trPr>
          <w:trHeight w:val="263"/>
        </w:trPr>
        <w:tc>
          <w:tcPr>
            <w:tcW w:w="1947" w:type="dxa"/>
            <w:tcBorders>
              <w:top w:val="nil"/>
              <w:bottom w:val="nil"/>
            </w:tcBorders>
          </w:tcPr>
          <w:p w:rsidR="005609C5" w:rsidRDefault="005609C5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5609C5" w:rsidRDefault="005609C5">
            <w:pPr>
              <w:pStyle w:val="TableParagraph"/>
              <w:rPr>
                <w:sz w:val="18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609C5" w:rsidRDefault="003D4CFD">
            <w:pPr>
              <w:pStyle w:val="TableParagraph"/>
              <w:spacing w:line="244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новорожденных</w:t>
            </w:r>
          </w:p>
        </w:tc>
        <w:tc>
          <w:tcPr>
            <w:tcW w:w="1244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</w:tr>
      <w:tr w:rsidR="005609C5">
        <w:trPr>
          <w:trHeight w:val="266"/>
        </w:trPr>
        <w:tc>
          <w:tcPr>
            <w:tcW w:w="1947" w:type="dxa"/>
            <w:tcBorders>
              <w:top w:val="nil"/>
              <w:bottom w:val="nil"/>
            </w:tcBorders>
          </w:tcPr>
          <w:p w:rsidR="005609C5" w:rsidRDefault="005609C5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5609C5" w:rsidRDefault="005609C5">
            <w:pPr>
              <w:pStyle w:val="TableParagraph"/>
              <w:rPr>
                <w:sz w:val="18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609C5" w:rsidRDefault="003D4CFD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244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</w:tr>
      <w:tr w:rsidR="005609C5">
        <w:trPr>
          <w:trHeight w:val="266"/>
        </w:trPr>
        <w:tc>
          <w:tcPr>
            <w:tcW w:w="1947" w:type="dxa"/>
            <w:tcBorders>
              <w:top w:val="nil"/>
              <w:bottom w:val="nil"/>
            </w:tcBorders>
          </w:tcPr>
          <w:p w:rsidR="005609C5" w:rsidRDefault="005609C5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5609C5" w:rsidRDefault="005609C5">
            <w:pPr>
              <w:pStyle w:val="TableParagraph"/>
              <w:rPr>
                <w:sz w:val="18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609C5" w:rsidRDefault="003D4CFD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недоношенных</w:t>
            </w:r>
          </w:p>
        </w:tc>
        <w:tc>
          <w:tcPr>
            <w:tcW w:w="1244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</w:tr>
      <w:tr w:rsidR="005609C5">
        <w:trPr>
          <w:trHeight w:val="265"/>
        </w:trPr>
        <w:tc>
          <w:tcPr>
            <w:tcW w:w="1947" w:type="dxa"/>
            <w:tcBorders>
              <w:top w:val="nil"/>
              <w:bottom w:val="nil"/>
            </w:tcBorders>
          </w:tcPr>
          <w:p w:rsidR="005609C5" w:rsidRDefault="005609C5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5609C5" w:rsidRDefault="005609C5">
            <w:pPr>
              <w:pStyle w:val="TableParagraph"/>
              <w:rPr>
                <w:sz w:val="18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609C5" w:rsidRDefault="003D4CFD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целью</w:t>
            </w:r>
          </w:p>
        </w:tc>
        <w:tc>
          <w:tcPr>
            <w:tcW w:w="1244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</w:tr>
      <w:tr w:rsidR="005609C5">
        <w:trPr>
          <w:trHeight w:val="268"/>
        </w:trPr>
        <w:tc>
          <w:tcPr>
            <w:tcW w:w="1947" w:type="dxa"/>
            <w:tcBorders>
              <w:top w:val="nil"/>
              <w:bottom w:val="nil"/>
            </w:tcBorders>
          </w:tcPr>
          <w:p w:rsidR="005609C5" w:rsidRDefault="005609C5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5609C5" w:rsidRDefault="005609C5">
            <w:pPr>
              <w:pStyle w:val="TableParagraph"/>
              <w:rPr>
                <w:sz w:val="18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609C5" w:rsidRDefault="003D4CFD">
            <w:pPr>
              <w:pStyle w:val="TableParagraph"/>
              <w:spacing w:line="248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установления</w:t>
            </w:r>
          </w:p>
        </w:tc>
        <w:tc>
          <w:tcPr>
            <w:tcW w:w="1244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</w:tr>
      <w:tr w:rsidR="005609C5">
        <w:trPr>
          <w:trHeight w:val="282"/>
        </w:trPr>
        <w:tc>
          <w:tcPr>
            <w:tcW w:w="1947" w:type="dxa"/>
            <w:tcBorders>
              <w:top w:val="nil"/>
              <w:bottom w:val="nil"/>
            </w:tcBorders>
          </w:tcPr>
          <w:p w:rsidR="005609C5" w:rsidRDefault="005609C5">
            <w:pPr>
              <w:pStyle w:val="TableParagraph"/>
              <w:rPr>
                <w:sz w:val="20"/>
              </w:rPr>
            </w:pPr>
          </w:p>
        </w:tc>
        <w:tc>
          <w:tcPr>
            <w:tcW w:w="453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5609C5" w:rsidRDefault="005609C5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</w:tcBorders>
          </w:tcPr>
          <w:p w:rsidR="005609C5" w:rsidRDefault="003D4CFD">
            <w:pPr>
              <w:pStyle w:val="TableParagraph"/>
              <w:spacing w:line="262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диагноза</w:t>
            </w:r>
          </w:p>
        </w:tc>
        <w:tc>
          <w:tcPr>
            <w:tcW w:w="1244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</w:tr>
      <w:tr w:rsidR="005609C5">
        <w:trPr>
          <w:trHeight w:val="257"/>
        </w:trPr>
        <w:tc>
          <w:tcPr>
            <w:tcW w:w="1947" w:type="dxa"/>
            <w:tcBorders>
              <w:top w:val="nil"/>
              <w:bottom w:val="nil"/>
            </w:tcBorders>
          </w:tcPr>
          <w:p w:rsidR="005609C5" w:rsidRDefault="005609C5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5609C5" w:rsidRDefault="005609C5">
            <w:pPr>
              <w:pStyle w:val="TableParagraph"/>
              <w:rPr>
                <w:sz w:val="18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  <w:vMerge w:val="restart"/>
          </w:tcPr>
          <w:p w:rsidR="005609C5" w:rsidRDefault="003D4CFD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A/03.8</w:t>
            </w:r>
          </w:p>
        </w:tc>
        <w:tc>
          <w:tcPr>
            <w:tcW w:w="1949" w:type="dxa"/>
            <w:tcBorders>
              <w:bottom w:val="nil"/>
            </w:tcBorders>
          </w:tcPr>
          <w:p w:rsidR="005609C5" w:rsidRDefault="003D4CFD">
            <w:pPr>
              <w:pStyle w:val="TableParagraph"/>
              <w:spacing w:line="237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</w:p>
        </w:tc>
        <w:tc>
          <w:tcPr>
            <w:tcW w:w="1244" w:type="dxa"/>
            <w:vMerge w:val="restart"/>
          </w:tcPr>
          <w:p w:rsidR="005609C5" w:rsidRDefault="003D4CFD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5609C5">
        <w:trPr>
          <w:trHeight w:val="266"/>
        </w:trPr>
        <w:tc>
          <w:tcPr>
            <w:tcW w:w="1947" w:type="dxa"/>
            <w:tcBorders>
              <w:top w:val="nil"/>
              <w:bottom w:val="nil"/>
            </w:tcBorders>
          </w:tcPr>
          <w:p w:rsidR="005609C5" w:rsidRDefault="005609C5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5609C5" w:rsidRDefault="005609C5">
            <w:pPr>
              <w:pStyle w:val="TableParagraph"/>
              <w:rPr>
                <w:sz w:val="18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609C5" w:rsidRDefault="003D4CFD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вскармливания,</w:t>
            </w:r>
          </w:p>
        </w:tc>
        <w:tc>
          <w:tcPr>
            <w:tcW w:w="1244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</w:tr>
      <w:tr w:rsidR="005609C5">
        <w:trPr>
          <w:trHeight w:val="266"/>
        </w:trPr>
        <w:tc>
          <w:tcPr>
            <w:tcW w:w="1947" w:type="dxa"/>
            <w:tcBorders>
              <w:top w:val="nil"/>
              <w:bottom w:val="nil"/>
            </w:tcBorders>
          </w:tcPr>
          <w:p w:rsidR="005609C5" w:rsidRDefault="005609C5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5609C5" w:rsidRDefault="005609C5">
            <w:pPr>
              <w:pStyle w:val="TableParagraph"/>
              <w:rPr>
                <w:sz w:val="18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609C5" w:rsidRDefault="003D4CFD">
            <w:pPr>
              <w:pStyle w:val="TableParagraph"/>
              <w:tabs>
                <w:tab w:val="left" w:pos="1715"/>
              </w:tabs>
              <w:spacing w:line="24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выхаживания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244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</w:tr>
      <w:tr w:rsidR="005609C5">
        <w:trPr>
          <w:trHeight w:val="266"/>
        </w:trPr>
        <w:tc>
          <w:tcPr>
            <w:tcW w:w="1947" w:type="dxa"/>
            <w:tcBorders>
              <w:top w:val="nil"/>
              <w:bottom w:val="nil"/>
            </w:tcBorders>
          </w:tcPr>
          <w:p w:rsidR="005609C5" w:rsidRDefault="005609C5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5609C5" w:rsidRDefault="005609C5">
            <w:pPr>
              <w:pStyle w:val="TableParagraph"/>
              <w:rPr>
                <w:sz w:val="18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609C5" w:rsidRDefault="003D4CFD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лечения</w:t>
            </w:r>
          </w:p>
        </w:tc>
        <w:tc>
          <w:tcPr>
            <w:tcW w:w="1244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</w:tr>
      <w:tr w:rsidR="005609C5">
        <w:trPr>
          <w:trHeight w:val="265"/>
        </w:trPr>
        <w:tc>
          <w:tcPr>
            <w:tcW w:w="1947" w:type="dxa"/>
            <w:tcBorders>
              <w:top w:val="nil"/>
              <w:bottom w:val="nil"/>
            </w:tcBorders>
          </w:tcPr>
          <w:p w:rsidR="005609C5" w:rsidRDefault="005609C5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5609C5" w:rsidRDefault="005609C5">
            <w:pPr>
              <w:pStyle w:val="TableParagraph"/>
              <w:rPr>
                <w:sz w:val="18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609C5" w:rsidRDefault="003D4CFD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новорожденных</w:t>
            </w:r>
          </w:p>
        </w:tc>
        <w:tc>
          <w:tcPr>
            <w:tcW w:w="1244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</w:tr>
      <w:tr w:rsidR="005609C5">
        <w:trPr>
          <w:trHeight w:val="266"/>
        </w:trPr>
        <w:tc>
          <w:tcPr>
            <w:tcW w:w="1947" w:type="dxa"/>
            <w:tcBorders>
              <w:top w:val="nil"/>
              <w:bottom w:val="nil"/>
            </w:tcBorders>
          </w:tcPr>
          <w:p w:rsidR="005609C5" w:rsidRDefault="005609C5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5609C5" w:rsidRDefault="005609C5">
            <w:pPr>
              <w:pStyle w:val="TableParagraph"/>
              <w:rPr>
                <w:sz w:val="18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609C5" w:rsidRDefault="003D4CFD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244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</w:tr>
      <w:tr w:rsidR="005609C5">
        <w:trPr>
          <w:trHeight w:val="268"/>
        </w:trPr>
        <w:tc>
          <w:tcPr>
            <w:tcW w:w="1947" w:type="dxa"/>
            <w:tcBorders>
              <w:top w:val="nil"/>
              <w:bottom w:val="nil"/>
            </w:tcBorders>
          </w:tcPr>
          <w:p w:rsidR="005609C5" w:rsidRDefault="005609C5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5609C5" w:rsidRDefault="005609C5">
            <w:pPr>
              <w:pStyle w:val="TableParagraph"/>
              <w:rPr>
                <w:sz w:val="18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609C5" w:rsidRDefault="003D4CFD">
            <w:pPr>
              <w:pStyle w:val="TableParagraph"/>
              <w:spacing w:line="248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недоношенных</w:t>
            </w:r>
          </w:p>
        </w:tc>
        <w:tc>
          <w:tcPr>
            <w:tcW w:w="1244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</w:tr>
      <w:tr w:rsidR="005609C5">
        <w:trPr>
          <w:trHeight w:val="282"/>
        </w:trPr>
        <w:tc>
          <w:tcPr>
            <w:tcW w:w="1947" w:type="dxa"/>
            <w:tcBorders>
              <w:top w:val="nil"/>
              <w:bottom w:val="nil"/>
            </w:tcBorders>
          </w:tcPr>
          <w:p w:rsidR="005609C5" w:rsidRDefault="005609C5">
            <w:pPr>
              <w:pStyle w:val="TableParagraph"/>
              <w:rPr>
                <w:sz w:val="20"/>
              </w:rPr>
            </w:pPr>
          </w:p>
        </w:tc>
        <w:tc>
          <w:tcPr>
            <w:tcW w:w="453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5609C5" w:rsidRDefault="005609C5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</w:tcBorders>
          </w:tcPr>
          <w:p w:rsidR="005609C5" w:rsidRDefault="003D4CFD">
            <w:pPr>
              <w:pStyle w:val="TableParagraph"/>
              <w:spacing w:line="262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1244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</w:tr>
      <w:tr w:rsidR="005609C5">
        <w:trPr>
          <w:trHeight w:val="257"/>
        </w:trPr>
        <w:tc>
          <w:tcPr>
            <w:tcW w:w="1947" w:type="dxa"/>
            <w:tcBorders>
              <w:top w:val="nil"/>
              <w:bottom w:val="nil"/>
            </w:tcBorders>
          </w:tcPr>
          <w:p w:rsidR="005609C5" w:rsidRDefault="005609C5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5609C5" w:rsidRDefault="005609C5">
            <w:pPr>
              <w:pStyle w:val="TableParagraph"/>
              <w:rPr>
                <w:sz w:val="18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  <w:vMerge w:val="restart"/>
          </w:tcPr>
          <w:p w:rsidR="005609C5" w:rsidRDefault="003D4CFD"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A/04.8</w:t>
            </w:r>
          </w:p>
        </w:tc>
        <w:tc>
          <w:tcPr>
            <w:tcW w:w="1949" w:type="dxa"/>
            <w:tcBorders>
              <w:bottom w:val="nil"/>
            </w:tcBorders>
          </w:tcPr>
          <w:p w:rsidR="005609C5" w:rsidRDefault="003D4CFD">
            <w:pPr>
              <w:pStyle w:val="TableParagraph"/>
              <w:tabs>
                <w:tab w:val="left" w:pos="1715"/>
              </w:tabs>
              <w:spacing w:line="238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244" w:type="dxa"/>
            <w:vMerge w:val="restart"/>
          </w:tcPr>
          <w:p w:rsidR="005609C5" w:rsidRDefault="003D4CFD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5609C5">
        <w:trPr>
          <w:trHeight w:val="263"/>
        </w:trPr>
        <w:tc>
          <w:tcPr>
            <w:tcW w:w="1947" w:type="dxa"/>
            <w:tcBorders>
              <w:top w:val="nil"/>
              <w:bottom w:val="nil"/>
            </w:tcBorders>
          </w:tcPr>
          <w:p w:rsidR="005609C5" w:rsidRDefault="005609C5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5609C5" w:rsidRDefault="005609C5">
            <w:pPr>
              <w:pStyle w:val="TableParagraph"/>
              <w:rPr>
                <w:sz w:val="18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609C5" w:rsidRDefault="003D4CFD">
            <w:pPr>
              <w:pStyle w:val="TableParagraph"/>
              <w:spacing w:line="244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</w:p>
        </w:tc>
        <w:tc>
          <w:tcPr>
            <w:tcW w:w="1244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</w:tr>
      <w:tr w:rsidR="005609C5">
        <w:trPr>
          <w:trHeight w:val="266"/>
        </w:trPr>
        <w:tc>
          <w:tcPr>
            <w:tcW w:w="1947" w:type="dxa"/>
            <w:tcBorders>
              <w:top w:val="nil"/>
              <w:bottom w:val="nil"/>
            </w:tcBorders>
          </w:tcPr>
          <w:p w:rsidR="005609C5" w:rsidRDefault="005609C5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5609C5" w:rsidRDefault="005609C5">
            <w:pPr>
              <w:pStyle w:val="TableParagraph"/>
              <w:rPr>
                <w:sz w:val="18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609C5" w:rsidRDefault="003D4CFD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эффективности</w:t>
            </w:r>
          </w:p>
        </w:tc>
        <w:tc>
          <w:tcPr>
            <w:tcW w:w="1244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</w:tr>
      <w:tr w:rsidR="005609C5">
        <w:trPr>
          <w:trHeight w:val="265"/>
        </w:trPr>
        <w:tc>
          <w:tcPr>
            <w:tcW w:w="1947" w:type="dxa"/>
            <w:tcBorders>
              <w:top w:val="nil"/>
              <w:bottom w:val="nil"/>
            </w:tcBorders>
          </w:tcPr>
          <w:p w:rsidR="005609C5" w:rsidRDefault="005609C5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5609C5" w:rsidRDefault="005609C5">
            <w:pPr>
              <w:pStyle w:val="TableParagraph"/>
              <w:rPr>
                <w:sz w:val="18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609C5" w:rsidRDefault="003D4CFD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1244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</w:tr>
      <w:tr w:rsidR="005609C5">
        <w:trPr>
          <w:trHeight w:val="263"/>
        </w:trPr>
        <w:tc>
          <w:tcPr>
            <w:tcW w:w="1947" w:type="dxa"/>
            <w:tcBorders>
              <w:top w:val="nil"/>
              <w:bottom w:val="nil"/>
            </w:tcBorders>
          </w:tcPr>
          <w:p w:rsidR="005609C5" w:rsidRDefault="005609C5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5609C5" w:rsidRDefault="005609C5">
            <w:pPr>
              <w:pStyle w:val="TableParagraph"/>
              <w:rPr>
                <w:sz w:val="18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609C5" w:rsidRDefault="003D4CFD">
            <w:pPr>
              <w:pStyle w:val="TableParagraph"/>
              <w:spacing w:line="244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профилактике</w:t>
            </w:r>
          </w:p>
        </w:tc>
        <w:tc>
          <w:tcPr>
            <w:tcW w:w="1244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</w:tr>
      <w:tr w:rsidR="005609C5">
        <w:trPr>
          <w:trHeight w:val="266"/>
        </w:trPr>
        <w:tc>
          <w:tcPr>
            <w:tcW w:w="1947" w:type="dxa"/>
            <w:tcBorders>
              <w:top w:val="nil"/>
              <w:bottom w:val="nil"/>
            </w:tcBorders>
          </w:tcPr>
          <w:p w:rsidR="005609C5" w:rsidRDefault="005609C5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5609C5" w:rsidRDefault="005609C5">
            <w:pPr>
              <w:pStyle w:val="TableParagraph"/>
              <w:rPr>
                <w:sz w:val="18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609C5" w:rsidRDefault="003D4CFD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инфекционных</w:t>
            </w:r>
          </w:p>
        </w:tc>
        <w:tc>
          <w:tcPr>
            <w:tcW w:w="1244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</w:tr>
      <w:tr w:rsidR="005609C5">
        <w:trPr>
          <w:trHeight w:val="266"/>
        </w:trPr>
        <w:tc>
          <w:tcPr>
            <w:tcW w:w="1947" w:type="dxa"/>
            <w:tcBorders>
              <w:top w:val="nil"/>
              <w:bottom w:val="nil"/>
            </w:tcBorders>
          </w:tcPr>
          <w:p w:rsidR="005609C5" w:rsidRDefault="005609C5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5609C5" w:rsidRDefault="005609C5">
            <w:pPr>
              <w:pStyle w:val="TableParagraph"/>
              <w:rPr>
                <w:sz w:val="18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609C5" w:rsidRDefault="003D4CFD">
            <w:pPr>
              <w:pStyle w:val="TableParagraph"/>
              <w:tabs>
                <w:tab w:val="left" w:pos="1715"/>
              </w:tabs>
              <w:spacing w:line="24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244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</w:tr>
      <w:tr w:rsidR="005609C5">
        <w:trPr>
          <w:trHeight w:val="266"/>
        </w:trPr>
        <w:tc>
          <w:tcPr>
            <w:tcW w:w="1947" w:type="dxa"/>
            <w:tcBorders>
              <w:top w:val="nil"/>
              <w:bottom w:val="nil"/>
            </w:tcBorders>
          </w:tcPr>
          <w:p w:rsidR="005609C5" w:rsidRDefault="005609C5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5609C5" w:rsidRDefault="005609C5">
            <w:pPr>
              <w:pStyle w:val="TableParagraph"/>
              <w:rPr>
                <w:sz w:val="18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609C5" w:rsidRDefault="003D4CFD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формированию</w:t>
            </w:r>
          </w:p>
        </w:tc>
        <w:tc>
          <w:tcPr>
            <w:tcW w:w="1244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</w:tr>
      <w:tr w:rsidR="005609C5">
        <w:trPr>
          <w:trHeight w:val="265"/>
        </w:trPr>
        <w:tc>
          <w:tcPr>
            <w:tcW w:w="1947" w:type="dxa"/>
            <w:tcBorders>
              <w:top w:val="nil"/>
              <w:bottom w:val="nil"/>
            </w:tcBorders>
          </w:tcPr>
          <w:p w:rsidR="005609C5" w:rsidRDefault="005609C5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5609C5" w:rsidRDefault="005609C5">
            <w:pPr>
              <w:pStyle w:val="TableParagraph"/>
              <w:rPr>
                <w:sz w:val="18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609C5" w:rsidRDefault="003D4CFD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здорового</w:t>
            </w:r>
          </w:p>
        </w:tc>
        <w:tc>
          <w:tcPr>
            <w:tcW w:w="1244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</w:tr>
      <w:tr w:rsidR="005609C5">
        <w:trPr>
          <w:trHeight w:val="266"/>
        </w:trPr>
        <w:tc>
          <w:tcPr>
            <w:tcW w:w="1947" w:type="dxa"/>
            <w:tcBorders>
              <w:top w:val="nil"/>
              <w:bottom w:val="nil"/>
            </w:tcBorders>
          </w:tcPr>
          <w:p w:rsidR="005609C5" w:rsidRDefault="005609C5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5609C5" w:rsidRDefault="005609C5">
            <w:pPr>
              <w:pStyle w:val="TableParagraph"/>
              <w:rPr>
                <w:sz w:val="18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609C5" w:rsidRDefault="003D4CFD">
            <w:pPr>
              <w:pStyle w:val="TableParagraph"/>
              <w:tabs>
                <w:tab w:val="left" w:pos="1135"/>
              </w:tabs>
              <w:spacing w:line="24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образа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жизни,</w:t>
            </w:r>
          </w:p>
        </w:tc>
        <w:tc>
          <w:tcPr>
            <w:tcW w:w="1244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</w:tr>
      <w:tr w:rsidR="005609C5">
        <w:trPr>
          <w:trHeight w:val="265"/>
        </w:trPr>
        <w:tc>
          <w:tcPr>
            <w:tcW w:w="1947" w:type="dxa"/>
            <w:tcBorders>
              <w:top w:val="nil"/>
              <w:bottom w:val="nil"/>
            </w:tcBorders>
          </w:tcPr>
          <w:p w:rsidR="005609C5" w:rsidRDefault="005609C5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5609C5" w:rsidRDefault="005609C5">
            <w:pPr>
              <w:pStyle w:val="TableParagraph"/>
              <w:rPr>
                <w:sz w:val="18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609C5" w:rsidRDefault="003D4CFD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санитарно-</w:t>
            </w:r>
          </w:p>
        </w:tc>
        <w:tc>
          <w:tcPr>
            <w:tcW w:w="1244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</w:tr>
      <w:tr w:rsidR="005609C5">
        <w:trPr>
          <w:trHeight w:val="266"/>
        </w:trPr>
        <w:tc>
          <w:tcPr>
            <w:tcW w:w="1947" w:type="dxa"/>
            <w:tcBorders>
              <w:top w:val="nil"/>
              <w:bottom w:val="nil"/>
            </w:tcBorders>
          </w:tcPr>
          <w:p w:rsidR="005609C5" w:rsidRDefault="005609C5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5609C5" w:rsidRDefault="005609C5">
            <w:pPr>
              <w:pStyle w:val="TableParagraph"/>
              <w:rPr>
                <w:sz w:val="18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609C5" w:rsidRDefault="003D4CFD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гигиеническому</w:t>
            </w:r>
          </w:p>
        </w:tc>
        <w:tc>
          <w:tcPr>
            <w:tcW w:w="1244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</w:tr>
      <w:tr w:rsidR="005609C5">
        <w:trPr>
          <w:trHeight w:val="268"/>
        </w:trPr>
        <w:tc>
          <w:tcPr>
            <w:tcW w:w="1947" w:type="dxa"/>
            <w:tcBorders>
              <w:top w:val="nil"/>
              <w:bottom w:val="nil"/>
            </w:tcBorders>
          </w:tcPr>
          <w:p w:rsidR="005609C5" w:rsidRDefault="005609C5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5609C5" w:rsidRDefault="005609C5">
            <w:pPr>
              <w:pStyle w:val="TableParagraph"/>
              <w:rPr>
                <w:sz w:val="18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609C5" w:rsidRDefault="003D4CFD">
            <w:pPr>
              <w:pStyle w:val="TableParagraph"/>
              <w:spacing w:line="249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просвещению</w:t>
            </w:r>
          </w:p>
        </w:tc>
        <w:tc>
          <w:tcPr>
            <w:tcW w:w="1244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</w:tr>
      <w:tr w:rsidR="005609C5">
        <w:trPr>
          <w:trHeight w:val="282"/>
        </w:trPr>
        <w:tc>
          <w:tcPr>
            <w:tcW w:w="1947" w:type="dxa"/>
            <w:tcBorders>
              <w:top w:val="nil"/>
              <w:bottom w:val="nil"/>
            </w:tcBorders>
          </w:tcPr>
          <w:p w:rsidR="005609C5" w:rsidRDefault="005609C5">
            <w:pPr>
              <w:pStyle w:val="TableParagraph"/>
              <w:rPr>
                <w:sz w:val="20"/>
              </w:rPr>
            </w:pPr>
          </w:p>
        </w:tc>
        <w:tc>
          <w:tcPr>
            <w:tcW w:w="453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5609C5" w:rsidRDefault="005609C5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</w:tcBorders>
          </w:tcPr>
          <w:p w:rsidR="005609C5" w:rsidRDefault="003D4CFD">
            <w:pPr>
              <w:pStyle w:val="TableParagraph"/>
              <w:spacing w:line="262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населения</w:t>
            </w:r>
          </w:p>
        </w:tc>
        <w:tc>
          <w:tcPr>
            <w:tcW w:w="1244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</w:tr>
      <w:tr w:rsidR="005609C5">
        <w:trPr>
          <w:trHeight w:val="256"/>
        </w:trPr>
        <w:tc>
          <w:tcPr>
            <w:tcW w:w="1947" w:type="dxa"/>
            <w:tcBorders>
              <w:top w:val="nil"/>
              <w:bottom w:val="nil"/>
            </w:tcBorders>
          </w:tcPr>
          <w:p w:rsidR="005609C5" w:rsidRDefault="005609C5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5609C5" w:rsidRDefault="005609C5">
            <w:pPr>
              <w:pStyle w:val="TableParagraph"/>
              <w:rPr>
                <w:sz w:val="18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  <w:vMerge w:val="restart"/>
          </w:tcPr>
          <w:p w:rsidR="005609C5" w:rsidRDefault="003D4CFD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A/05.8</w:t>
            </w:r>
          </w:p>
        </w:tc>
        <w:tc>
          <w:tcPr>
            <w:tcW w:w="1949" w:type="dxa"/>
            <w:tcBorders>
              <w:bottom w:val="nil"/>
            </w:tcBorders>
          </w:tcPr>
          <w:p w:rsidR="005609C5" w:rsidRDefault="003D4CFD">
            <w:pPr>
              <w:pStyle w:val="TableParagraph"/>
              <w:spacing w:line="237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</w:p>
        </w:tc>
        <w:tc>
          <w:tcPr>
            <w:tcW w:w="1244" w:type="dxa"/>
            <w:vMerge w:val="restart"/>
          </w:tcPr>
          <w:p w:rsidR="005609C5" w:rsidRDefault="003D4CFD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5609C5">
        <w:trPr>
          <w:trHeight w:val="265"/>
        </w:trPr>
        <w:tc>
          <w:tcPr>
            <w:tcW w:w="1947" w:type="dxa"/>
            <w:tcBorders>
              <w:top w:val="nil"/>
              <w:bottom w:val="nil"/>
            </w:tcBorders>
          </w:tcPr>
          <w:p w:rsidR="005609C5" w:rsidRDefault="005609C5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5609C5" w:rsidRDefault="005609C5">
            <w:pPr>
              <w:pStyle w:val="TableParagraph"/>
              <w:rPr>
                <w:sz w:val="18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609C5" w:rsidRDefault="003D4CFD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анализа </w:t>
            </w:r>
            <w:r>
              <w:rPr>
                <w:spacing w:val="-2"/>
                <w:sz w:val="24"/>
              </w:rPr>
              <w:t>медико-</w:t>
            </w:r>
          </w:p>
        </w:tc>
        <w:tc>
          <w:tcPr>
            <w:tcW w:w="1244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</w:tr>
      <w:tr w:rsidR="005609C5">
        <w:trPr>
          <w:trHeight w:val="282"/>
        </w:trPr>
        <w:tc>
          <w:tcPr>
            <w:tcW w:w="1947" w:type="dxa"/>
            <w:tcBorders>
              <w:top w:val="nil"/>
            </w:tcBorders>
          </w:tcPr>
          <w:p w:rsidR="005609C5" w:rsidRDefault="005609C5">
            <w:pPr>
              <w:pStyle w:val="TableParagraph"/>
              <w:rPr>
                <w:sz w:val="20"/>
              </w:rPr>
            </w:pPr>
          </w:p>
        </w:tc>
        <w:tc>
          <w:tcPr>
            <w:tcW w:w="453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tcBorders>
              <w:top w:val="nil"/>
            </w:tcBorders>
          </w:tcPr>
          <w:p w:rsidR="005609C5" w:rsidRDefault="005609C5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</w:tcBorders>
          </w:tcPr>
          <w:p w:rsidR="005609C5" w:rsidRDefault="003D4CFD">
            <w:pPr>
              <w:pStyle w:val="TableParagraph"/>
              <w:spacing w:line="262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статистической</w:t>
            </w:r>
          </w:p>
        </w:tc>
        <w:tc>
          <w:tcPr>
            <w:tcW w:w="1244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</w:tr>
    </w:tbl>
    <w:p w:rsidR="005609C5" w:rsidRDefault="005609C5">
      <w:pPr>
        <w:rPr>
          <w:sz w:val="2"/>
          <w:szCs w:val="2"/>
        </w:rPr>
        <w:sectPr w:rsidR="005609C5">
          <w:pgSz w:w="11910" w:h="16840"/>
          <w:pgMar w:top="1020" w:right="850" w:bottom="1220" w:left="566" w:header="0" w:footer="1031" w:gutter="0"/>
          <w:cols w:space="720"/>
        </w:sect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5"/>
        <w:gridCol w:w="456"/>
        <w:gridCol w:w="2118"/>
        <w:gridCol w:w="1265"/>
        <w:gridCol w:w="1030"/>
        <w:gridCol w:w="1634"/>
        <w:gridCol w:w="315"/>
        <w:gridCol w:w="1248"/>
      </w:tblGrid>
      <w:tr w:rsidR="005609C5">
        <w:trPr>
          <w:trHeight w:val="254"/>
        </w:trPr>
        <w:tc>
          <w:tcPr>
            <w:tcW w:w="1945" w:type="dxa"/>
            <w:vMerge w:val="restart"/>
          </w:tcPr>
          <w:p w:rsidR="005609C5" w:rsidRDefault="005609C5">
            <w:pPr>
              <w:pStyle w:val="TableParagraph"/>
              <w:rPr>
                <w:sz w:val="24"/>
              </w:rPr>
            </w:pPr>
          </w:p>
        </w:tc>
        <w:tc>
          <w:tcPr>
            <w:tcW w:w="456" w:type="dxa"/>
            <w:vMerge w:val="restart"/>
          </w:tcPr>
          <w:p w:rsidR="005609C5" w:rsidRDefault="005609C5">
            <w:pPr>
              <w:pStyle w:val="TableParagraph"/>
              <w:rPr>
                <w:sz w:val="24"/>
              </w:rPr>
            </w:pPr>
          </w:p>
        </w:tc>
        <w:tc>
          <w:tcPr>
            <w:tcW w:w="2118" w:type="dxa"/>
            <w:vMerge w:val="restart"/>
          </w:tcPr>
          <w:p w:rsidR="005609C5" w:rsidRDefault="005609C5">
            <w:pPr>
              <w:pStyle w:val="TableParagraph"/>
              <w:rPr>
                <w:sz w:val="24"/>
              </w:rPr>
            </w:pPr>
          </w:p>
        </w:tc>
        <w:tc>
          <w:tcPr>
            <w:tcW w:w="1265" w:type="dxa"/>
            <w:vMerge w:val="restart"/>
          </w:tcPr>
          <w:p w:rsidR="005609C5" w:rsidRDefault="005609C5">
            <w:pPr>
              <w:pStyle w:val="TableParagraph"/>
              <w:rPr>
                <w:sz w:val="24"/>
              </w:rPr>
            </w:pPr>
          </w:p>
        </w:tc>
        <w:tc>
          <w:tcPr>
            <w:tcW w:w="1030" w:type="dxa"/>
            <w:vMerge w:val="restart"/>
          </w:tcPr>
          <w:p w:rsidR="005609C5" w:rsidRDefault="005609C5">
            <w:pPr>
              <w:pStyle w:val="TableParagraph"/>
              <w:rPr>
                <w:sz w:val="24"/>
              </w:rPr>
            </w:pPr>
          </w:p>
        </w:tc>
        <w:tc>
          <w:tcPr>
            <w:tcW w:w="1634" w:type="dxa"/>
            <w:tcBorders>
              <w:bottom w:val="nil"/>
              <w:right w:val="nil"/>
            </w:tcBorders>
          </w:tcPr>
          <w:p w:rsidR="005609C5" w:rsidRDefault="003D4CFD">
            <w:pPr>
              <w:pStyle w:val="TableParagraph"/>
              <w:spacing w:line="235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информации,</w:t>
            </w:r>
          </w:p>
        </w:tc>
        <w:tc>
          <w:tcPr>
            <w:tcW w:w="315" w:type="dxa"/>
            <w:tcBorders>
              <w:left w:val="nil"/>
              <w:bottom w:val="nil"/>
            </w:tcBorders>
          </w:tcPr>
          <w:p w:rsidR="005609C5" w:rsidRDefault="005609C5">
            <w:pPr>
              <w:pStyle w:val="TableParagraph"/>
              <w:rPr>
                <w:sz w:val="18"/>
              </w:rPr>
            </w:pPr>
          </w:p>
        </w:tc>
        <w:tc>
          <w:tcPr>
            <w:tcW w:w="1248" w:type="dxa"/>
            <w:vMerge w:val="restart"/>
          </w:tcPr>
          <w:p w:rsidR="005609C5" w:rsidRDefault="005609C5">
            <w:pPr>
              <w:pStyle w:val="TableParagraph"/>
              <w:rPr>
                <w:sz w:val="24"/>
              </w:rPr>
            </w:pPr>
          </w:p>
        </w:tc>
      </w:tr>
      <w:tr w:rsidR="005609C5">
        <w:trPr>
          <w:trHeight w:val="265"/>
        </w:trPr>
        <w:tc>
          <w:tcPr>
            <w:tcW w:w="1945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tcBorders>
              <w:top w:val="nil"/>
              <w:bottom w:val="nil"/>
              <w:right w:val="nil"/>
            </w:tcBorders>
          </w:tcPr>
          <w:p w:rsidR="005609C5" w:rsidRDefault="003D4CFD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ведение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</w:tcBorders>
          </w:tcPr>
          <w:p w:rsidR="005609C5" w:rsidRDefault="005609C5">
            <w:pPr>
              <w:pStyle w:val="TableParagraph"/>
              <w:rPr>
                <w:sz w:val="18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</w:tr>
      <w:tr w:rsidR="005609C5">
        <w:trPr>
          <w:trHeight w:val="263"/>
        </w:trPr>
        <w:tc>
          <w:tcPr>
            <w:tcW w:w="1945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tcBorders>
              <w:top w:val="nil"/>
              <w:bottom w:val="nil"/>
              <w:right w:val="nil"/>
            </w:tcBorders>
          </w:tcPr>
          <w:p w:rsidR="005609C5" w:rsidRDefault="003D4CFD">
            <w:pPr>
              <w:pStyle w:val="TableParagraph"/>
              <w:spacing w:line="244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медицинской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</w:tcBorders>
          </w:tcPr>
          <w:p w:rsidR="005609C5" w:rsidRDefault="005609C5">
            <w:pPr>
              <w:pStyle w:val="TableParagraph"/>
              <w:rPr>
                <w:sz w:val="18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</w:tr>
      <w:tr w:rsidR="005609C5">
        <w:trPr>
          <w:trHeight w:val="265"/>
        </w:trPr>
        <w:tc>
          <w:tcPr>
            <w:tcW w:w="1945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tcBorders>
              <w:top w:val="nil"/>
              <w:bottom w:val="nil"/>
              <w:right w:val="nil"/>
            </w:tcBorders>
          </w:tcPr>
          <w:p w:rsidR="005609C5" w:rsidRDefault="003D4CFD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документации,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</w:tcBorders>
          </w:tcPr>
          <w:p w:rsidR="005609C5" w:rsidRDefault="005609C5">
            <w:pPr>
              <w:pStyle w:val="TableParagraph"/>
              <w:rPr>
                <w:sz w:val="18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</w:tr>
      <w:tr w:rsidR="005609C5">
        <w:trPr>
          <w:trHeight w:val="266"/>
        </w:trPr>
        <w:tc>
          <w:tcPr>
            <w:tcW w:w="1945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tcBorders>
              <w:top w:val="nil"/>
              <w:bottom w:val="nil"/>
              <w:right w:val="nil"/>
            </w:tcBorders>
          </w:tcPr>
          <w:p w:rsidR="005609C5" w:rsidRDefault="003D4CFD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</w:tcBorders>
          </w:tcPr>
          <w:p w:rsidR="005609C5" w:rsidRDefault="005609C5">
            <w:pPr>
              <w:pStyle w:val="TableParagraph"/>
              <w:rPr>
                <w:sz w:val="18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</w:tr>
      <w:tr w:rsidR="005609C5">
        <w:trPr>
          <w:trHeight w:val="266"/>
        </w:trPr>
        <w:tc>
          <w:tcPr>
            <w:tcW w:w="1945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tcBorders>
              <w:top w:val="nil"/>
              <w:bottom w:val="nil"/>
              <w:right w:val="nil"/>
            </w:tcBorders>
          </w:tcPr>
          <w:p w:rsidR="005609C5" w:rsidRDefault="003D4CFD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</w:tcBorders>
          </w:tcPr>
          <w:p w:rsidR="005609C5" w:rsidRDefault="005609C5">
            <w:pPr>
              <w:pStyle w:val="TableParagraph"/>
              <w:rPr>
                <w:sz w:val="18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</w:tr>
      <w:tr w:rsidR="005609C5">
        <w:trPr>
          <w:trHeight w:val="265"/>
        </w:trPr>
        <w:tc>
          <w:tcPr>
            <w:tcW w:w="1945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tcBorders>
              <w:top w:val="nil"/>
              <w:bottom w:val="nil"/>
              <w:right w:val="nil"/>
            </w:tcBorders>
          </w:tcPr>
          <w:p w:rsidR="005609C5" w:rsidRDefault="003D4CFD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находящегося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</w:tcBorders>
          </w:tcPr>
          <w:p w:rsidR="005609C5" w:rsidRDefault="003D4CFD">
            <w:pPr>
              <w:pStyle w:val="TableParagraph"/>
              <w:spacing w:line="246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248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</w:tr>
      <w:tr w:rsidR="005609C5">
        <w:trPr>
          <w:trHeight w:val="263"/>
        </w:trPr>
        <w:tc>
          <w:tcPr>
            <w:tcW w:w="1945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tcBorders>
              <w:top w:val="nil"/>
              <w:bottom w:val="nil"/>
              <w:right w:val="nil"/>
            </w:tcBorders>
          </w:tcPr>
          <w:p w:rsidR="005609C5" w:rsidRDefault="003D4CFD">
            <w:pPr>
              <w:pStyle w:val="TableParagraph"/>
              <w:spacing w:line="244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распоряжении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</w:tcBorders>
          </w:tcPr>
          <w:p w:rsidR="005609C5" w:rsidRDefault="005609C5">
            <w:pPr>
              <w:pStyle w:val="TableParagraph"/>
              <w:rPr>
                <w:sz w:val="18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</w:tr>
      <w:tr w:rsidR="005609C5">
        <w:trPr>
          <w:trHeight w:val="270"/>
        </w:trPr>
        <w:tc>
          <w:tcPr>
            <w:tcW w:w="1945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tcBorders>
              <w:top w:val="nil"/>
              <w:bottom w:val="nil"/>
              <w:right w:val="nil"/>
            </w:tcBorders>
          </w:tcPr>
          <w:p w:rsidR="005609C5" w:rsidRDefault="003D4CFD">
            <w:pPr>
              <w:pStyle w:val="TableParagraph"/>
              <w:spacing w:line="251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медицинского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</w:tcBorders>
          </w:tcPr>
          <w:p w:rsidR="005609C5" w:rsidRDefault="005609C5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</w:tr>
      <w:tr w:rsidR="005609C5">
        <w:trPr>
          <w:trHeight w:val="286"/>
        </w:trPr>
        <w:tc>
          <w:tcPr>
            <w:tcW w:w="1945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tcBorders>
              <w:top w:val="nil"/>
              <w:right w:val="nil"/>
            </w:tcBorders>
          </w:tcPr>
          <w:p w:rsidR="005609C5" w:rsidRDefault="003D4CFD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персонала</w:t>
            </w:r>
          </w:p>
        </w:tc>
        <w:tc>
          <w:tcPr>
            <w:tcW w:w="315" w:type="dxa"/>
            <w:tcBorders>
              <w:top w:val="nil"/>
              <w:left w:val="nil"/>
            </w:tcBorders>
          </w:tcPr>
          <w:p w:rsidR="005609C5" w:rsidRDefault="005609C5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</w:tr>
      <w:tr w:rsidR="005609C5">
        <w:trPr>
          <w:trHeight w:val="252"/>
        </w:trPr>
        <w:tc>
          <w:tcPr>
            <w:tcW w:w="1945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 w:val="restart"/>
          </w:tcPr>
          <w:p w:rsidR="005609C5" w:rsidRDefault="003D4CFD">
            <w:pPr>
              <w:pStyle w:val="TableParagraph"/>
              <w:spacing w:line="253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A/06.8</w:t>
            </w:r>
          </w:p>
        </w:tc>
        <w:tc>
          <w:tcPr>
            <w:tcW w:w="1634" w:type="dxa"/>
            <w:tcBorders>
              <w:bottom w:val="nil"/>
              <w:right w:val="nil"/>
            </w:tcBorders>
          </w:tcPr>
          <w:p w:rsidR="005609C5" w:rsidRDefault="003D4CFD">
            <w:pPr>
              <w:pStyle w:val="TableParagraph"/>
              <w:spacing w:line="232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Оказание</w:t>
            </w:r>
          </w:p>
        </w:tc>
        <w:tc>
          <w:tcPr>
            <w:tcW w:w="315" w:type="dxa"/>
            <w:tcBorders>
              <w:left w:val="nil"/>
              <w:bottom w:val="nil"/>
            </w:tcBorders>
          </w:tcPr>
          <w:p w:rsidR="005609C5" w:rsidRDefault="005609C5">
            <w:pPr>
              <w:pStyle w:val="TableParagraph"/>
              <w:rPr>
                <w:sz w:val="18"/>
              </w:rPr>
            </w:pPr>
          </w:p>
        </w:tc>
        <w:tc>
          <w:tcPr>
            <w:tcW w:w="1248" w:type="dxa"/>
            <w:vMerge w:val="restart"/>
          </w:tcPr>
          <w:p w:rsidR="005609C5" w:rsidRDefault="003D4CF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5609C5">
        <w:trPr>
          <w:trHeight w:val="263"/>
        </w:trPr>
        <w:tc>
          <w:tcPr>
            <w:tcW w:w="1945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tcBorders>
              <w:top w:val="nil"/>
              <w:bottom w:val="nil"/>
              <w:right w:val="nil"/>
            </w:tcBorders>
          </w:tcPr>
          <w:p w:rsidR="005609C5" w:rsidRDefault="003D4CFD">
            <w:pPr>
              <w:pStyle w:val="TableParagraph"/>
              <w:spacing w:line="244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медицинской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</w:tcBorders>
          </w:tcPr>
          <w:p w:rsidR="005609C5" w:rsidRDefault="005609C5">
            <w:pPr>
              <w:pStyle w:val="TableParagraph"/>
              <w:rPr>
                <w:sz w:val="18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</w:tr>
      <w:tr w:rsidR="005609C5">
        <w:trPr>
          <w:trHeight w:val="266"/>
        </w:trPr>
        <w:tc>
          <w:tcPr>
            <w:tcW w:w="1945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tcBorders>
              <w:top w:val="nil"/>
              <w:bottom w:val="nil"/>
              <w:right w:val="nil"/>
            </w:tcBorders>
          </w:tcPr>
          <w:p w:rsidR="005609C5" w:rsidRDefault="003D4CFD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помощи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</w:tcBorders>
          </w:tcPr>
          <w:p w:rsidR="005609C5" w:rsidRDefault="005609C5">
            <w:pPr>
              <w:pStyle w:val="TableParagraph"/>
              <w:rPr>
                <w:sz w:val="18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</w:tr>
      <w:tr w:rsidR="005609C5">
        <w:trPr>
          <w:trHeight w:val="265"/>
        </w:trPr>
        <w:tc>
          <w:tcPr>
            <w:tcW w:w="1945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tcBorders>
              <w:top w:val="nil"/>
              <w:bottom w:val="nil"/>
              <w:right w:val="nil"/>
            </w:tcBorders>
          </w:tcPr>
          <w:p w:rsidR="005609C5" w:rsidRDefault="003D4CFD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пациентам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</w:tcBorders>
          </w:tcPr>
          <w:p w:rsidR="005609C5" w:rsidRDefault="003D4CFD">
            <w:pPr>
              <w:pStyle w:val="TableParagraph"/>
              <w:spacing w:line="246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248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</w:tr>
      <w:tr w:rsidR="005609C5">
        <w:trPr>
          <w:trHeight w:val="268"/>
        </w:trPr>
        <w:tc>
          <w:tcPr>
            <w:tcW w:w="1945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tcBorders>
              <w:top w:val="nil"/>
              <w:bottom w:val="nil"/>
              <w:right w:val="nil"/>
            </w:tcBorders>
          </w:tcPr>
          <w:p w:rsidR="005609C5" w:rsidRDefault="003D4CFD">
            <w:pPr>
              <w:pStyle w:val="TableParagraph"/>
              <w:spacing w:line="248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экстренной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</w:tcBorders>
          </w:tcPr>
          <w:p w:rsidR="005609C5" w:rsidRDefault="005609C5">
            <w:pPr>
              <w:pStyle w:val="TableParagraph"/>
              <w:rPr>
                <w:sz w:val="18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</w:tr>
      <w:tr w:rsidR="005609C5">
        <w:trPr>
          <w:trHeight w:val="284"/>
        </w:trPr>
        <w:tc>
          <w:tcPr>
            <w:tcW w:w="1945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tcBorders>
              <w:top w:val="nil"/>
              <w:right w:val="nil"/>
            </w:tcBorders>
          </w:tcPr>
          <w:p w:rsidR="005609C5" w:rsidRDefault="003D4CFD">
            <w:pPr>
              <w:pStyle w:val="TableParagraph"/>
              <w:spacing w:line="265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форме</w:t>
            </w:r>
          </w:p>
        </w:tc>
        <w:tc>
          <w:tcPr>
            <w:tcW w:w="315" w:type="dxa"/>
            <w:tcBorders>
              <w:top w:val="nil"/>
              <w:left w:val="nil"/>
            </w:tcBorders>
          </w:tcPr>
          <w:p w:rsidR="005609C5" w:rsidRDefault="005609C5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</w:tr>
    </w:tbl>
    <w:p w:rsidR="005609C5" w:rsidRDefault="005609C5">
      <w:pPr>
        <w:pStyle w:val="a3"/>
        <w:ind w:left="0"/>
        <w:rPr>
          <w:b/>
        </w:rPr>
      </w:pPr>
    </w:p>
    <w:p w:rsidR="005609C5" w:rsidRDefault="005609C5">
      <w:pPr>
        <w:pStyle w:val="a3"/>
        <w:spacing w:before="22"/>
        <w:ind w:left="0"/>
        <w:rPr>
          <w:b/>
        </w:rPr>
      </w:pPr>
    </w:p>
    <w:p w:rsidR="005609C5" w:rsidRDefault="003D4CFD">
      <w:pPr>
        <w:spacing w:before="1"/>
        <w:ind w:left="932" w:right="124" w:hanging="360"/>
        <w:jc w:val="both"/>
        <w:rPr>
          <w:b/>
          <w:sz w:val="24"/>
        </w:rPr>
      </w:pPr>
      <w:bookmarkStart w:id="20" w:name="3.6._Перечень_основных_задач_профессиона"/>
      <w:bookmarkEnd w:id="20"/>
      <w:r>
        <w:rPr>
          <w:b/>
          <w:sz w:val="24"/>
        </w:rPr>
        <w:t>3.6.Перечень основных задач профессиональной деятельности выпускников Сопоставление задач профессиональной деятельности, категорий компетенций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ФГОС и трудовых функций профессионального стандарта (ПС)</w:t>
      </w:r>
    </w:p>
    <w:p w:rsidR="005609C5" w:rsidRDefault="005609C5">
      <w:pPr>
        <w:pStyle w:val="a3"/>
        <w:spacing w:before="49"/>
        <w:ind w:left="0"/>
        <w:rPr>
          <w:b/>
          <w:sz w:val="20"/>
        </w:r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5"/>
        <w:gridCol w:w="2219"/>
        <w:gridCol w:w="2773"/>
        <w:gridCol w:w="2756"/>
      </w:tblGrid>
      <w:tr w:rsidR="005609C5">
        <w:trPr>
          <w:trHeight w:val="1382"/>
        </w:trPr>
        <w:tc>
          <w:tcPr>
            <w:tcW w:w="2255" w:type="dxa"/>
          </w:tcPr>
          <w:p w:rsidR="005609C5" w:rsidRDefault="003D4CFD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Область профессиональной </w:t>
            </w:r>
            <w:r>
              <w:rPr>
                <w:sz w:val="24"/>
              </w:rPr>
              <w:t xml:space="preserve">деятельности (по </w:t>
            </w:r>
            <w:r>
              <w:rPr>
                <w:spacing w:val="-2"/>
                <w:sz w:val="24"/>
              </w:rPr>
              <w:t>Реестру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Минтр</w:t>
            </w:r>
            <w:r>
              <w:rPr>
                <w:spacing w:val="-2"/>
                <w:sz w:val="24"/>
              </w:rPr>
              <w:t>уда)</w:t>
            </w:r>
          </w:p>
        </w:tc>
        <w:tc>
          <w:tcPr>
            <w:tcW w:w="2219" w:type="dxa"/>
          </w:tcPr>
          <w:p w:rsidR="005609C5" w:rsidRDefault="003D4CFD">
            <w:pPr>
              <w:pStyle w:val="TableParagraph"/>
              <w:ind w:left="107" w:right="104"/>
              <w:rPr>
                <w:sz w:val="24"/>
              </w:rPr>
            </w:pPr>
            <w:r>
              <w:rPr>
                <w:sz w:val="24"/>
              </w:rPr>
              <w:t>Типы задач профессионально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773" w:type="dxa"/>
          </w:tcPr>
          <w:p w:rsidR="005609C5" w:rsidRDefault="003D4CFD">
            <w:pPr>
              <w:pStyle w:val="TableParagraph"/>
              <w:ind w:left="102" w:right="87"/>
              <w:rPr>
                <w:sz w:val="24"/>
              </w:rPr>
            </w:pPr>
            <w:r>
              <w:rPr>
                <w:spacing w:val="-2"/>
                <w:sz w:val="24"/>
              </w:rPr>
              <w:t>Задачи профессиональной деятельности</w:t>
            </w:r>
          </w:p>
        </w:tc>
        <w:tc>
          <w:tcPr>
            <w:tcW w:w="2756" w:type="dxa"/>
          </w:tcPr>
          <w:p w:rsidR="005609C5" w:rsidRDefault="003D4CFD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Объекты профессиональной деятельности</w:t>
            </w:r>
          </w:p>
        </w:tc>
      </w:tr>
      <w:tr w:rsidR="005609C5">
        <w:trPr>
          <w:trHeight w:val="259"/>
        </w:trPr>
        <w:tc>
          <w:tcPr>
            <w:tcW w:w="2255" w:type="dxa"/>
            <w:tcBorders>
              <w:bottom w:val="nil"/>
            </w:tcBorders>
          </w:tcPr>
          <w:p w:rsidR="005609C5" w:rsidRDefault="003D4CFD">
            <w:pPr>
              <w:pStyle w:val="TableParagraph"/>
              <w:spacing w:line="239" w:lineRule="exact"/>
              <w:ind w:left="110"/>
              <w:rPr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19" w:type="dxa"/>
            <w:vMerge w:val="restart"/>
          </w:tcPr>
          <w:p w:rsidR="005609C5" w:rsidRDefault="003D4CF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Педагогический</w:t>
            </w:r>
          </w:p>
        </w:tc>
        <w:tc>
          <w:tcPr>
            <w:tcW w:w="2773" w:type="dxa"/>
            <w:tcBorders>
              <w:bottom w:val="nil"/>
            </w:tcBorders>
          </w:tcPr>
          <w:p w:rsidR="005609C5" w:rsidRDefault="003D4CFD">
            <w:pPr>
              <w:pStyle w:val="TableParagraph"/>
              <w:spacing w:line="239" w:lineRule="exact"/>
              <w:ind w:left="102"/>
              <w:rPr>
                <w:sz w:val="24"/>
              </w:rPr>
            </w:pPr>
            <w:r>
              <w:rPr>
                <w:sz w:val="24"/>
              </w:rPr>
              <w:t>Преподавание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2756" w:type="dxa"/>
            <w:tcBorders>
              <w:bottom w:val="nil"/>
            </w:tcBorders>
          </w:tcPr>
          <w:p w:rsidR="005609C5" w:rsidRDefault="003D4CFD">
            <w:pPr>
              <w:pStyle w:val="TableParagraph"/>
              <w:spacing w:line="239" w:lineRule="exact"/>
              <w:ind w:left="114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5"/>
                <w:sz w:val="24"/>
              </w:rPr>
              <w:t xml:space="preserve"> по</w:t>
            </w:r>
          </w:p>
        </w:tc>
      </w:tr>
      <w:tr w:rsidR="005609C5">
        <w:trPr>
          <w:trHeight w:val="266"/>
        </w:trPr>
        <w:tc>
          <w:tcPr>
            <w:tcW w:w="2255" w:type="dxa"/>
            <w:tcBorders>
              <w:top w:val="nil"/>
              <w:bottom w:val="nil"/>
            </w:tcBorders>
          </w:tcPr>
          <w:p w:rsidR="005609C5" w:rsidRDefault="003D4CF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наука</w:t>
            </w:r>
          </w:p>
        </w:tc>
        <w:tc>
          <w:tcPr>
            <w:tcW w:w="2219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2773" w:type="dxa"/>
            <w:tcBorders>
              <w:top w:val="nil"/>
              <w:bottom w:val="nil"/>
            </w:tcBorders>
          </w:tcPr>
          <w:p w:rsidR="005609C5" w:rsidRDefault="003D4CFD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программам</w:t>
            </w:r>
          </w:p>
        </w:tc>
        <w:tc>
          <w:tcPr>
            <w:tcW w:w="2756" w:type="dxa"/>
            <w:tcBorders>
              <w:top w:val="nil"/>
              <w:bottom w:val="nil"/>
            </w:tcBorders>
          </w:tcPr>
          <w:p w:rsidR="005609C5" w:rsidRDefault="003D4CFD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программам</w:t>
            </w:r>
          </w:p>
        </w:tc>
      </w:tr>
      <w:tr w:rsidR="005609C5">
        <w:trPr>
          <w:trHeight w:val="266"/>
        </w:trPr>
        <w:tc>
          <w:tcPr>
            <w:tcW w:w="2255" w:type="dxa"/>
            <w:tcBorders>
              <w:top w:val="nil"/>
              <w:bottom w:val="nil"/>
            </w:tcBorders>
          </w:tcPr>
          <w:p w:rsidR="005609C5" w:rsidRDefault="005609C5">
            <w:pPr>
              <w:pStyle w:val="TableParagraph"/>
              <w:rPr>
                <w:sz w:val="18"/>
              </w:rPr>
            </w:pPr>
          </w:p>
        </w:tc>
        <w:tc>
          <w:tcPr>
            <w:tcW w:w="2219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2773" w:type="dxa"/>
            <w:tcBorders>
              <w:top w:val="nil"/>
              <w:bottom w:val="nil"/>
            </w:tcBorders>
          </w:tcPr>
          <w:p w:rsidR="005609C5" w:rsidRDefault="003D4CFD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</w:t>
            </w:r>
          </w:p>
        </w:tc>
        <w:tc>
          <w:tcPr>
            <w:tcW w:w="2756" w:type="dxa"/>
            <w:tcBorders>
              <w:top w:val="nil"/>
              <w:bottom w:val="nil"/>
            </w:tcBorders>
          </w:tcPr>
          <w:p w:rsidR="005609C5" w:rsidRDefault="003D4CFD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</w:t>
            </w:r>
          </w:p>
        </w:tc>
      </w:tr>
      <w:tr w:rsidR="005609C5">
        <w:trPr>
          <w:trHeight w:val="266"/>
        </w:trPr>
        <w:tc>
          <w:tcPr>
            <w:tcW w:w="2255" w:type="dxa"/>
            <w:tcBorders>
              <w:top w:val="nil"/>
              <w:bottom w:val="nil"/>
            </w:tcBorders>
          </w:tcPr>
          <w:p w:rsidR="005609C5" w:rsidRDefault="005609C5">
            <w:pPr>
              <w:pStyle w:val="TableParagraph"/>
              <w:rPr>
                <w:sz w:val="18"/>
              </w:rPr>
            </w:pPr>
          </w:p>
        </w:tc>
        <w:tc>
          <w:tcPr>
            <w:tcW w:w="2219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2773" w:type="dxa"/>
            <w:tcBorders>
              <w:top w:val="nil"/>
              <w:bottom w:val="nil"/>
            </w:tcBorders>
          </w:tcPr>
          <w:p w:rsidR="005609C5" w:rsidRDefault="003D4CFD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>обучения,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среднего</w:t>
            </w:r>
          </w:p>
        </w:tc>
        <w:tc>
          <w:tcPr>
            <w:tcW w:w="2756" w:type="dxa"/>
            <w:tcBorders>
              <w:top w:val="nil"/>
              <w:bottom w:val="nil"/>
            </w:tcBorders>
          </w:tcPr>
          <w:p w:rsidR="005609C5" w:rsidRDefault="003D4CFD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обучения,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среднего</w:t>
            </w:r>
          </w:p>
        </w:tc>
      </w:tr>
      <w:tr w:rsidR="005609C5">
        <w:trPr>
          <w:trHeight w:val="263"/>
        </w:trPr>
        <w:tc>
          <w:tcPr>
            <w:tcW w:w="2255" w:type="dxa"/>
            <w:tcBorders>
              <w:top w:val="nil"/>
              <w:bottom w:val="nil"/>
            </w:tcBorders>
          </w:tcPr>
          <w:p w:rsidR="005609C5" w:rsidRDefault="005609C5">
            <w:pPr>
              <w:pStyle w:val="TableParagraph"/>
              <w:rPr>
                <w:sz w:val="18"/>
              </w:rPr>
            </w:pPr>
          </w:p>
        </w:tc>
        <w:tc>
          <w:tcPr>
            <w:tcW w:w="2219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2773" w:type="dxa"/>
            <w:tcBorders>
              <w:top w:val="nil"/>
              <w:bottom w:val="nil"/>
            </w:tcBorders>
          </w:tcPr>
          <w:p w:rsidR="005609C5" w:rsidRDefault="003D4CFD">
            <w:pPr>
              <w:pStyle w:val="TableParagraph"/>
              <w:spacing w:line="244" w:lineRule="exact"/>
              <w:ind w:left="102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756" w:type="dxa"/>
            <w:tcBorders>
              <w:top w:val="nil"/>
              <w:bottom w:val="nil"/>
            </w:tcBorders>
          </w:tcPr>
          <w:p w:rsidR="005609C5" w:rsidRDefault="003D4CFD">
            <w:pPr>
              <w:pStyle w:val="TableParagraph"/>
              <w:spacing w:line="244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5609C5">
        <w:trPr>
          <w:trHeight w:val="266"/>
        </w:trPr>
        <w:tc>
          <w:tcPr>
            <w:tcW w:w="2255" w:type="dxa"/>
            <w:tcBorders>
              <w:top w:val="nil"/>
              <w:bottom w:val="nil"/>
            </w:tcBorders>
          </w:tcPr>
          <w:p w:rsidR="005609C5" w:rsidRDefault="005609C5">
            <w:pPr>
              <w:pStyle w:val="TableParagraph"/>
              <w:rPr>
                <w:sz w:val="18"/>
              </w:rPr>
            </w:pPr>
          </w:p>
        </w:tc>
        <w:tc>
          <w:tcPr>
            <w:tcW w:w="2219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2773" w:type="dxa"/>
            <w:tcBorders>
              <w:top w:val="nil"/>
              <w:bottom w:val="nil"/>
            </w:tcBorders>
          </w:tcPr>
          <w:p w:rsidR="005609C5" w:rsidRDefault="003D4CFD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>высшего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образования,</w:t>
            </w:r>
          </w:p>
        </w:tc>
        <w:tc>
          <w:tcPr>
            <w:tcW w:w="2756" w:type="dxa"/>
            <w:tcBorders>
              <w:top w:val="nil"/>
              <w:bottom w:val="nil"/>
            </w:tcBorders>
          </w:tcPr>
          <w:p w:rsidR="005609C5" w:rsidRDefault="003D4CFD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высшего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образования,</w:t>
            </w:r>
          </w:p>
        </w:tc>
      </w:tr>
      <w:tr w:rsidR="005609C5">
        <w:trPr>
          <w:trHeight w:val="266"/>
        </w:trPr>
        <w:tc>
          <w:tcPr>
            <w:tcW w:w="2255" w:type="dxa"/>
            <w:tcBorders>
              <w:top w:val="nil"/>
              <w:bottom w:val="nil"/>
            </w:tcBorders>
          </w:tcPr>
          <w:p w:rsidR="005609C5" w:rsidRDefault="005609C5">
            <w:pPr>
              <w:pStyle w:val="TableParagraph"/>
              <w:rPr>
                <w:sz w:val="18"/>
              </w:rPr>
            </w:pPr>
          </w:p>
        </w:tc>
        <w:tc>
          <w:tcPr>
            <w:tcW w:w="2219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2773" w:type="dxa"/>
            <w:tcBorders>
              <w:top w:val="nil"/>
              <w:bottom w:val="nil"/>
            </w:tcBorders>
          </w:tcPr>
          <w:p w:rsidR="005609C5" w:rsidRDefault="003D4CFD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дополнительного</w:t>
            </w:r>
          </w:p>
        </w:tc>
        <w:tc>
          <w:tcPr>
            <w:tcW w:w="2756" w:type="dxa"/>
            <w:tcBorders>
              <w:top w:val="nil"/>
              <w:bottom w:val="nil"/>
            </w:tcBorders>
          </w:tcPr>
          <w:p w:rsidR="005609C5" w:rsidRDefault="003D4CFD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5"/>
                <w:sz w:val="24"/>
              </w:rPr>
              <w:t xml:space="preserve"> по</w:t>
            </w:r>
          </w:p>
        </w:tc>
      </w:tr>
      <w:tr w:rsidR="005609C5">
        <w:trPr>
          <w:trHeight w:val="266"/>
        </w:trPr>
        <w:tc>
          <w:tcPr>
            <w:tcW w:w="2255" w:type="dxa"/>
            <w:tcBorders>
              <w:top w:val="nil"/>
              <w:bottom w:val="nil"/>
            </w:tcBorders>
          </w:tcPr>
          <w:p w:rsidR="005609C5" w:rsidRDefault="005609C5">
            <w:pPr>
              <w:pStyle w:val="TableParagraph"/>
              <w:rPr>
                <w:sz w:val="18"/>
              </w:rPr>
            </w:pPr>
          </w:p>
        </w:tc>
        <w:tc>
          <w:tcPr>
            <w:tcW w:w="2219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2773" w:type="dxa"/>
            <w:tcBorders>
              <w:top w:val="nil"/>
              <w:bottom w:val="nil"/>
            </w:tcBorders>
          </w:tcPr>
          <w:p w:rsidR="005609C5" w:rsidRDefault="003D4CFD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</w:t>
            </w:r>
          </w:p>
        </w:tc>
        <w:tc>
          <w:tcPr>
            <w:tcW w:w="2756" w:type="dxa"/>
            <w:tcBorders>
              <w:top w:val="nil"/>
              <w:bottom w:val="nil"/>
            </w:tcBorders>
          </w:tcPr>
          <w:p w:rsidR="005609C5" w:rsidRDefault="003D4CFD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дополнительным</w:t>
            </w:r>
          </w:p>
        </w:tc>
      </w:tr>
      <w:tr w:rsidR="005609C5">
        <w:trPr>
          <w:trHeight w:val="266"/>
        </w:trPr>
        <w:tc>
          <w:tcPr>
            <w:tcW w:w="2255" w:type="dxa"/>
            <w:tcBorders>
              <w:top w:val="nil"/>
              <w:bottom w:val="nil"/>
            </w:tcBorders>
          </w:tcPr>
          <w:p w:rsidR="005609C5" w:rsidRDefault="005609C5">
            <w:pPr>
              <w:pStyle w:val="TableParagraph"/>
              <w:rPr>
                <w:sz w:val="18"/>
              </w:rPr>
            </w:pPr>
          </w:p>
        </w:tc>
        <w:tc>
          <w:tcPr>
            <w:tcW w:w="2219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2773" w:type="dxa"/>
            <w:tcBorders>
              <w:top w:val="nil"/>
              <w:bottom w:val="nil"/>
            </w:tcBorders>
          </w:tcPr>
          <w:p w:rsidR="005609C5" w:rsidRDefault="003D4CFD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2756" w:type="dxa"/>
            <w:tcBorders>
              <w:top w:val="nil"/>
              <w:bottom w:val="nil"/>
            </w:tcBorders>
          </w:tcPr>
          <w:p w:rsidR="005609C5" w:rsidRDefault="003D4CFD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профессиональным</w:t>
            </w:r>
          </w:p>
        </w:tc>
      </w:tr>
      <w:tr w:rsidR="005609C5">
        <w:trPr>
          <w:trHeight w:val="284"/>
        </w:trPr>
        <w:tc>
          <w:tcPr>
            <w:tcW w:w="2255" w:type="dxa"/>
            <w:tcBorders>
              <w:top w:val="nil"/>
              <w:bottom w:val="nil"/>
            </w:tcBorders>
          </w:tcPr>
          <w:p w:rsidR="005609C5" w:rsidRDefault="005609C5">
            <w:pPr>
              <w:pStyle w:val="TableParagraph"/>
              <w:rPr>
                <w:sz w:val="20"/>
              </w:rPr>
            </w:pPr>
          </w:p>
        </w:tc>
        <w:tc>
          <w:tcPr>
            <w:tcW w:w="2219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2773" w:type="dxa"/>
            <w:tcBorders>
              <w:top w:val="nil"/>
            </w:tcBorders>
          </w:tcPr>
          <w:p w:rsidR="005609C5" w:rsidRDefault="005609C5">
            <w:pPr>
              <w:pStyle w:val="TableParagraph"/>
              <w:rPr>
                <w:sz w:val="20"/>
              </w:rPr>
            </w:pPr>
          </w:p>
        </w:tc>
        <w:tc>
          <w:tcPr>
            <w:tcW w:w="2756" w:type="dxa"/>
            <w:tcBorders>
              <w:top w:val="nil"/>
            </w:tcBorders>
          </w:tcPr>
          <w:p w:rsidR="005609C5" w:rsidRDefault="003D4CFD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программам</w:t>
            </w:r>
          </w:p>
        </w:tc>
      </w:tr>
      <w:tr w:rsidR="005609C5">
        <w:trPr>
          <w:trHeight w:val="264"/>
        </w:trPr>
        <w:tc>
          <w:tcPr>
            <w:tcW w:w="2255" w:type="dxa"/>
            <w:tcBorders>
              <w:top w:val="nil"/>
              <w:bottom w:val="nil"/>
            </w:tcBorders>
          </w:tcPr>
          <w:p w:rsidR="005609C5" w:rsidRDefault="005609C5">
            <w:pPr>
              <w:pStyle w:val="TableParagraph"/>
              <w:rPr>
                <w:sz w:val="18"/>
              </w:rPr>
            </w:pPr>
          </w:p>
        </w:tc>
        <w:tc>
          <w:tcPr>
            <w:tcW w:w="2219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2773" w:type="dxa"/>
            <w:tcBorders>
              <w:bottom w:val="nil"/>
            </w:tcBorders>
          </w:tcPr>
          <w:p w:rsidR="005609C5" w:rsidRDefault="003D4CFD">
            <w:pPr>
              <w:pStyle w:val="TableParagraph"/>
              <w:spacing w:line="245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Разработка </w:t>
            </w:r>
            <w:r>
              <w:rPr>
                <w:spacing w:val="-2"/>
                <w:sz w:val="24"/>
              </w:rPr>
              <w:t>программ</w:t>
            </w:r>
          </w:p>
        </w:tc>
        <w:tc>
          <w:tcPr>
            <w:tcW w:w="2756" w:type="dxa"/>
            <w:tcBorders>
              <w:bottom w:val="nil"/>
            </w:tcBorders>
          </w:tcPr>
          <w:p w:rsidR="005609C5" w:rsidRDefault="003D4CFD">
            <w:pPr>
              <w:pStyle w:val="TableParagraph"/>
              <w:spacing w:line="245" w:lineRule="exact"/>
              <w:ind w:left="114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Образовательные</w:t>
            </w:r>
          </w:p>
        </w:tc>
      </w:tr>
      <w:tr w:rsidR="005609C5">
        <w:trPr>
          <w:trHeight w:val="265"/>
        </w:trPr>
        <w:tc>
          <w:tcPr>
            <w:tcW w:w="2255" w:type="dxa"/>
            <w:tcBorders>
              <w:top w:val="nil"/>
              <w:bottom w:val="nil"/>
            </w:tcBorders>
          </w:tcPr>
          <w:p w:rsidR="005609C5" w:rsidRDefault="005609C5">
            <w:pPr>
              <w:pStyle w:val="TableParagraph"/>
              <w:rPr>
                <w:sz w:val="18"/>
              </w:rPr>
            </w:pPr>
          </w:p>
        </w:tc>
        <w:tc>
          <w:tcPr>
            <w:tcW w:w="2219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2773" w:type="dxa"/>
            <w:tcBorders>
              <w:top w:val="nil"/>
              <w:bottom w:val="nil"/>
            </w:tcBorders>
          </w:tcPr>
          <w:p w:rsidR="005609C5" w:rsidRDefault="003D4CFD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</w:t>
            </w:r>
          </w:p>
        </w:tc>
        <w:tc>
          <w:tcPr>
            <w:tcW w:w="2756" w:type="dxa"/>
            <w:tcBorders>
              <w:top w:val="nil"/>
              <w:bottom w:val="nil"/>
            </w:tcBorders>
          </w:tcPr>
          <w:p w:rsidR="005609C5" w:rsidRDefault="003D4CFD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системе</w:t>
            </w:r>
          </w:p>
        </w:tc>
      </w:tr>
      <w:tr w:rsidR="005609C5">
        <w:trPr>
          <w:trHeight w:val="265"/>
        </w:trPr>
        <w:tc>
          <w:tcPr>
            <w:tcW w:w="2255" w:type="dxa"/>
            <w:tcBorders>
              <w:top w:val="nil"/>
              <w:bottom w:val="nil"/>
            </w:tcBorders>
          </w:tcPr>
          <w:p w:rsidR="005609C5" w:rsidRDefault="005609C5">
            <w:pPr>
              <w:pStyle w:val="TableParagraph"/>
              <w:rPr>
                <w:sz w:val="18"/>
              </w:rPr>
            </w:pPr>
          </w:p>
        </w:tc>
        <w:tc>
          <w:tcPr>
            <w:tcW w:w="2219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2773" w:type="dxa"/>
            <w:tcBorders>
              <w:top w:val="nil"/>
              <w:bottom w:val="nil"/>
            </w:tcBorders>
          </w:tcPr>
          <w:p w:rsidR="005609C5" w:rsidRDefault="003D4CFD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>обучения,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среднего</w:t>
            </w:r>
          </w:p>
        </w:tc>
        <w:tc>
          <w:tcPr>
            <w:tcW w:w="2756" w:type="dxa"/>
            <w:tcBorders>
              <w:top w:val="nil"/>
              <w:bottom w:val="nil"/>
            </w:tcBorders>
          </w:tcPr>
          <w:p w:rsidR="005609C5" w:rsidRDefault="003D4CFD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</w:t>
            </w:r>
          </w:p>
        </w:tc>
      </w:tr>
      <w:tr w:rsidR="005609C5">
        <w:trPr>
          <w:trHeight w:val="266"/>
        </w:trPr>
        <w:tc>
          <w:tcPr>
            <w:tcW w:w="2255" w:type="dxa"/>
            <w:tcBorders>
              <w:top w:val="nil"/>
              <w:bottom w:val="nil"/>
            </w:tcBorders>
          </w:tcPr>
          <w:p w:rsidR="005609C5" w:rsidRDefault="005609C5">
            <w:pPr>
              <w:pStyle w:val="TableParagraph"/>
              <w:rPr>
                <w:sz w:val="18"/>
              </w:rPr>
            </w:pPr>
          </w:p>
        </w:tc>
        <w:tc>
          <w:tcPr>
            <w:tcW w:w="2219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2773" w:type="dxa"/>
            <w:tcBorders>
              <w:top w:val="nil"/>
              <w:bottom w:val="nil"/>
            </w:tcBorders>
          </w:tcPr>
          <w:p w:rsidR="005609C5" w:rsidRDefault="003D4CFD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756" w:type="dxa"/>
            <w:tcBorders>
              <w:top w:val="nil"/>
              <w:bottom w:val="nil"/>
            </w:tcBorders>
          </w:tcPr>
          <w:p w:rsidR="005609C5" w:rsidRDefault="003D4CFD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обучения,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среднего</w:t>
            </w:r>
          </w:p>
        </w:tc>
      </w:tr>
      <w:tr w:rsidR="005609C5">
        <w:trPr>
          <w:trHeight w:val="263"/>
        </w:trPr>
        <w:tc>
          <w:tcPr>
            <w:tcW w:w="2255" w:type="dxa"/>
            <w:tcBorders>
              <w:top w:val="nil"/>
              <w:bottom w:val="nil"/>
            </w:tcBorders>
          </w:tcPr>
          <w:p w:rsidR="005609C5" w:rsidRDefault="005609C5">
            <w:pPr>
              <w:pStyle w:val="TableParagraph"/>
              <w:rPr>
                <w:sz w:val="18"/>
              </w:rPr>
            </w:pPr>
          </w:p>
        </w:tc>
        <w:tc>
          <w:tcPr>
            <w:tcW w:w="2219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2773" w:type="dxa"/>
            <w:tcBorders>
              <w:top w:val="nil"/>
              <w:bottom w:val="nil"/>
            </w:tcBorders>
          </w:tcPr>
          <w:p w:rsidR="005609C5" w:rsidRDefault="003D4CFD">
            <w:pPr>
              <w:pStyle w:val="TableParagraph"/>
              <w:spacing w:line="244" w:lineRule="exact"/>
              <w:ind w:left="102"/>
              <w:rPr>
                <w:sz w:val="24"/>
              </w:rPr>
            </w:pPr>
            <w:r>
              <w:rPr>
                <w:sz w:val="24"/>
              </w:rPr>
              <w:t>высшего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образования,</w:t>
            </w:r>
          </w:p>
        </w:tc>
        <w:tc>
          <w:tcPr>
            <w:tcW w:w="2756" w:type="dxa"/>
            <w:tcBorders>
              <w:top w:val="nil"/>
              <w:bottom w:val="nil"/>
            </w:tcBorders>
          </w:tcPr>
          <w:p w:rsidR="005609C5" w:rsidRDefault="003D4CFD">
            <w:pPr>
              <w:pStyle w:val="TableParagraph"/>
              <w:spacing w:line="244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5609C5">
        <w:trPr>
          <w:trHeight w:val="265"/>
        </w:trPr>
        <w:tc>
          <w:tcPr>
            <w:tcW w:w="2255" w:type="dxa"/>
            <w:tcBorders>
              <w:top w:val="nil"/>
              <w:bottom w:val="nil"/>
            </w:tcBorders>
          </w:tcPr>
          <w:p w:rsidR="005609C5" w:rsidRDefault="005609C5">
            <w:pPr>
              <w:pStyle w:val="TableParagraph"/>
              <w:rPr>
                <w:sz w:val="18"/>
              </w:rPr>
            </w:pPr>
          </w:p>
        </w:tc>
        <w:tc>
          <w:tcPr>
            <w:tcW w:w="2219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2773" w:type="dxa"/>
            <w:tcBorders>
              <w:top w:val="nil"/>
              <w:bottom w:val="nil"/>
            </w:tcBorders>
          </w:tcPr>
          <w:p w:rsidR="005609C5" w:rsidRDefault="003D4CFD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дополнительного</w:t>
            </w:r>
          </w:p>
        </w:tc>
        <w:tc>
          <w:tcPr>
            <w:tcW w:w="2756" w:type="dxa"/>
            <w:tcBorders>
              <w:top w:val="nil"/>
              <w:bottom w:val="nil"/>
            </w:tcBorders>
          </w:tcPr>
          <w:p w:rsidR="005609C5" w:rsidRDefault="003D4CFD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высшего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образования,</w:t>
            </w:r>
          </w:p>
        </w:tc>
      </w:tr>
      <w:tr w:rsidR="005609C5">
        <w:trPr>
          <w:trHeight w:val="268"/>
        </w:trPr>
        <w:tc>
          <w:tcPr>
            <w:tcW w:w="2255" w:type="dxa"/>
            <w:tcBorders>
              <w:top w:val="nil"/>
              <w:bottom w:val="nil"/>
            </w:tcBorders>
          </w:tcPr>
          <w:p w:rsidR="005609C5" w:rsidRDefault="005609C5">
            <w:pPr>
              <w:pStyle w:val="TableParagraph"/>
              <w:rPr>
                <w:sz w:val="18"/>
              </w:rPr>
            </w:pPr>
          </w:p>
        </w:tc>
        <w:tc>
          <w:tcPr>
            <w:tcW w:w="2219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2773" w:type="dxa"/>
            <w:tcBorders>
              <w:top w:val="nil"/>
              <w:bottom w:val="nil"/>
            </w:tcBorders>
          </w:tcPr>
          <w:p w:rsidR="005609C5" w:rsidRDefault="003D4CFD">
            <w:pPr>
              <w:pStyle w:val="TableParagraph"/>
              <w:spacing w:line="248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</w:t>
            </w:r>
          </w:p>
        </w:tc>
        <w:tc>
          <w:tcPr>
            <w:tcW w:w="2756" w:type="dxa"/>
            <w:tcBorders>
              <w:top w:val="nil"/>
              <w:bottom w:val="nil"/>
            </w:tcBorders>
          </w:tcPr>
          <w:p w:rsidR="005609C5" w:rsidRDefault="003D4CFD">
            <w:pPr>
              <w:pStyle w:val="TableParagraph"/>
              <w:spacing w:line="24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дополнительного</w:t>
            </w:r>
          </w:p>
        </w:tc>
      </w:tr>
      <w:tr w:rsidR="005609C5">
        <w:trPr>
          <w:trHeight w:val="261"/>
        </w:trPr>
        <w:tc>
          <w:tcPr>
            <w:tcW w:w="2255" w:type="dxa"/>
            <w:tcBorders>
              <w:top w:val="nil"/>
              <w:bottom w:val="nil"/>
            </w:tcBorders>
          </w:tcPr>
          <w:p w:rsidR="005609C5" w:rsidRDefault="005609C5">
            <w:pPr>
              <w:pStyle w:val="TableParagraph"/>
              <w:rPr>
                <w:sz w:val="18"/>
              </w:rPr>
            </w:pPr>
          </w:p>
        </w:tc>
        <w:tc>
          <w:tcPr>
            <w:tcW w:w="2219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2773" w:type="dxa"/>
            <w:tcBorders>
              <w:top w:val="nil"/>
              <w:bottom w:val="nil"/>
            </w:tcBorders>
          </w:tcPr>
          <w:p w:rsidR="005609C5" w:rsidRDefault="003D4CFD">
            <w:pPr>
              <w:pStyle w:val="TableParagraph"/>
              <w:spacing w:line="242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2756" w:type="dxa"/>
            <w:tcBorders>
              <w:top w:val="nil"/>
              <w:bottom w:val="nil"/>
            </w:tcBorders>
          </w:tcPr>
          <w:p w:rsidR="005609C5" w:rsidRDefault="003D4CFD">
            <w:pPr>
              <w:pStyle w:val="TableParagraph"/>
              <w:spacing w:line="242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</w:t>
            </w:r>
          </w:p>
        </w:tc>
      </w:tr>
      <w:tr w:rsidR="005609C5">
        <w:trPr>
          <w:trHeight w:val="292"/>
        </w:trPr>
        <w:tc>
          <w:tcPr>
            <w:tcW w:w="2255" w:type="dxa"/>
            <w:tcBorders>
              <w:top w:val="nil"/>
              <w:bottom w:val="nil"/>
            </w:tcBorders>
          </w:tcPr>
          <w:p w:rsidR="005609C5" w:rsidRDefault="005609C5">
            <w:pPr>
              <w:pStyle w:val="TableParagraph"/>
              <w:rPr>
                <w:sz w:val="20"/>
              </w:rPr>
            </w:pPr>
          </w:p>
        </w:tc>
        <w:tc>
          <w:tcPr>
            <w:tcW w:w="2219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2773" w:type="dxa"/>
            <w:tcBorders>
              <w:top w:val="nil"/>
              <w:bottom w:val="nil"/>
            </w:tcBorders>
          </w:tcPr>
          <w:p w:rsidR="005609C5" w:rsidRDefault="005609C5">
            <w:pPr>
              <w:pStyle w:val="TableParagraph"/>
              <w:rPr>
                <w:sz w:val="20"/>
              </w:rPr>
            </w:pPr>
          </w:p>
        </w:tc>
        <w:tc>
          <w:tcPr>
            <w:tcW w:w="2756" w:type="dxa"/>
            <w:tcBorders>
              <w:top w:val="nil"/>
              <w:bottom w:val="nil"/>
            </w:tcBorders>
          </w:tcPr>
          <w:p w:rsidR="005609C5" w:rsidRDefault="003D4CFD">
            <w:pPr>
              <w:pStyle w:val="TableParagraph"/>
              <w:spacing w:line="272" w:lineRule="exact"/>
              <w:ind w:left="114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Symbol" w:hAnsi="Symbol"/>
                <w:spacing w:val="-10"/>
                <w:sz w:val="24"/>
              </w:rPr>
              <w:t></w:t>
            </w:r>
          </w:p>
        </w:tc>
      </w:tr>
      <w:tr w:rsidR="005609C5">
        <w:trPr>
          <w:trHeight w:val="268"/>
        </w:trPr>
        <w:tc>
          <w:tcPr>
            <w:tcW w:w="2255" w:type="dxa"/>
            <w:tcBorders>
              <w:top w:val="nil"/>
              <w:bottom w:val="nil"/>
            </w:tcBorders>
          </w:tcPr>
          <w:p w:rsidR="005609C5" w:rsidRDefault="005609C5">
            <w:pPr>
              <w:pStyle w:val="TableParagraph"/>
              <w:rPr>
                <w:sz w:val="18"/>
              </w:rPr>
            </w:pPr>
          </w:p>
        </w:tc>
        <w:tc>
          <w:tcPr>
            <w:tcW w:w="2219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2773" w:type="dxa"/>
            <w:tcBorders>
              <w:top w:val="nil"/>
              <w:bottom w:val="nil"/>
            </w:tcBorders>
          </w:tcPr>
          <w:p w:rsidR="005609C5" w:rsidRDefault="005609C5">
            <w:pPr>
              <w:pStyle w:val="TableParagraph"/>
              <w:rPr>
                <w:sz w:val="18"/>
              </w:rPr>
            </w:pPr>
          </w:p>
        </w:tc>
        <w:tc>
          <w:tcPr>
            <w:tcW w:w="2756" w:type="dxa"/>
            <w:tcBorders>
              <w:top w:val="nil"/>
              <w:bottom w:val="nil"/>
            </w:tcBorders>
          </w:tcPr>
          <w:p w:rsidR="005609C5" w:rsidRDefault="003D4CFD">
            <w:pPr>
              <w:pStyle w:val="TableParagraph"/>
              <w:spacing w:line="24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Образовательные</w:t>
            </w:r>
          </w:p>
        </w:tc>
      </w:tr>
      <w:tr w:rsidR="005609C5">
        <w:trPr>
          <w:trHeight w:val="266"/>
        </w:trPr>
        <w:tc>
          <w:tcPr>
            <w:tcW w:w="2255" w:type="dxa"/>
            <w:tcBorders>
              <w:top w:val="nil"/>
              <w:bottom w:val="nil"/>
            </w:tcBorders>
          </w:tcPr>
          <w:p w:rsidR="005609C5" w:rsidRDefault="005609C5">
            <w:pPr>
              <w:pStyle w:val="TableParagraph"/>
              <w:rPr>
                <w:sz w:val="18"/>
              </w:rPr>
            </w:pPr>
          </w:p>
        </w:tc>
        <w:tc>
          <w:tcPr>
            <w:tcW w:w="2219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2773" w:type="dxa"/>
            <w:tcBorders>
              <w:top w:val="nil"/>
              <w:bottom w:val="nil"/>
            </w:tcBorders>
          </w:tcPr>
          <w:p w:rsidR="005609C5" w:rsidRDefault="005609C5">
            <w:pPr>
              <w:pStyle w:val="TableParagraph"/>
              <w:rPr>
                <w:sz w:val="18"/>
              </w:rPr>
            </w:pPr>
          </w:p>
        </w:tc>
        <w:tc>
          <w:tcPr>
            <w:tcW w:w="2756" w:type="dxa"/>
            <w:tcBorders>
              <w:top w:val="nil"/>
              <w:bottom w:val="nil"/>
            </w:tcBorders>
          </w:tcPr>
          <w:p w:rsidR="005609C5" w:rsidRDefault="003D4CFD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</w:t>
            </w:r>
          </w:p>
        </w:tc>
      </w:tr>
      <w:tr w:rsidR="005609C5">
        <w:trPr>
          <w:trHeight w:val="286"/>
        </w:trPr>
        <w:tc>
          <w:tcPr>
            <w:tcW w:w="2255" w:type="dxa"/>
            <w:tcBorders>
              <w:top w:val="nil"/>
              <w:bottom w:val="nil"/>
            </w:tcBorders>
          </w:tcPr>
          <w:p w:rsidR="005609C5" w:rsidRDefault="005609C5">
            <w:pPr>
              <w:pStyle w:val="TableParagraph"/>
              <w:rPr>
                <w:sz w:val="20"/>
              </w:rPr>
            </w:pPr>
          </w:p>
        </w:tc>
        <w:tc>
          <w:tcPr>
            <w:tcW w:w="2219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2773" w:type="dxa"/>
            <w:tcBorders>
              <w:top w:val="nil"/>
            </w:tcBorders>
          </w:tcPr>
          <w:p w:rsidR="005609C5" w:rsidRDefault="005609C5">
            <w:pPr>
              <w:pStyle w:val="TableParagraph"/>
              <w:rPr>
                <w:sz w:val="20"/>
              </w:rPr>
            </w:pPr>
          </w:p>
        </w:tc>
        <w:tc>
          <w:tcPr>
            <w:tcW w:w="2756" w:type="dxa"/>
            <w:tcBorders>
              <w:top w:val="nil"/>
            </w:tcBorders>
          </w:tcPr>
          <w:p w:rsidR="005609C5" w:rsidRDefault="003D4CFD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 w:rsidR="005609C5">
        <w:trPr>
          <w:trHeight w:val="267"/>
        </w:trPr>
        <w:tc>
          <w:tcPr>
            <w:tcW w:w="2255" w:type="dxa"/>
            <w:tcBorders>
              <w:top w:val="nil"/>
              <w:bottom w:val="nil"/>
            </w:tcBorders>
          </w:tcPr>
          <w:p w:rsidR="005609C5" w:rsidRDefault="005609C5">
            <w:pPr>
              <w:pStyle w:val="TableParagraph"/>
              <w:rPr>
                <w:sz w:val="18"/>
              </w:rPr>
            </w:pPr>
          </w:p>
        </w:tc>
        <w:tc>
          <w:tcPr>
            <w:tcW w:w="2219" w:type="dxa"/>
            <w:tcBorders>
              <w:bottom w:val="nil"/>
            </w:tcBorders>
          </w:tcPr>
          <w:p w:rsidR="005609C5" w:rsidRDefault="003D4CFD">
            <w:pPr>
              <w:pStyle w:val="TableParagraph"/>
              <w:spacing w:line="24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Научно-</w:t>
            </w:r>
          </w:p>
        </w:tc>
        <w:tc>
          <w:tcPr>
            <w:tcW w:w="2773" w:type="dxa"/>
            <w:tcBorders>
              <w:bottom w:val="nil"/>
            </w:tcBorders>
          </w:tcPr>
          <w:p w:rsidR="005609C5" w:rsidRDefault="003D4CFD">
            <w:pPr>
              <w:pStyle w:val="TableParagraph"/>
              <w:spacing w:line="247" w:lineRule="exact"/>
              <w:ind w:left="102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медицинской</w:t>
            </w:r>
          </w:p>
        </w:tc>
        <w:tc>
          <w:tcPr>
            <w:tcW w:w="2756" w:type="dxa"/>
            <w:tcBorders>
              <w:bottom w:val="nil"/>
            </w:tcBorders>
          </w:tcPr>
          <w:p w:rsidR="005609C5" w:rsidRDefault="003D4CFD">
            <w:pPr>
              <w:pStyle w:val="TableParagraph"/>
              <w:spacing w:line="247" w:lineRule="exact"/>
              <w:ind w:left="114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Совокупность</w:t>
            </w:r>
            <w:r>
              <w:rPr>
                <w:spacing w:val="-2"/>
                <w:sz w:val="24"/>
              </w:rPr>
              <w:t xml:space="preserve"> средств</w:t>
            </w:r>
          </w:p>
        </w:tc>
      </w:tr>
      <w:tr w:rsidR="005609C5">
        <w:trPr>
          <w:trHeight w:val="293"/>
        </w:trPr>
        <w:tc>
          <w:tcPr>
            <w:tcW w:w="2255" w:type="dxa"/>
            <w:tcBorders>
              <w:top w:val="nil"/>
            </w:tcBorders>
          </w:tcPr>
          <w:p w:rsidR="005609C5" w:rsidRDefault="005609C5">
            <w:pPr>
              <w:pStyle w:val="TableParagraph"/>
            </w:pPr>
          </w:p>
        </w:tc>
        <w:tc>
          <w:tcPr>
            <w:tcW w:w="2219" w:type="dxa"/>
            <w:tcBorders>
              <w:top w:val="nil"/>
            </w:tcBorders>
          </w:tcPr>
          <w:p w:rsidR="005609C5" w:rsidRDefault="003D4CFD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исследовательский</w:t>
            </w:r>
          </w:p>
        </w:tc>
        <w:tc>
          <w:tcPr>
            <w:tcW w:w="2773" w:type="dxa"/>
            <w:tcBorders>
              <w:top w:val="nil"/>
            </w:tcBorders>
          </w:tcPr>
          <w:p w:rsidR="005609C5" w:rsidRDefault="003D4CFD">
            <w:pPr>
              <w:pStyle w:val="TableParagraph"/>
              <w:spacing w:line="274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документации,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научной</w:t>
            </w:r>
          </w:p>
        </w:tc>
        <w:tc>
          <w:tcPr>
            <w:tcW w:w="2756" w:type="dxa"/>
            <w:tcBorders>
              <w:top w:val="nil"/>
            </w:tcBorders>
          </w:tcPr>
          <w:p w:rsidR="005609C5" w:rsidRDefault="003D4CFD">
            <w:pPr>
              <w:pStyle w:val="TableParagraph"/>
              <w:spacing w:before="3"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базы</w:t>
            </w:r>
          </w:p>
        </w:tc>
      </w:tr>
    </w:tbl>
    <w:p w:rsidR="005609C5" w:rsidRDefault="005609C5">
      <w:pPr>
        <w:pStyle w:val="TableParagraph"/>
        <w:spacing w:line="271" w:lineRule="exact"/>
        <w:rPr>
          <w:sz w:val="24"/>
        </w:rPr>
        <w:sectPr w:rsidR="005609C5">
          <w:type w:val="continuous"/>
          <w:pgSz w:w="11910" w:h="16840"/>
          <w:pgMar w:top="1080" w:right="850" w:bottom="1240" w:left="566" w:header="0" w:footer="1031" w:gutter="0"/>
          <w:cols w:space="720"/>
        </w:sect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2"/>
        <w:gridCol w:w="2218"/>
        <w:gridCol w:w="2775"/>
        <w:gridCol w:w="2756"/>
      </w:tblGrid>
      <w:tr w:rsidR="005609C5">
        <w:trPr>
          <w:trHeight w:val="1934"/>
        </w:trPr>
        <w:tc>
          <w:tcPr>
            <w:tcW w:w="2252" w:type="dxa"/>
          </w:tcPr>
          <w:p w:rsidR="005609C5" w:rsidRDefault="005609C5">
            <w:pPr>
              <w:pStyle w:val="TableParagraph"/>
              <w:rPr>
                <w:sz w:val="24"/>
              </w:rPr>
            </w:pPr>
          </w:p>
        </w:tc>
        <w:tc>
          <w:tcPr>
            <w:tcW w:w="2218" w:type="dxa"/>
          </w:tcPr>
          <w:p w:rsidR="005609C5" w:rsidRDefault="005609C5">
            <w:pPr>
              <w:pStyle w:val="TableParagraph"/>
              <w:rPr>
                <w:sz w:val="24"/>
              </w:rPr>
            </w:pPr>
          </w:p>
        </w:tc>
        <w:tc>
          <w:tcPr>
            <w:tcW w:w="2775" w:type="dxa"/>
          </w:tcPr>
          <w:p w:rsidR="005609C5" w:rsidRDefault="003D4CFD">
            <w:pPr>
              <w:pStyle w:val="TableParagraph"/>
              <w:ind w:left="106" w:right="165"/>
              <w:rPr>
                <w:sz w:val="24"/>
              </w:rPr>
            </w:pPr>
            <w:r>
              <w:rPr>
                <w:sz w:val="24"/>
              </w:rPr>
              <w:t>литературы,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выявление и формулирование актуальных проблем в сфере неонатологии на основе полученных научных знаний</w:t>
            </w:r>
          </w:p>
        </w:tc>
        <w:tc>
          <w:tcPr>
            <w:tcW w:w="2756" w:type="dxa"/>
          </w:tcPr>
          <w:p w:rsidR="005609C5" w:rsidRDefault="003D4CFD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 xml:space="preserve">данных, медицинская документация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 xml:space="preserve"> Медицинские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научно-</w:t>
            </w:r>
            <w:r>
              <w:rPr>
                <w:spacing w:val="-2"/>
                <w:sz w:val="24"/>
              </w:rPr>
              <w:t>исследовательские организации</w:t>
            </w:r>
          </w:p>
        </w:tc>
      </w:tr>
      <w:tr w:rsidR="005609C5">
        <w:trPr>
          <w:trHeight w:val="4508"/>
        </w:trPr>
        <w:tc>
          <w:tcPr>
            <w:tcW w:w="2252" w:type="dxa"/>
          </w:tcPr>
          <w:p w:rsidR="005609C5" w:rsidRDefault="003D4CFD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  <w:p w:rsidR="005609C5" w:rsidRDefault="003D4CFD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Здравоохранение</w:t>
            </w:r>
          </w:p>
        </w:tc>
        <w:tc>
          <w:tcPr>
            <w:tcW w:w="2218" w:type="dxa"/>
          </w:tcPr>
          <w:p w:rsidR="005609C5" w:rsidRDefault="003D4CFD">
            <w:pPr>
              <w:pStyle w:val="TableParagraph"/>
              <w:spacing w:before="25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Медицинский</w:t>
            </w:r>
          </w:p>
        </w:tc>
        <w:tc>
          <w:tcPr>
            <w:tcW w:w="2775" w:type="dxa"/>
          </w:tcPr>
          <w:p w:rsidR="005609C5" w:rsidRDefault="003D4CFD">
            <w:pPr>
              <w:pStyle w:val="TableParagraph"/>
              <w:ind w:left="106" w:right="1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Профилактика, </w:t>
            </w:r>
            <w:r>
              <w:rPr>
                <w:sz w:val="24"/>
              </w:rPr>
              <w:t xml:space="preserve">диагностика и лечение заболеваний и (или) </w:t>
            </w:r>
            <w:r>
              <w:rPr>
                <w:spacing w:val="-2"/>
                <w:sz w:val="24"/>
              </w:rPr>
              <w:t xml:space="preserve">патологических </w:t>
            </w:r>
            <w:r>
              <w:rPr>
                <w:sz w:val="24"/>
              </w:rPr>
              <w:t xml:space="preserve">состояний у новорожденных и недоношенных детей; поддержание и </w:t>
            </w:r>
            <w:r>
              <w:rPr>
                <w:spacing w:val="-2"/>
                <w:sz w:val="24"/>
              </w:rPr>
              <w:t xml:space="preserve">восстановление </w:t>
            </w:r>
            <w:r>
              <w:rPr>
                <w:sz w:val="24"/>
              </w:rPr>
              <w:t>жизненно важных функций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 угрожающих жизни состояниях у новорожденных и недоношенных</w:t>
            </w:r>
            <w:r>
              <w:rPr>
                <w:sz w:val="24"/>
              </w:rPr>
              <w:t xml:space="preserve"> детей</w:t>
            </w:r>
          </w:p>
        </w:tc>
        <w:tc>
          <w:tcPr>
            <w:tcW w:w="2756" w:type="dxa"/>
          </w:tcPr>
          <w:p w:rsidR="005609C5" w:rsidRDefault="003D4CFD">
            <w:pPr>
              <w:pStyle w:val="TableParagraph"/>
              <w:spacing w:line="263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Население</w:t>
            </w:r>
          </w:p>
        </w:tc>
      </w:tr>
      <w:tr w:rsidR="005609C5">
        <w:trPr>
          <w:trHeight w:val="7763"/>
        </w:trPr>
        <w:tc>
          <w:tcPr>
            <w:tcW w:w="2252" w:type="dxa"/>
          </w:tcPr>
          <w:p w:rsidR="005609C5" w:rsidRDefault="003D4CFD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07</w:t>
            </w:r>
          </w:p>
          <w:p w:rsidR="005609C5" w:rsidRDefault="003D4CFD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Административно-</w:t>
            </w:r>
            <w:r>
              <w:rPr>
                <w:sz w:val="24"/>
              </w:rPr>
              <w:t xml:space="preserve">управленческая и </w:t>
            </w:r>
            <w:r>
              <w:rPr>
                <w:spacing w:val="-2"/>
                <w:sz w:val="24"/>
              </w:rPr>
              <w:t>офисная деятельность</w:t>
            </w:r>
          </w:p>
        </w:tc>
        <w:tc>
          <w:tcPr>
            <w:tcW w:w="2218" w:type="dxa"/>
          </w:tcPr>
          <w:p w:rsidR="005609C5" w:rsidRDefault="003D4CFD">
            <w:pPr>
              <w:pStyle w:val="TableParagraph"/>
              <w:spacing w:before="255"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Организационно-управленческий</w:t>
            </w:r>
          </w:p>
        </w:tc>
        <w:tc>
          <w:tcPr>
            <w:tcW w:w="2775" w:type="dxa"/>
          </w:tcPr>
          <w:p w:rsidR="005609C5" w:rsidRDefault="003D4CFD">
            <w:pPr>
              <w:pStyle w:val="TableParagraph"/>
              <w:ind w:left="106" w:right="202"/>
              <w:rPr>
                <w:sz w:val="24"/>
              </w:rPr>
            </w:pPr>
            <w:r>
              <w:rPr>
                <w:sz w:val="24"/>
              </w:rPr>
              <w:t xml:space="preserve">Анализ и применение </w:t>
            </w:r>
            <w:r>
              <w:rPr>
                <w:spacing w:val="-2"/>
                <w:sz w:val="24"/>
              </w:rPr>
              <w:t xml:space="preserve">нормативной </w:t>
            </w:r>
            <w:r>
              <w:rPr>
                <w:sz w:val="24"/>
              </w:rPr>
              <w:t>документации (законы Российской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Федерации, международные и </w:t>
            </w:r>
            <w:r>
              <w:rPr>
                <w:spacing w:val="-2"/>
                <w:sz w:val="24"/>
              </w:rPr>
              <w:t>национальные</w:t>
            </w:r>
          </w:p>
          <w:p w:rsidR="005609C5" w:rsidRDefault="003D4CFD">
            <w:pPr>
              <w:pStyle w:val="TableParagraph"/>
              <w:ind w:left="106" w:right="556"/>
              <w:rPr>
                <w:sz w:val="24"/>
              </w:rPr>
            </w:pPr>
            <w:r>
              <w:rPr>
                <w:sz w:val="24"/>
              </w:rPr>
              <w:t>стандарты,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приказы, </w:t>
            </w:r>
            <w:r>
              <w:rPr>
                <w:spacing w:val="-2"/>
                <w:sz w:val="24"/>
              </w:rPr>
              <w:t>рекомендации, действующие</w:t>
            </w:r>
            <w:r>
              <w:rPr>
                <w:spacing w:val="-2"/>
                <w:sz w:val="24"/>
              </w:rPr>
              <w:t xml:space="preserve"> международные</w:t>
            </w:r>
          </w:p>
          <w:p w:rsidR="005609C5" w:rsidRDefault="003D4CFD">
            <w:pPr>
              <w:pStyle w:val="TableParagraph"/>
              <w:ind w:left="106" w:right="585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классификации)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оценки качества, безопасности и </w:t>
            </w:r>
            <w:r>
              <w:rPr>
                <w:spacing w:val="-2"/>
                <w:sz w:val="24"/>
              </w:rPr>
              <w:t xml:space="preserve">эффективности медицинской </w:t>
            </w:r>
            <w:r>
              <w:rPr>
                <w:sz w:val="24"/>
              </w:rPr>
              <w:t xml:space="preserve">деятельности </w:t>
            </w:r>
            <w:r>
              <w:rPr>
                <w:rFonts w:ascii="Symbol" w:hAnsi="Symbol"/>
                <w:sz w:val="24"/>
              </w:rPr>
              <w:t></w:t>
            </w:r>
          </w:p>
          <w:p w:rsidR="005609C5" w:rsidRDefault="003D4CFD">
            <w:pPr>
              <w:pStyle w:val="TableParagraph"/>
              <w:ind w:left="106" w:right="165"/>
              <w:rPr>
                <w:sz w:val="24"/>
              </w:rPr>
            </w:pPr>
            <w:r>
              <w:rPr>
                <w:sz w:val="24"/>
              </w:rPr>
              <w:t>Использован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знаний </w:t>
            </w:r>
            <w:r>
              <w:rPr>
                <w:spacing w:val="-2"/>
                <w:sz w:val="24"/>
              </w:rPr>
              <w:t>организационной структуры,</w:t>
            </w:r>
          </w:p>
          <w:p w:rsidR="005609C5" w:rsidRDefault="003D4CFD">
            <w:pPr>
              <w:pStyle w:val="TableParagraph"/>
              <w:ind w:left="106" w:right="205"/>
              <w:rPr>
                <w:sz w:val="24"/>
              </w:rPr>
            </w:pPr>
            <w:r>
              <w:rPr>
                <w:sz w:val="24"/>
              </w:rPr>
              <w:t xml:space="preserve">управленческой и </w:t>
            </w:r>
            <w:r>
              <w:rPr>
                <w:spacing w:val="-2"/>
                <w:sz w:val="24"/>
              </w:rPr>
              <w:t xml:space="preserve">экономической деятельности медицинских </w:t>
            </w:r>
            <w:r>
              <w:rPr>
                <w:sz w:val="24"/>
              </w:rPr>
              <w:t>организаций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различных типов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 xml:space="preserve"> Анализ</w:t>
            </w:r>
          </w:p>
          <w:p w:rsidR="005609C5" w:rsidRDefault="003D4CFD">
            <w:pPr>
              <w:pStyle w:val="TableParagraph"/>
              <w:spacing w:line="237" w:lineRule="auto"/>
              <w:ind w:left="106" w:right="165"/>
              <w:rPr>
                <w:sz w:val="24"/>
              </w:rPr>
            </w:pPr>
            <w:r>
              <w:rPr>
                <w:sz w:val="24"/>
              </w:rPr>
              <w:t>показателей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</w:t>
            </w:r>
            <w:r>
              <w:rPr>
                <w:spacing w:val="-2"/>
                <w:sz w:val="24"/>
              </w:rPr>
              <w:t>структурных</w:t>
            </w:r>
          </w:p>
          <w:p w:rsidR="005609C5" w:rsidRDefault="003D4CFD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подразделений</w:t>
            </w:r>
          </w:p>
        </w:tc>
        <w:tc>
          <w:tcPr>
            <w:tcW w:w="2756" w:type="dxa"/>
          </w:tcPr>
          <w:p w:rsidR="005609C5" w:rsidRDefault="003D4CFD">
            <w:pPr>
              <w:pStyle w:val="TableParagraph"/>
              <w:ind w:left="116" w:right="197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 xml:space="preserve"> Нормативные </w:t>
            </w:r>
            <w:r>
              <w:rPr>
                <w:spacing w:val="-2"/>
                <w:sz w:val="24"/>
              </w:rPr>
              <w:t xml:space="preserve">документы, </w:t>
            </w:r>
            <w:r>
              <w:rPr>
                <w:sz w:val="24"/>
              </w:rPr>
              <w:t>совокупность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ресурсов, средств и технологий, направленных на </w:t>
            </w:r>
            <w:r>
              <w:rPr>
                <w:spacing w:val="-2"/>
                <w:sz w:val="24"/>
              </w:rPr>
              <w:t>оказание специализированной</w:t>
            </w:r>
          </w:p>
          <w:p w:rsidR="005609C5" w:rsidRDefault="003D4CFD">
            <w:pPr>
              <w:pStyle w:val="TableParagraph"/>
              <w:spacing w:line="237" w:lineRule="auto"/>
              <w:ind w:left="116"/>
              <w:rPr>
                <w:sz w:val="24"/>
              </w:rPr>
            </w:pPr>
            <w:r>
              <w:rPr>
                <w:sz w:val="24"/>
              </w:rPr>
              <w:t>помощи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Медицинские организации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Медицинские</w:t>
            </w:r>
          </w:p>
          <w:p w:rsidR="005609C5" w:rsidRDefault="003D4CFD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работники</w:t>
            </w:r>
          </w:p>
        </w:tc>
      </w:tr>
    </w:tbl>
    <w:p w:rsidR="005609C5" w:rsidRDefault="005609C5">
      <w:pPr>
        <w:pStyle w:val="TableParagraph"/>
        <w:rPr>
          <w:sz w:val="24"/>
        </w:rPr>
        <w:sectPr w:rsidR="005609C5">
          <w:type w:val="continuous"/>
          <w:pgSz w:w="11910" w:h="16840"/>
          <w:pgMar w:top="1080" w:right="850" w:bottom="1240" w:left="566" w:header="0" w:footer="1031" w:gutter="0"/>
          <w:cols w:space="720"/>
        </w:sect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2"/>
        <w:gridCol w:w="2218"/>
        <w:gridCol w:w="2775"/>
        <w:gridCol w:w="2756"/>
      </w:tblGrid>
      <w:tr w:rsidR="005609C5">
        <w:trPr>
          <w:trHeight w:val="3062"/>
        </w:trPr>
        <w:tc>
          <w:tcPr>
            <w:tcW w:w="2252" w:type="dxa"/>
          </w:tcPr>
          <w:p w:rsidR="005609C5" w:rsidRDefault="005609C5">
            <w:pPr>
              <w:pStyle w:val="TableParagraph"/>
              <w:rPr>
                <w:sz w:val="24"/>
              </w:rPr>
            </w:pPr>
          </w:p>
        </w:tc>
        <w:tc>
          <w:tcPr>
            <w:tcW w:w="2218" w:type="dxa"/>
          </w:tcPr>
          <w:p w:rsidR="005609C5" w:rsidRDefault="005609C5">
            <w:pPr>
              <w:pStyle w:val="TableParagraph"/>
              <w:rPr>
                <w:sz w:val="24"/>
              </w:rPr>
            </w:pPr>
          </w:p>
        </w:tc>
        <w:tc>
          <w:tcPr>
            <w:tcW w:w="2775" w:type="dxa"/>
          </w:tcPr>
          <w:p w:rsidR="005609C5" w:rsidRDefault="003D4CFD">
            <w:pPr>
              <w:pStyle w:val="TableParagraph"/>
              <w:ind w:left="106" w:right="2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медицинских </w:t>
            </w:r>
            <w:r>
              <w:rPr>
                <w:sz w:val="24"/>
              </w:rPr>
              <w:t>организаций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различных типов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 xml:space="preserve"> Оценка </w:t>
            </w:r>
            <w:r>
              <w:rPr>
                <w:spacing w:val="-2"/>
                <w:sz w:val="24"/>
              </w:rPr>
              <w:t>эффективности</w:t>
            </w:r>
          </w:p>
          <w:p w:rsidR="005609C5" w:rsidRDefault="003D4CFD">
            <w:pPr>
              <w:pStyle w:val="TableParagraph"/>
              <w:ind w:left="106" w:right="302"/>
              <w:rPr>
                <w:sz w:val="24"/>
              </w:rPr>
            </w:pPr>
            <w:r>
              <w:rPr>
                <w:sz w:val="24"/>
              </w:rPr>
              <w:t xml:space="preserve">современных медико-организационных и </w:t>
            </w:r>
            <w:r>
              <w:rPr>
                <w:spacing w:val="-2"/>
                <w:sz w:val="24"/>
              </w:rPr>
              <w:t xml:space="preserve">социально-экономических </w:t>
            </w:r>
            <w:r>
              <w:rPr>
                <w:sz w:val="24"/>
              </w:rPr>
              <w:t>технологий при</w:t>
            </w:r>
          </w:p>
          <w:p w:rsidR="005609C5" w:rsidRDefault="003D4CFD">
            <w:pPr>
              <w:pStyle w:val="TableParagraph"/>
              <w:spacing w:line="274" w:lineRule="exact"/>
              <w:ind w:left="106" w:right="298"/>
              <w:rPr>
                <w:sz w:val="24"/>
              </w:rPr>
            </w:pPr>
            <w:r>
              <w:rPr>
                <w:sz w:val="24"/>
              </w:rPr>
              <w:t>оказании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медицинских </w:t>
            </w:r>
            <w:r>
              <w:rPr>
                <w:spacing w:val="-2"/>
                <w:sz w:val="24"/>
              </w:rPr>
              <w:t>услуг</w:t>
            </w:r>
          </w:p>
        </w:tc>
        <w:tc>
          <w:tcPr>
            <w:tcW w:w="2756" w:type="dxa"/>
          </w:tcPr>
          <w:p w:rsidR="005609C5" w:rsidRDefault="005609C5">
            <w:pPr>
              <w:pStyle w:val="TableParagraph"/>
              <w:rPr>
                <w:sz w:val="24"/>
              </w:rPr>
            </w:pPr>
          </w:p>
        </w:tc>
      </w:tr>
    </w:tbl>
    <w:p w:rsidR="005609C5" w:rsidRDefault="005609C5">
      <w:pPr>
        <w:pStyle w:val="a3"/>
        <w:ind w:left="0"/>
        <w:rPr>
          <w:b/>
        </w:rPr>
      </w:pPr>
    </w:p>
    <w:p w:rsidR="005609C5" w:rsidRDefault="003D4CFD">
      <w:pPr>
        <w:pStyle w:val="a3"/>
        <w:spacing w:before="1" w:line="242" w:lineRule="auto"/>
      </w:pPr>
      <w:r>
        <w:t xml:space="preserve">Выпускник, освоивший программу ординатуры, готов решать следующие профессиональные </w:t>
      </w:r>
      <w:r>
        <w:rPr>
          <w:spacing w:val="-2"/>
        </w:rPr>
        <w:t>задачи:</w:t>
      </w:r>
    </w:p>
    <w:p w:rsidR="005609C5" w:rsidRDefault="003D4CFD">
      <w:pPr>
        <w:spacing w:line="272" w:lineRule="exact"/>
        <w:ind w:left="572"/>
        <w:rPr>
          <w:b/>
          <w:sz w:val="24"/>
        </w:rPr>
      </w:pPr>
      <w:bookmarkStart w:id="21" w:name="медицинская_деятельность:"/>
      <w:bookmarkEnd w:id="21"/>
      <w:r>
        <w:rPr>
          <w:b/>
          <w:sz w:val="24"/>
        </w:rPr>
        <w:t>медицинская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деятельность:</w:t>
      </w:r>
    </w:p>
    <w:p w:rsidR="005609C5" w:rsidRDefault="003D4CFD">
      <w:pPr>
        <w:pStyle w:val="a3"/>
        <w:tabs>
          <w:tab w:val="left" w:pos="2579"/>
          <w:tab w:val="left" w:pos="4432"/>
          <w:tab w:val="left" w:pos="6007"/>
          <w:tab w:val="left" w:pos="6895"/>
          <w:tab w:val="left" w:pos="8245"/>
          <w:tab w:val="left" w:pos="9157"/>
        </w:tabs>
        <w:spacing w:line="237" w:lineRule="auto"/>
        <w:ind w:right="148"/>
      </w:pPr>
      <w:r>
        <w:rPr>
          <w:spacing w:val="-2"/>
        </w:rPr>
        <w:t>предупреждение</w:t>
      </w:r>
      <w:r>
        <w:tab/>
      </w:r>
      <w:r>
        <w:rPr>
          <w:spacing w:val="-2"/>
        </w:rPr>
        <w:t>возникновения</w:t>
      </w:r>
      <w:r>
        <w:tab/>
      </w:r>
      <w:r>
        <w:rPr>
          <w:spacing w:val="-2"/>
        </w:rPr>
        <w:t>заболеваний</w:t>
      </w:r>
      <w:r>
        <w:tab/>
      </w:r>
      <w:r>
        <w:rPr>
          <w:spacing w:val="-2"/>
        </w:rPr>
        <w:t>среди</w:t>
      </w:r>
      <w:r>
        <w:tab/>
      </w:r>
      <w:r>
        <w:rPr>
          <w:spacing w:val="-2"/>
        </w:rPr>
        <w:t>населения</w:t>
      </w:r>
      <w:r>
        <w:tab/>
      </w:r>
      <w:r>
        <w:rPr>
          <w:spacing w:val="-2"/>
        </w:rPr>
        <w:t>путем</w:t>
      </w:r>
      <w:r>
        <w:tab/>
      </w:r>
      <w:r>
        <w:rPr>
          <w:spacing w:val="-2"/>
        </w:rPr>
        <w:t xml:space="preserve">проведения </w:t>
      </w:r>
      <w:r>
        <w:t>профилактических и противоэпидемических мероприятий;</w:t>
      </w:r>
    </w:p>
    <w:p w:rsidR="005609C5" w:rsidRDefault="003D4CFD">
      <w:pPr>
        <w:pStyle w:val="a3"/>
        <w:spacing w:before="9" w:line="232" w:lineRule="auto"/>
      </w:pPr>
      <w:r>
        <w:t>проведение</w:t>
      </w:r>
      <w:r>
        <w:rPr>
          <w:spacing w:val="-5"/>
        </w:rPr>
        <w:t xml:space="preserve"> </w:t>
      </w:r>
      <w:r>
        <w:t>профилактических</w:t>
      </w:r>
      <w:r>
        <w:rPr>
          <w:spacing w:val="-9"/>
        </w:rPr>
        <w:t xml:space="preserve"> </w:t>
      </w:r>
      <w:r>
        <w:t>медицинских</w:t>
      </w:r>
      <w:r>
        <w:rPr>
          <w:spacing w:val="-9"/>
        </w:rPr>
        <w:t xml:space="preserve"> </w:t>
      </w:r>
      <w:r>
        <w:t>осмотров,</w:t>
      </w:r>
      <w:r>
        <w:rPr>
          <w:spacing w:val="-7"/>
        </w:rPr>
        <w:t xml:space="preserve"> </w:t>
      </w:r>
      <w:r>
        <w:t>диспансеризации,</w:t>
      </w:r>
      <w:r>
        <w:rPr>
          <w:spacing w:val="-2"/>
        </w:rPr>
        <w:t xml:space="preserve"> </w:t>
      </w:r>
      <w:r>
        <w:t xml:space="preserve">диспансерного </w:t>
      </w:r>
      <w:r>
        <w:rPr>
          <w:spacing w:val="-2"/>
        </w:rPr>
        <w:t>наблюдения;</w:t>
      </w:r>
    </w:p>
    <w:p w:rsidR="005609C5" w:rsidRDefault="003D4CFD">
      <w:pPr>
        <w:pStyle w:val="a3"/>
        <w:spacing w:before="5"/>
        <w:ind w:right="616"/>
        <w:jc w:val="both"/>
      </w:pPr>
      <w:r>
        <w:t>проведение сбора и медико-статистического анализа информации о показателях здоровья населения</w:t>
      </w:r>
      <w:r>
        <w:rPr>
          <w:spacing w:val="-3"/>
        </w:rPr>
        <w:t xml:space="preserve"> </w:t>
      </w:r>
      <w:r>
        <w:t>различных</w:t>
      </w:r>
      <w:r>
        <w:rPr>
          <w:spacing w:val="-8"/>
        </w:rPr>
        <w:t xml:space="preserve"> </w:t>
      </w:r>
      <w:r>
        <w:t>возрастно-половых</w:t>
      </w:r>
      <w:r>
        <w:rPr>
          <w:spacing w:val="-8"/>
        </w:rPr>
        <w:t xml:space="preserve"> </w:t>
      </w:r>
      <w:r>
        <w:t>групп,</w:t>
      </w:r>
      <w:r>
        <w:rPr>
          <w:spacing w:val="-1"/>
        </w:rPr>
        <w:t xml:space="preserve"> </w:t>
      </w:r>
      <w:r>
        <w:t>характеризующих</w:t>
      </w:r>
      <w:r>
        <w:rPr>
          <w:spacing w:val="-8"/>
        </w:rPr>
        <w:t xml:space="preserve"> </w:t>
      </w:r>
      <w:r>
        <w:t>состояние</w:t>
      </w:r>
      <w:r>
        <w:rPr>
          <w:spacing w:val="-9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здоровья; диагностика заболеваний и патологических состояний пациентов;</w:t>
      </w:r>
    </w:p>
    <w:p w:rsidR="005609C5" w:rsidRDefault="003D4CFD">
      <w:pPr>
        <w:pStyle w:val="a3"/>
        <w:spacing w:before="7" w:line="242" w:lineRule="auto"/>
        <w:ind w:right="5792"/>
      </w:pPr>
      <w:r>
        <w:t>диагностика</w:t>
      </w:r>
      <w:r>
        <w:rPr>
          <w:spacing w:val="-15"/>
        </w:rPr>
        <w:t xml:space="preserve"> </w:t>
      </w:r>
      <w:r>
        <w:t>неотложных</w:t>
      </w:r>
      <w:r>
        <w:rPr>
          <w:spacing w:val="-15"/>
        </w:rPr>
        <w:t xml:space="preserve"> </w:t>
      </w:r>
      <w:r>
        <w:t>сос</w:t>
      </w:r>
      <w:r>
        <w:t>тояний; диагностика беременности;</w:t>
      </w:r>
    </w:p>
    <w:p w:rsidR="005609C5" w:rsidRDefault="003D4CFD">
      <w:pPr>
        <w:pStyle w:val="a3"/>
        <w:spacing w:line="242" w:lineRule="auto"/>
      </w:pPr>
      <w:r>
        <w:t>проведение экспертизы временной нетрудоспособности и участие в иных</w:t>
      </w:r>
      <w:r>
        <w:rPr>
          <w:spacing w:val="-1"/>
        </w:rPr>
        <w:t xml:space="preserve"> </w:t>
      </w:r>
      <w:r>
        <w:t>видах</w:t>
      </w:r>
      <w:r>
        <w:rPr>
          <w:spacing w:val="-1"/>
        </w:rPr>
        <w:t xml:space="preserve"> </w:t>
      </w:r>
      <w:r>
        <w:t xml:space="preserve">медицинской </w:t>
      </w:r>
      <w:r>
        <w:rPr>
          <w:spacing w:val="-2"/>
        </w:rPr>
        <w:t>экспертизы;</w:t>
      </w:r>
    </w:p>
    <w:p w:rsidR="005609C5" w:rsidRDefault="003D4CFD">
      <w:pPr>
        <w:pStyle w:val="a3"/>
        <w:spacing w:line="242" w:lineRule="auto"/>
      </w:pPr>
      <w:r>
        <w:t>оказание первичной врачебной</w:t>
      </w:r>
      <w:r>
        <w:rPr>
          <w:spacing w:val="28"/>
        </w:rPr>
        <w:t xml:space="preserve"> </w:t>
      </w:r>
      <w:r>
        <w:t>медико-санитарной помощи в</w:t>
      </w:r>
      <w:r>
        <w:rPr>
          <w:spacing w:val="28"/>
        </w:rPr>
        <w:t xml:space="preserve"> </w:t>
      </w:r>
      <w:r>
        <w:t>амбулаторных</w:t>
      </w:r>
      <w:r>
        <w:rPr>
          <w:spacing w:val="28"/>
        </w:rPr>
        <w:t xml:space="preserve"> </w:t>
      </w:r>
      <w:r>
        <w:t>условиях и условиях дневного стационара;</w:t>
      </w:r>
    </w:p>
    <w:p w:rsidR="005609C5" w:rsidRDefault="003D4CFD">
      <w:pPr>
        <w:pStyle w:val="a3"/>
        <w:spacing w:line="237" w:lineRule="auto"/>
        <w:ind w:right="127"/>
        <w:jc w:val="both"/>
      </w:pPr>
      <w:r>
        <w:t>оказание первичной врачебной медико-санитарной помощи при внезапных острых заболеваниях, состояниях, обострении хронических заболеваний, не сопровождающихся угрозой жизни пациента и не требующих экстренной медицинской помощи;</w:t>
      </w:r>
    </w:p>
    <w:p w:rsidR="005609C5" w:rsidRDefault="003D4CFD">
      <w:pPr>
        <w:pStyle w:val="a3"/>
        <w:spacing w:before="2" w:line="237" w:lineRule="auto"/>
        <w:ind w:right="133"/>
        <w:jc w:val="both"/>
      </w:pPr>
      <w:r>
        <w:t>участие в оказании скорой меди</w:t>
      </w:r>
      <w:r>
        <w:t>цинской помощи при состояниях, требующих срочного медицинского вмешательства;</w:t>
      </w:r>
    </w:p>
    <w:p w:rsidR="005609C5" w:rsidRDefault="003D4CFD">
      <w:pPr>
        <w:pStyle w:val="a3"/>
        <w:spacing w:line="237" w:lineRule="auto"/>
        <w:ind w:right="143"/>
        <w:jc w:val="both"/>
      </w:pPr>
      <w:r>
        <w:t>оказание медицинской помощи при чрезвычайных ситуациях, в том числе участие в медицинской эвакуации;</w:t>
      </w:r>
    </w:p>
    <w:p w:rsidR="005609C5" w:rsidRDefault="003D4CFD">
      <w:pPr>
        <w:pStyle w:val="a3"/>
        <w:spacing w:line="274" w:lineRule="exact"/>
        <w:jc w:val="both"/>
      </w:pPr>
      <w:r>
        <w:t>участие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проведении</w:t>
      </w:r>
      <w:r>
        <w:rPr>
          <w:spacing w:val="-6"/>
        </w:rPr>
        <w:t xml:space="preserve"> </w:t>
      </w:r>
      <w:r>
        <w:t>медицинской</w:t>
      </w:r>
      <w:r>
        <w:rPr>
          <w:spacing w:val="-2"/>
        </w:rPr>
        <w:t xml:space="preserve"> </w:t>
      </w:r>
      <w:r>
        <w:t>реабилитации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санаторно-курортного</w:t>
      </w:r>
      <w:r>
        <w:rPr>
          <w:spacing w:val="1"/>
        </w:rPr>
        <w:t xml:space="preserve"> </w:t>
      </w:r>
      <w:r>
        <w:rPr>
          <w:spacing w:val="-2"/>
        </w:rPr>
        <w:t>лечения;</w:t>
      </w:r>
    </w:p>
    <w:p w:rsidR="005609C5" w:rsidRDefault="003D4CFD">
      <w:pPr>
        <w:pStyle w:val="a3"/>
        <w:spacing w:before="2" w:line="232" w:lineRule="auto"/>
      </w:pPr>
      <w:r>
        <w:t>формирование у населения,</w:t>
      </w:r>
      <w:r>
        <w:rPr>
          <w:spacing w:val="30"/>
        </w:rPr>
        <w:t xml:space="preserve"> </w:t>
      </w:r>
      <w:r>
        <w:t>пациентов и членов их семей мотивации, направленной на сохранение и укрепление своего здоровья и здоровья окружающих;</w:t>
      </w:r>
    </w:p>
    <w:p w:rsidR="005609C5" w:rsidRDefault="003D4CFD">
      <w:pPr>
        <w:pStyle w:val="a3"/>
        <w:spacing w:before="7" w:line="237" w:lineRule="auto"/>
      </w:pPr>
      <w:r>
        <w:t>обучение пациентов</w:t>
      </w:r>
      <w:r>
        <w:rPr>
          <w:spacing w:val="-6"/>
        </w:rPr>
        <w:t xml:space="preserve"> </w:t>
      </w:r>
      <w:r>
        <w:t>основным</w:t>
      </w:r>
      <w:r>
        <w:rPr>
          <w:spacing w:val="-2"/>
        </w:rPr>
        <w:t xml:space="preserve"> </w:t>
      </w:r>
      <w:r>
        <w:t>гигиеническим</w:t>
      </w:r>
      <w:r>
        <w:rPr>
          <w:spacing w:val="-2"/>
        </w:rPr>
        <w:t xml:space="preserve"> </w:t>
      </w:r>
      <w:r>
        <w:t>мероприятиям</w:t>
      </w:r>
      <w:r>
        <w:rPr>
          <w:spacing w:val="-10"/>
        </w:rPr>
        <w:t xml:space="preserve"> </w:t>
      </w:r>
      <w:r>
        <w:t>оздоровительного характера,</w:t>
      </w:r>
      <w:r>
        <w:t xml:space="preserve"> способствующим профилактике возникновения заболеваний и укреплению здоровья;</w:t>
      </w:r>
    </w:p>
    <w:p w:rsidR="005609C5" w:rsidRDefault="003D4CFD">
      <w:pPr>
        <w:spacing w:before="8" w:line="275" w:lineRule="exact"/>
        <w:ind w:left="572"/>
        <w:rPr>
          <w:b/>
          <w:sz w:val="24"/>
        </w:rPr>
      </w:pPr>
      <w:bookmarkStart w:id="22" w:name="научно-исследовательская_деятельность:"/>
      <w:bookmarkEnd w:id="22"/>
      <w:r>
        <w:rPr>
          <w:b/>
          <w:sz w:val="24"/>
        </w:rPr>
        <w:t>научно-исследовательская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деятельность:</w:t>
      </w:r>
    </w:p>
    <w:p w:rsidR="005609C5" w:rsidRDefault="003D4CFD">
      <w:pPr>
        <w:pStyle w:val="a3"/>
        <w:spacing w:line="242" w:lineRule="auto"/>
        <w:ind w:right="147"/>
        <w:jc w:val="both"/>
      </w:pPr>
      <w:r>
        <w:t>анализ научной литературы и официальных статистических обзоров, участие в проведении статистического анализа и публичное представление полу</w:t>
      </w:r>
      <w:r>
        <w:t>ченных результатов;</w:t>
      </w:r>
    </w:p>
    <w:p w:rsidR="005609C5" w:rsidRDefault="003D4CFD">
      <w:pPr>
        <w:pStyle w:val="a3"/>
        <w:ind w:right="119"/>
        <w:jc w:val="both"/>
      </w:pPr>
      <w:r>
        <w:t>участие в решении отдельных научно-исследовательских и научно-прикладных задач</w:t>
      </w:r>
      <w:r>
        <w:rPr>
          <w:spacing w:val="40"/>
        </w:rPr>
        <w:t xml:space="preserve"> </w:t>
      </w:r>
      <w:r>
        <w:t xml:space="preserve">в области здравоохранения по диагностике, лечению, медицинской реабилитации и </w:t>
      </w:r>
      <w:r>
        <w:rPr>
          <w:spacing w:val="-2"/>
        </w:rPr>
        <w:t>профилактике.</w:t>
      </w:r>
    </w:p>
    <w:p w:rsidR="005609C5" w:rsidRDefault="003D4CFD">
      <w:pPr>
        <w:spacing w:before="1" w:line="275" w:lineRule="exact"/>
        <w:ind w:left="572"/>
        <w:jc w:val="both"/>
        <w:rPr>
          <w:b/>
          <w:sz w:val="24"/>
        </w:rPr>
      </w:pPr>
      <w:bookmarkStart w:id="23" w:name="организационно-управленческая_деятельнос"/>
      <w:bookmarkEnd w:id="23"/>
      <w:r>
        <w:rPr>
          <w:b/>
          <w:spacing w:val="-2"/>
          <w:sz w:val="24"/>
        </w:rPr>
        <w:t>организационно-управленческая</w:t>
      </w:r>
      <w:r>
        <w:rPr>
          <w:b/>
          <w:spacing w:val="42"/>
          <w:sz w:val="24"/>
        </w:rPr>
        <w:t xml:space="preserve"> </w:t>
      </w:r>
      <w:r>
        <w:rPr>
          <w:b/>
          <w:spacing w:val="-2"/>
          <w:sz w:val="24"/>
        </w:rPr>
        <w:t>деятельность:</w:t>
      </w:r>
    </w:p>
    <w:p w:rsidR="005609C5" w:rsidRDefault="003D4CFD">
      <w:pPr>
        <w:pStyle w:val="a3"/>
        <w:spacing w:line="242" w:lineRule="auto"/>
      </w:pPr>
      <w:r>
        <w:t>применение</w:t>
      </w:r>
      <w:r>
        <w:rPr>
          <w:spacing w:val="-9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п</w:t>
      </w:r>
      <w:r>
        <w:t>ринципов</w:t>
      </w:r>
      <w:r>
        <w:rPr>
          <w:spacing w:val="-1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t>оказания медицинской помощи в медицинских организациях и их структурных подразделениях;</w:t>
      </w:r>
    </w:p>
    <w:p w:rsidR="005609C5" w:rsidRDefault="003D4CFD">
      <w:pPr>
        <w:pStyle w:val="a3"/>
        <w:spacing w:line="242" w:lineRule="auto"/>
      </w:pPr>
      <w:r>
        <w:t>создание в медицинских организациях благоприятных условий</w:t>
      </w:r>
      <w:r>
        <w:rPr>
          <w:spacing w:val="28"/>
        </w:rPr>
        <w:t xml:space="preserve"> </w:t>
      </w:r>
      <w:r>
        <w:t>для пребывания пациентов и трудовой деятельности медицинского персонала;</w:t>
      </w:r>
    </w:p>
    <w:p w:rsidR="005609C5" w:rsidRDefault="003D4CFD">
      <w:pPr>
        <w:pStyle w:val="a3"/>
        <w:spacing w:line="271" w:lineRule="exact"/>
      </w:pPr>
      <w:r>
        <w:t>ведение</w:t>
      </w:r>
      <w:r>
        <w:rPr>
          <w:spacing w:val="-15"/>
        </w:rPr>
        <w:t xml:space="preserve"> </w:t>
      </w:r>
      <w:r>
        <w:t>медицинс</w:t>
      </w:r>
      <w:r>
        <w:t>кой</w:t>
      </w:r>
      <w:r>
        <w:rPr>
          <w:spacing w:val="-8"/>
        </w:rPr>
        <w:t xml:space="preserve"> </w:t>
      </w:r>
      <w:r>
        <w:t>документации</w:t>
      </w:r>
      <w:r>
        <w:rPr>
          <w:spacing w:val="-8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медицинских</w:t>
      </w:r>
      <w:r>
        <w:rPr>
          <w:spacing w:val="-15"/>
        </w:rPr>
        <w:t xml:space="preserve"> </w:t>
      </w:r>
      <w:r>
        <w:rPr>
          <w:spacing w:val="-2"/>
        </w:rPr>
        <w:t>организациях;</w:t>
      </w:r>
    </w:p>
    <w:p w:rsidR="005609C5" w:rsidRDefault="005609C5">
      <w:pPr>
        <w:pStyle w:val="a3"/>
        <w:spacing w:line="271" w:lineRule="exact"/>
        <w:sectPr w:rsidR="005609C5">
          <w:type w:val="continuous"/>
          <w:pgSz w:w="11910" w:h="16840"/>
          <w:pgMar w:top="1080" w:right="850" w:bottom="1240" w:left="566" w:header="0" w:footer="1031" w:gutter="0"/>
          <w:cols w:space="720"/>
        </w:sectPr>
      </w:pPr>
    </w:p>
    <w:p w:rsidR="005609C5" w:rsidRDefault="003D4CFD">
      <w:pPr>
        <w:pStyle w:val="a3"/>
        <w:spacing w:before="62"/>
      </w:pPr>
      <w:r>
        <w:lastRenderedPageBreak/>
        <w:t>организация</w:t>
      </w:r>
      <w:r>
        <w:rPr>
          <w:spacing w:val="-15"/>
        </w:rPr>
        <w:t xml:space="preserve"> </w:t>
      </w:r>
      <w:r>
        <w:t>проведения</w:t>
      </w:r>
      <w:r>
        <w:rPr>
          <w:spacing w:val="-10"/>
        </w:rPr>
        <w:t xml:space="preserve"> </w:t>
      </w:r>
      <w:r>
        <w:t>медицинской</w:t>
      </w:r>
      <w:r>
        <w:rPr>
          <w:spacing w:val="-9"/>
        </w:rPr>
        <w:t xml:space="preserve"> </w:t>
      </w:r>
      <w:r>
        <w:rPr>
          <w:spacing w:val="-2"/>
        </w:rPr>
        <w:t>экспертизы;</w:t>
      </w:r>
    </w:p>
    <w:p w:rsidR="005609C5" w:rsidRDefault="003D4CFD">
      <w:pPr>
        <w:pStyle w:val="a3"/>
        <w:spacing w:before="5" w:line="237" w:lineRule="auto"/>
        <w:ind w:right="590"/>
      </w:pP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качества</w:t>
      </w:r>
      <w:r>
        <w:rPr>
          <w:spacing w:val="-9"/>
        </w:rPr>
        <w:t xml:space="preserve"> </w:t>
      </w:r>
      <w:r>
        <w:t>оказания</w:t>
      </w:r>
      <w:r>
        <w:rPr>
          <w:spacing w:val="-3"/>
        </w:rPr>
        <w:t xml:space="preserve"> </w:t>
      </w:r>
      <w:r>
        <w:t>медицинской</w:t>
      </w:r>
      <w:r>
        <w:rPr>
          <w:spacing w:val="-7"/>
        </w:rPr>
        <w:t xml:space="preserve"> </w:t>
      </w:r>
      <w:r>
        <w:t>помощи</w:t>
      </w:r>
      <w:r>
        <w:rPr>
          <w:spacing w:val="-7"/>
        </w:rPr>
        <w:t xml:space="preserve"> </w:t>
      </w:r>
      <w:r>
        <w:t>пациентам; соблюдение основных требований информационной безопасности.</w:t>
      </w:r>
    </w:p>
    <w:p w:rsidR="005609C5" w:rsidRDefault="005609C5">
      <w:pPr>
        <w:pStyle w:val="a3"/>
        <w:spacing w:before="6"/>
        <w:ind w:left="0"/>
      </w:pPr>
    </w:p>
    <w:p w:rsidR="005609C5" w:rsidRDefault="003D4CFD">
      <w:pPr>
        <w:pStyle w:val="a5"/>
        <w:numPr>
          <w:ilvl w:val="0"/>
          <w:numId w:val="7"/>
        </w:numPr>
        <w:tabs>
          <w:tab w:val="left" w:pos="1273"/>
        </w:tabs>
        <w:ind w:left="1273" w:hanging="341"/>
        <w:jc w:val="left"/>
        <w:rPr>
          <w:b/>
          <w:sz w:val="24"/>
        </w:rPr>
      </w:pPr>
      <w:bookmarkStart w:id="24" w:name="4._Компетенции_выпускника,_формируемые_в"/>
      <w:bookmarkEnd w:id="24"/>
      <w:r>
        <w:rPr>
          <w:b/>
          <w:sz w:val="24"/>
        </w:rPr>
        <w:t>Компетенции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выпускника,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формируемые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результате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ОПОП</w:t>
      </w:r>
      <w:r>
        <w:rPr>
          <w:b/>
          <w:spacing w:val="-10"/>
          <w:sz w:val="24"/>
        </w:rPr>
        <w:t xml:space="preserve"> </w:t>
      </w:r>
      <w:r>
        <w:rPr>
          <w:b/>
          <w:spacing w:val="-5"/>
          <w:sz w:val="24"/>
        </w:rPr>
        <w:t>ВО</w:t>
      </w:r>
    </w:p>
    <w:p w:rsidR="005609C5" w:rsidRDefault="003D4CFD">
      <w:pPr>
        <w:pStyle w:val="a3"/>
        <w:spacing w:before="267"/>
        <w:ind w:left="855"/>
        <w:jc w:val="both"/>
      </w:pPr>
      <w:r>
        <w:t>Результаты</w:t>
      </w:r>
      <w:r>
        <w:rPr>
          <w:spacing w:val="-10"/>
        </w:rPr>
        <w:t xml:space="preserve"> </w:t>
      </w:r>
      <w:r>
        <w:t>освоения</w:t>
      </w:r>
      <w:r>
        <w:rPr>
          <w:spacing w:val="-10"/>
        </w:rPr>
        <w:t xml:space="preserve"> </w:t>
      </w:r>
      <w:r>
        <w:t>ОПОП</w:t>
      </w:r>
      <w:r>
        <w:rPr>
          <w:spacing w:val="-7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специальности 31.08.18</w:t>
      </w:r>
      <w:r>
        <w:rPr>
          <w:spacing w:val="-5"/>
        </w:rPr>
        <w:t xml:space="preserve"> </w:t>
      </w:r>
      <w:r>
        <w:rPr>
          <w:spacing w:val="-2"/>
        </w:rPr>
        <w:t>Неонатология</w:t>
      </w:r>
    </w:p>
    <w:p w:rsidR="005609C5" w:rsidRDefault="003D4CFD">
      <w:pPr>
        <w:pStyle w:val="a3"/>
        <w:spacing w:before="9" w:line="237" w:lineRule="auto"/>
        <w:ind w:left="855" w:right="130"/>
        <w:jc w:val="both"/>
      </w:pPr>
      <w:r>
        <w:t>определяются</w:t>
      </w:r>
      <w:r>
        <w:rPr>
          <w:spacing w:val="-2"/>
        </w:rPr>
        <w:t xml:space="preserve"> </w:t>
      </w:r>
      <w:r>
        <w:t>приобретаемыми</w:t>
      </w:r>
      <w:r>
        <w:rPr>
          <w:spacing w:val="-4"/>
        </w:rPr>
        <w:t xml:space="preserve"> </w:t>
      </w:r>
      <w:r>
        <w:t>выпускником компетенциями,</w:t>
      </w:r>
      <w:r>
        <w:rPr>
          <w:spacing w:val="-4"/>
        </w:rPr>
        <w:t xml:space="preserve"> </w:t>
      </w:r>
      <w:r>
        <w:t>т.е.</w:t>
      </w:r>
      <w:r>
        <w:rPr>
          <w:spacing w:val="-4"/>
        </w:rPr>
        <w:t xml:space="preserve"> </w:t>
      </w:r>
      <w:r>
        <w:t>способностью</w:t>
      </w:r>
      <w:r>
        <w:rPr>
          <w:spacing w:val="-7"/>
        </w:rPr>
        <w:t xml:space="preserve"> </w:t>
      </w:r>
      <w:r>
        <w:t>применять знания, умения и личные качества в соотв</w:t>
      </w:r>
      <w:r>
        <w:t xml:space="preserve">етствии с задачами профессиональной </w:t>
      </w:r>
      <w:r>
        <w:rPr>
          <w:spacing w:val="-2"/>
        </w:rPr>
        <w:t>деятельности.</w:t>
      </w:r>
    </w:p>
    <w:p w:rsidR="005609C5" w:rsidRDefault="003D4CFD">
      <w:pPr>
        <w:pStyle w:val="a3"/>
        <w:spacing w:before="9" w:line="242" w:lineRule="auto"/>
        <w:ind w:left="855" w:right="152" w:firstLine="297"/>
        <w:jc w:val="both"/>
      </w:pPr>
      <w:r>
        <w:t>В результате освоения ОПОП ВО по специальности 31.08.18 Неонатология, выпускник должен обладать следующими компетенциями:</w:t>
      </w:r>
    </w:p>
    <w:p w:rsidR="005609C5" w:rsidRDefault="003D4CFD">
      <w:pPr>
        <w:spacing w:before="273"/>
        <w:ind w:left="572"/>
        <w:rPr>
          <w:b/>
          <w:sz w:val="24"/>
        </w:rPr>
      </w:pPr>
      <w:bookmarkStart w:id="25" w:name="-универсальные_компетенции_выпускников_и"/>
      <w:bookmarkEnd w:id="25"/>
      <w:r>
        <w:rPr>
          <w:b/>
          <w:sz w:val="24"/>
        </w:rPr>
        <w:t>-универсальные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компетенции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выпускников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индикаторы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достижения</w:t>
      </w:r>
    </w:p>
    <w:p w:rsidR="005609C5" w:rsidRDefault="005609C5">
      <w:pPr>
        <w:pStyle w:val="a3"/>
        <w:spacing w:before="174"/>
        <w:ind w:left="0"/>
        <w:rPr>
          <w:b/>
          <w:sz w:val="20"/>
        </w:r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3"/>
        <w:gridCol w:w="3631"/>
        <w:gridCol w:w="3655"/>
      </w:tblGrid>
      <w:tr w:rsidR="005609C5">
        <w:trPr>
          <w:trHeight w:val="1104"/>
        </w:trPr>
        <w:tc>
          <w:tcPr>
            <w:tcW w:w="2723" w:type="dxa"/>
          </w:tcPr>
          <w:p w:rsidR="005609C5" w:rsidRDefault="003D4CFD">
            <w:pPr>
              <w:pStyle w:val="TableParagraph"/>
              <w:tabs>
                <w:tab w:val="left" w:pos="1699"/>
              </w:tabs>
              <w:spacing w:line="237" w:lineRule="auto"/>
              <w:ind w:left="110" w:right="102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  <w:r>
              <w:rPr>
                <w:spacing w:val="-2"/>
                <w:sz w:val="24"/>
              </w:rPr>
              <w:t xml:space="preserve"> категории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(группы)</w:t>
            </w:r>
          </w:p>
          <w:p w:rsidR="005609C5" w:rsidRDefault="003D4CFD">
            <w:pPr>
              <w:pStyle w:val="TableParagraph"/>
              <w:spacing w:line="274" w:lineRule="exact"/>
              <w:ind w:left="110" w:right="1040"/>
              <w:rPr>
                <w:sz w:val="24"/>
              </w:rPr>
            </w:pPr>
            <w:r>
              <w:rPr>
                <w:spacing w:val="-2"/>
                <w:sz w:val="24"/>
              </w:rPr>
              <w:t>универсальных компетенций</w:t>
            </w:r>
          </w:p>
        </w:tc>
        <w:tc>
          <w:tcPr>
            <w:tcW w:w="3631" w:type="dxa"/>
          </w:tcPr>
          <w:p w:rsidR="005609C5" w:rsidRDefault="003D4CFD">
            <w:pPr>
              <w:pStyle w:val="TableParagraph"/>
              <w:tabs>
                <w:tab w:val="left" w:pos="1228"/>
                <w:tab w:val="left" w:pos="2073"/>
              </w:tabs>
              <w:ind w:left="109" w:right="8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Код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наименование </w:t>
            </w:r>
            <w:r>
              <w:rPr>
                <w:sz w:val="24"/>
              </w:rPr>
              <w:t xml:space="preserve">универсальной компетенции </w:t>
            </w:r>
            <w:r>
              <w:rPr>
                <w:spacing w:val="-2"/>
                <w:sz w:val="24"/>
              </w:rPr>
              <w:t>выпускника</w:t>
            </w:r>
          </w:p>
        </w:tc>
        <w:tc>
          <w:tcPr>
            <w:tcW w:w="3655" w:type="dxa"/>
          </w:tcPr>
          <w:p w:rsidR="005609C5" w:rsidRDefault="003D4CFD">
            <w:pPr>
              <w:pStyle w:val="TableParagraph"/>
              <w:tabs>
                <w:tab w:val="left" w:pos="2010"/>
              </w:tabs>
              <w:ind w:left="108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Код и наименование индикатора </w:t>
            </w:r>
            <w:r>
              <w:rPr>
                <w:spacing w:val="-2"/>
                <w:sz w:val="24"/>
              </w:rPr>
              <w:t>достижения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универсальной компетенции</w:t>
            </w:r>
          </w:p>
        </w:tc>
      </w:tr>
      <w:tr w:rsidR="005609C5">
        <w:trPr>
          <w:trHeight w:val="2481"/>
        </w:trPr>
        <w:tc>
          <w:tcPr>
            <w:tcW w:w="2723" w:type="dxa"/>
          </w:tcPr>
          <w:p w:rsidR="005609C5" w:rsidRDefault="003D4CFD">
            <w:pPr>
              <w:pStyle w:val="TableParagraph"/>
              <w:tabs>
                <w:tab w:val="left" w:pos="2487"/>
              </w:tabs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Системное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5609C5" w:rsidRDefault="003D4CFD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критическое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мышление</w:t>
            </w:r>
          </w:p>
        </w:tc>
        <w:tc>
          <w:tcPr>
            <w:tcW w:w="3631" w:type="dxa"/>
          </w:tcPr>
          <w:p w:rsidR="005609C5" w:rsidRDefault="003D4CFD">
            <w:pPr>
              <w:pStyle w:val="TableParagraph"/>
              <w:tabs>
                <w:tab w:val="left" w:pos="1977"/>
                <w:tab w:val="left" w:pos="2285"/>
              </w:tabs>
              <w:ind w:left="109" w:righ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УК-1. Способен критически и </w:t>
            </w:r>
            <w:r>
              <w:rPr>
                <w:spacing w:val="-2"/>
                <w:sz w:val="24"/>
              </w:rPr>
              <w:t>системно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анализировать, </w:t>
            </w:r>
            <w:r>
              <w:rPr>
                <w:sz w:val="24"/>
              </w:rPr>
              <w:t xml:space="preserve">определять возможности и </w:t>
            </w:r>
            <w:r>
              <w:rPr>
                <w:spacing w:val="-2"/>
                <w:sz w:val="24"/>
              </w:rPr>
              <w:t>способы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применения </w:t>
            </w:r>
            <w:r>
              <w:rPr>
                <w:sz w:val="24"/>
              </w:rPr>
              <w:t>достижения в области медицины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фармации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профессиональном </w:t>
            </w:r>
            <w:r>
              <w:rPr>
                <w:spacing w:val="-2"/>
                <w:sz w:val="24"/>
              </w:rPr>
              <w:t>контексте</w:t>
            </w:r>
          </w:p>
        </w:tc>
        <w:tc>
          <w:tcPr>
            <w:tcW w:w="3655" w:type="dxa"/>
          </w:tcPr>
          <w:p w:rsidR="005609C5" w:rsidRDefault="003D4CFD">
            <w:pPr>
              <w:pStyle w:val="TableParagraph"/>
              <w:tabs>
                <w:tab w:val="left" w:pos="3297"/>
              </w:tabs>
              <w:ind w:left="108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УК-1.1. Умеет осуществлять поиск и интерпретировать </w:t>
            </w:r>
            <w:r>
              <w:rPr>
                <w:spacing w:val="-2"/>
                <w:sz w:val="24"/>
              </w:rPr>
              <w:t>информацию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  <w:p w:rsidR="005609C5" w:rsidRDefault="003D4CFD">
            <w:pPr>
              <w:pStyle w:val="TableParagraph"/>
              <w:spacing w:line="242" w:lineRule="auto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профессиональным научным </w:t>
            </w:r>
            <w:r>
              <w:rPr>
                <w:spacing w:val="-2"/>
                <w:sz w:val="24"/>
              </w:rPr>
              <w:t>проблемам.</w:t>
            </w:r>
          </w:p>
          <w:p w:rsidR="005609C5" w:rsidRDefault="003D4CFD">
            <w:pPr>
              <w:pStyle w:val="TableParagraph"/>
              <w:tabs>
                <w:tab w:val="left" w:pos="2908"/>
              </w:tabs>
              <w:spacing w:line="269" w:lineRule="exact"/>
              <w:ind w:left="1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УК-</w:t>
            </w:r>
            <w:r>
              <w:rPr>
                <w:spacing w:val="-4"/>
                <w:sz w:val="24"/>
              </w:rPr>
              <w:t>1.2.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Умеет</w:t>
            </w:r>
          </w:p>
          <w:p w:rsidR="005609C5" w:rsidRDefault="003D4CFD">
            <w:pPr>
              <w:pStyle w:val="TableParagraph"/>
              <w:spacing w:line="232" w:lineRule="auto"/>
              <w:ind w:left="108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идентифицировать проблемные </w:t>
            </w:r>
            <w:r>
              <w:rPr>
                <w:spacing w:val="-2"/>
                <w:sz w:val="24"/>
              </w:rPr>
              <w:t>ситуации.</w:t>
            </w:r>
          </w:p>
        </w:tc>
      </w:tr>
      <w:tr w:rsidR="005609C5">
        <w:trPr>
          <w:trHeight w:val="3864"/>
        </w:trPr>
        <w:tc>
          <w:tcPr>
            <w:tcW w:w="2723" w:type="dxa"/>
          </w:tcPr>
          <w:p w:rsidR="005609C5" w:rsidRDefault="003D4CFD">
            <w:pPr>
              <w:pStyle w:val="TableParagraph"/>
              <w:tabs>
                <w:tab w:val="left" w:pos="2487"/>
              </w:tabs>
              <w:spacing w:line="242" w:lineRule="auto"/>
              <w:ind w:left="110" w:right="95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реализация проектов</w:t>
            </w:r>
          </w:p>
        </w:tc>
        <w:tc>
          <w:tcPr>
            <w:tcW w:w="3631" w:type="dxa"/>
          </w:tcPr>
          <w:p w:rsidR="005609C5" w:rsidRDefault="003D4CFD">
            <w:pPr>
              <w:pStyle w:val="TableParagraph"/>
              <w:ind w:left="109" w:right="86"/>
              <w:jc w:val="both"/>
              <w:rPr>
                <w:sz w:val="24"/>
              </w:rPr>
            </w:pPr>
            <w:r>
              <w:rPr>
                <w:sz w:val="24"/>
              </w:rPr>
              <w:t>УК-2. Способен разрабатывать, реализовывать проект и управлять им</w:t>
            </w:r>
          </w:p>
        </w:tc>
        <w:tc>
          <w:tcPr>
            <w:tcW w:w="3655" w:type="dxa"/>
          </w:tcPr>
          <w:p w:rsidR="005609C5" w:rsidRDefault="003D4CFD">
            <w:pPr>
              <w:pStyle w:val="TableParagraph"/>
              <w:tabs>
                <w:tab w:val="left" w:pos="2682"/>
              </w:tabs>
              <w:ind w:left="108" w:righ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УК-2.1. Умеет предлагать идеи и разрабатывать дорожную карту </w:t>
            </w:r>
            <w:r>
              <w:rPr>
                <w:spacing w:val="-2"/>
                <w:sz w:val="24"/>
              </w:rPr>
              <w:t>реализации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проекта,</w:t>
            </w:r>
          </w:p>
          <w:p w:rsidR="005609C5" w:rsidRDefault="003D4CFD">
            <w:pPr>
              <w:pStyle w:val="TableParagraph"/>
              <w:tabs>
                <w:tab w:val="left" w:pos="3220"/>
              </w:tabs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организовать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его</w:t>
            </w:r>
          </w:p>
          <w:p w:rsidR="005609C5" w:rsidRDefault="003D4CFD">
            <w:pPr>
              <w:pStyle w:val="TableParagraph"/>
              <w:tabs>
                <w:tab w:val="left" w:pos="1319"/>
                <w:tab w:val="left" w:pos="1727"/>
                <w:tab w:val="left" w:pos="1890"/>
                <w:tab w:val="left" w:pos="2116"/>
                <w:tab w:val="left" w:pos="2289"/>
                <w:tab w:val="left" w:pos="2389"/>
                <w:tab w:val="left" w:pos="3307"/>
              </w:tabs>
              <w:ind w:left="108" w:right="98"/>
              <w:rPr>
                <w:sz w:val="24"/>
              </w:rPr>
            </w:pPr>
            <w:r>
              <w:rPr>
                <w:sz w:val="24"/>
              </w:rPr>
              <w:t xml:space="preserve">профессиональное обсуждение. </w:t>
            </w:r>
            <w:r>
              <w:rPr>
                <w:spacing w:val="-2"/>
                <w:sz w:val="24"/>
              </w:rPr>
              <w:t>УК-2.2.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определять требования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результатам реализации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протяжении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жизненного цикла </w:t>
            </w:r>
            <w:r>
              <w:rPr>
                <w:spacing w:val="-2"/>
                <w:sz w:val="24"/>
              </w:rPr>
              <w:t>проекта,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обосновывать </w:t>
            </w:r>
            <w:r>
              <w:rPr>
                <w:sz w:val="24"/>
              </w:rPr>
              <w:t>практическую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теоретическую </w:t>
            </w:r>
            <w:r>
              <w:rPr>
                <w:spacing w:val="-2"/>
                <w:sz w:val="24"/>
              </w:rPr>
              <w:t>значимость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полученных результатов.</w:t>
            </w:r>
          </w:p>
        </w:tc>
      </w:tr>
      <w:tr w:rsidR="005609C5">
        <w:trPr>
          <w:trHeight w:val="2486"/>
        </w:trPr>
        <w:tc>
          <w:tcPr>
            <w:tcW w:w="2723" w:type="dxa"/>
          </w:tcPr>
          <w:p w:rsidR="005609C5" w:rsidRDefault="003D4CFD">
            <w:pPr>
              <w:pStyle w:val="TableParagraph"/>
              <w:tabs>
                <w:tab w:val="left" w:pos="1531"/>
                <w:tab w:val="left" w:pos="2482"/>
              </w:tabs>
              <w:spacing w:line="242" w:lineRule="auto"/>
              <w:ind w:left="110" w:right="100"/>
              <w:rPr>
                <w:sz w:val="24"/>
              </w:rPr>
            </w:pPr>
            <w:r>
              <w:rPr>
                <w:spacing w:val="-2"/>
                <w:sz w:val="24"/>
              </w:rPr>
              <w:t>Командная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лидерство</w:t>
            </w:r>
          </w:p>
        </w:tc>
        <w:tc>
          <w:tcPr>
            <w:tcW w:w="3631" w:type="dxa"/>
          </w:tcPr>
          <w:p w:rsidR="005609C5" w:rsidRDefault="003D4CFD">
            <w:pPr>
              <w:pStyle w:val="TableParagraph"/>
              <w:tabs>
                <w:tab w:val="left" w:pos="1704"/>
                <w:tab w:val="left" w:pos="2515"/>
              </w:tabs>
              <w:ind w:left="109"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УК-3. Способен руководить работой команды врачей, </w:t>
            </w:r>
            <w:r>
              <w:rPr>
                <w:spacing w:val="-2"/>
                <w:sz w:val="24"/>
              </w:rPr>
              <w:t>среднего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младшего</w:t>
            </w:r>
          </w:p>
          <w:p w:rsidR="005609C5" w:rsidRDefault="003D4CFD">
            <w:pPr>
              <w:pStyle w:val="TableParagraph"/>
              <w:tabs>
                <w:tab w:val="left" w:pos="2424"/>
              </w:tabs>
              <w:spacing w:line="272" w:lineRule="exact"/>
              <w:ind w:lef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медицинского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персонала,</w:t>
            </w:r>
          </w:p>
          <w:p w:rsidR="005609C5" w:rsidRDefault="003D4CFD">
            <w:pPr>
              <w:pStyle w:val="TableParagraph"/>
              <w:tabs>
                <w:tab w:val="left" w:pos="2707"/>
              </w:tabs>
              <w:ind w:left="109" w:right="8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организовывать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процесс </w:t>
            </w:r>
            <w:r>
              <w:rPr>
                <w:sz w:val="24"/>
              </w:rPr>
              <w:t xml:space="preserve">оказания медицинской помощи </w:t>
            </w:r>
            <w:r>
              <w:rPr>
                <w:spacing w:val="-2"/>
                <w:sz w:val="24"/>
              </w:rPr>
              <w:t>населению</w:t>
            </w:r>
          </w:p>
        </w:tc>
        <w:tc>
          <w:tcPr>
            <w:tcW w:w="3655" w:type="dxa"/>
          </w:tcPr>
          <w:p w:rsidR="005609C5" w:rsidRDefault="003D4CFD">
            <w:pPr>
              <w:pStyle w:val="TableParagraph"/>
              <w:tabs>
                <w:tab w:val="left" w:pos="695"/>
                <w:tab w:val="left" w:pos="1371"/>
                <w:tab w:val="left" w:pos="1727"/>
                <w:tab w:val="left" w:pos="2044"/>
                <w:tab w:val="left" w:pos="2097"/>
                <w:tab w:val="left" w:pos="2313"/>
                <w:tab w:val="left" w:pos="2505"/>
                <w:tab w:val="left" w:pos="3417"/>
              </w:tabs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УК-3.1.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проявлять лидерство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планировании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осуществлении </w:t>
            </w:r>
            <w:r>
              <w:rPr>
                <w:sz w:val="24"/>
              </w:rPr>
              <w:t>профессиональной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деятельности,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постановке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целей,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побуждении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других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достижению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поставленных целей.</w:t>
            </w:r>
          </w:p>
          <w:p w:rsidR="005609C5" w:rsidRDefault="003D4CFD">
            <w:pPr>
              <w:pStyle w:val="TableParagraph"/>
              <w:tabs>
                <w:tab w:val="left" w:pos="1175"/>
                <w:tab w:val="left" w:pos="2111"/>
              </w:tabs>
              <w:spacing w:line="26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УК-</w:t>
            </w:r>
            <w:r>
              <w:rPr>
                <w:spacing w:val="-4"/>
                <w:sz w:val="24"/>
              </w:rPr>
              <w:t>3.2.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Умеет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вырабатывать</w:t>
            </w:r>
          </w:p>
        </w:tc>
      </w:tr>
    </w:tbl>
    <w:p w:rsidR="005609C5" w:rsidRDefault="005609C5">
      <w:pPr>
        <w:pStyle w:val="TableParagraph"/>
        <w:spacing w:line="267" w:lineRule="exact"/>
        <w:rPr>
          <w:sz w:val="24"/>
        </w:rPr>
        <w:sectPr w:rsidR="005609C5">
          <w:pgSz w:w="11910" w:h="16840"/>
          <w:pgMar w:top="1020" w:right="850" w:bottom="1240" w:left="566" w:header="0" w:footer="1031" w:gutter="0"/>
          <w:cols w:space="720"/>
        </w:sect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3"/>
        <w:gridCol w:w="3631"/>
        <w:gridCol w:w="3655"/>
      </w:tblGrid>
      <w:tr w:rsidR="005609C5">
        <w:trPr>
          <w:trHeight w:val="4416"/>
        </w:trPr>
        <w:tc>
          <w:tcPr>
            <w:tcW w:w="2723" w:type="dxa"/>
          </w:tcPr>
          <w:p w:rsidR="005609C5" w:rsidRDefault="005609C5">
            <w:pPr>
              <w:pStyle w:val="TableParagraph"/>
              <w:rPr>
                <w:sz w:val="24"/>
              </w:rPr>
            </w:pPr>
          </w:p>
        </w:tc>
        <w:tc>
          <w:tcPr>
            <w:tcW w:w="3631" w:type="dxa"/>
          </w:tcPr>
          <w:p w:rsidR="005609C5" w:rsidRDefault="005609C5">
            <w:pPr>
              <w:pStyle w:val="TableParagraph"/>
              <w:rPr>
                <w:sz w:val="24"/>
              </w:rPr>
            </w:pPr>
          </w:p>
        </w:tc>
        <w:tc>
          <w:tcPr>
            <w:tcW w:w="3655" w:type="dxa"/>
          </w:tcPr>
          <w:p w:rsidR="005609C5" w:rsidRDefault="003D4CFD">
            <w:pPr>
              <w:pStyle w:val="TableParagraph"/>
              <w:tabs>
                <w:tab w:val="left" w:pos="2418"/>
              </w:tabs>
              <w:ind w:left="108" w:right="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командную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стратегию, </w:t>
            </w:r>
            <w:r>
              <w:rPr>
                <w:sz w:val="24"/>
              </w:rPr>
              <w:t>формировать команду для выполнения практических задач. УК-3.3. Умеет распределять</w:t>
            </w:r>
            <w:r>
              <w:rPr>
                <w:sz w:val="24"/>
              </w:rPr>
              <w:t xml:space="preserve"> задания и добиваться их исполнения, реализуя основные функции управления.</w:t>
            </w:r>
          </w:p>
          <w:p w:rsidR="005609C5" w:rsidRDefault="003D4CFD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УК-3.4. Умеет формулировать, аргументировать, отстаивать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свое мнение и общие решения, нести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личную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результаты.</w:t>
            </w:r>
          </w:p>
          <w:p w:rsidR="005609C5" w:rsidRDefault="003D4CFD">
            <w:pPr>
              <w:pStyle w:val="TableParagraph"/>
              <w:tabs>
                <w:tab w:val="left" w:pos="1938"/>
                <w:tab w:val="left" w:pos="2846"/>
              </w:tabs>
              <w:ind w:left="108"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УК-3.5. Умеет разрешать </w:t>
            </w:r>
            <w:r>
              <w:rPr>
                <w:spacing w:val="-2"/>
                <w:sz w:val="24"/>
              </w:rPr>
              <w:t>конфликты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основе </w:t>
            </w:r>
            <w:r>
              <w:rPr>
                <w:sz w:val="24"/>
              </w:rPr>
              <w:t>согласо</w:t>
            </w:r>
            <w:r>
              <w:rPr>
                <w:sz w:val="24"/>
              </w:rPr>
              <w:t>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позиций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</w:p>
          <w:p w:rsidR="005609C5" w:rsidRDefault="003D4CF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интересов.</w:t>
            </w:r>
          </w:p>
        </w:tc>
      </w:tr>
      <w:tr w:rsidR="005609C5">
        <w:trPr>
          <w:trHeight w:val="5252"/>
        </w:trPr>
        <w:tc>
          <w:tcPr>
            <w:tcW w:w="2723" w:type="dxa"/>
          </w:tcPr>
          <w:p w:rsidR="005609C5" w:rsidRDefault="003D4CFD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Коммуникация</w:t>
            </w:r>
          </w:p>
        </w:tc>
        <w:tc>
          <w:tcPr>
            <w:tcW w:w="3631" w:type="dxa"/>
          </w:tcPr>
          <w:p w:rsidR="005609C5" w:rsidRDefault="003D4CFD">
            <w:pPr>
              <w:pStyle w:val="TableParagraph"/>
              <w:spacing w:line="237" w:lineRule="auto"/>
              <w:ind w:left="109" w:right="86"/>
              <w:jc w:val="both"/>
              <w:rPr>
                <w:sz w:val="24"/>
              </w:rPr>
            </w:pPr>
            <w:r>
              <w:rPr>
                <w:sz w:val="24"/>
              </w:rPr>
              <w:t>УК-4. Способен выстраивать взаимодействие в рамках своей профессиональной деятельности</w:t>
            </w:r>
          </w:p>
        </w:tc>
        <w:tc>
          <w:tcPr>
            <w:tcW w:w="3655" w:type="dxa"/>
          </w:tcPr>
          <w:p w:rsidR="005609C5" w:rsidRDefault="003D4CFD">
            <w:pPr>
              <w:pStyle w:val="TableParagraph"/>
              <w:tabs>
                <w:tab w:val="left" w:pos="1189"/>
                <w:tab w:val="left" w:pos="2140"/>
                <w:tab w:val="left" w:pos="2605"/>
                <w:tab w:val="left" w:pos="3417"/>
              </w:tabs>
              <w:spacing w:line="242" w:lineRule="auto"/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УК-4.1.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выбирать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наиболее</w:t>
            </w:r>
          </w:p>
          <w:p w:rsidR="005609C5" w:rsidRDefault="003D4CFD">
            <w:pPr>
              <w:pStyle w:val="TableParagraph"/>
              <w:tabs>
                <w:tab w:val="left" w:pos="1981"/>
                <w:tab w:val="left" w:pos="2658"/>
                <w:tab w:val="left" w:pos="3192"/>
                <w:tab w:val="left" w:pos="3417"/>
              </w:tabs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эффективные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академического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профессионального взаимодействия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вербальные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невербальные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средства </w:t>
            </w:r>
            <w:r>
              <w:rPr>
                <w:sz w:val="24"/>
              </w:rPr>
              <w:t>коммуникации, в том числе на иностранном(ых) языке(ах).</w:t>
            </w:r>
          </w:p>
          <w:p w:rsidR="005609C5" w:rsidRDefault="003D4CFD">
            <w:pPr>
              <w:pStyle w:val="TableParagraph"/>
              <w:tabs>
                <w:tab w:val="left" w:pos="795"/>
                <w:tab w:val="left" w:pos="1434"/>
                <w:tab w:val="left" w:pos="1607"/>
                <w:tab w:val="left" w:pos="2097"/>
                <w:tab w:val="left" w:pos="2178"/>
                <w:tab w:val="left" w:pos="2788"/>
                <w:tab w:val="left" w:pos="3432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УК-4.2. Умеет эффективно вести диалог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партнером,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высказывать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обосновывать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мнения (суждения)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запрашивание </w:t>
            </w:r>
            <w:r>
              <w:rPr>
                <w:sz w:val="24"/>
              </w:rPr>
              <w:t>мнения партнера с соблюдением</w:t>
            </w:r>
            <w:r>
              <w:rPr>
                <w:sz w:val="24"/>
              </w:rPr>
              <w:t xml:space="preserve"> общепринятых нормы общения. УК-4.3. Умеет соблюдать нормы </w:t>
            </w:r>
            <w:r>
              <w:rPr>
                <w:spacing w:val="-2"/>
                <w:sz w:val="24"/>
              </w:rPr>
              <w:t>публичной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регламент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монологе и дискуссии.</w:t>
            </w:r>
          </w:p>
        </w:tc>
      </w:tr>
      <w:tr w:rsidR="005609C5">
        <w:trPr>
          <w:trHeight w:val="3034"/>
        </w:trPr>
        <w:tc>
          <w:tcPr>
            <w:tcW w:w="2723" w:type="dxa"/>
          </w:tcPr>
          <w:p w:rsidR="005609C5" w:rsidRDefault="003D4CFD">
            <w:pPr>
              <w:pStyle w:val="TableParagraph"/>
              <w:ind w:left="110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Самоорганизация и саморазвитие (в том </w:t>
            </w:r>
            <w:r>
              <w:rPr>
                <w:spacing w:val="-4"/>
                <w:sz w:val="24"/>
              </w:rPr>
              <w:t>числе</w:t>
            </w:r>
          </w:p>
          <w:p w:rsidR="005609C5" w:rsidRDefault="003D4CFD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здоровьесбережение)</w:t>
            </w:r>
          </w:p>
        </w:tc>
        <w:tc>
          <w:tcPr>
            <w:tcW w:w="3631" w:type="dxa"/>
          </w:tcPr>
          <w:p w:rsidR="005609C5" w:rsidRDefault="003D4CFD">
            <w:pPr>
              <w:pStyle w:val="TableParagraph"/>
              <w:tabs>
                <w:tab w:val="left" w:pos="3399"/>
              </w:tabs>
              <w:ind w:left="109" w:righ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УК-5. Способен планировать и решать задачи собственного </w:t>
            </w: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лично</w:t>
            </w:r>
            <w:r>
              <w:rPr>
                <w:sz w:val="24"/>
              </w:rPr>
              <w:t xml:space="preserve">стного развития, включая задачи изменения карьерной </w:t>
            </w:r>
            <w:r>
              <w:rPr>
                <w:spacing w:val="-2"/>
                <w:sz w:val="24"/>
              </w:rPr>
              <w:t>траектории</w:t>
            </w:r>
          </w:p>
        </w:tc>
        <w:tc>
          <w:tcPr>
            <w:tcW w:w="3655" w:type="dxa"/>
          </w:tcPr>
          <w:p w:rsidR="005609C5" w:rsidRDefault="003D4CFD">
            <w:pPr>
              <w:pStyle w:val="TableParagraph"/>
              <w:ind w:left="108" w:right="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УК-5.1. Умеет выбирать наиболее эффективные пути и способы совершенствования собственной профессиональной деятельности на основе </w:t>
            </w:r>
            <w:r>
              <w:rPr>
                <w:spacing w:val="-2"/>
                <w:sz w:val="24"/>
              </w:rPr>
              <w:t>самооценки.</w:t>
            </w:r>
          </w:p>
          <w:p w:rsidR="005609C5" w:rsidRDefault="003D4CFD">
            <w:pPr>
              <w:pStyle w:val="TableParagraph"/>
              <w:ind w:left="108" w:right="89"/>
              <w:jc w:val="both"/>
              <w:rPr>
                <w:sz w:val="24"/>
              </w:rPr>
            </w:pPr>
            <w:r>
              <w:rPr>
                <w:sz w:val="24"/>
              </w:rPr>
              <w:t>УК-5.2. Умеет определять приоритеты и планировать</w:t>
            </w:r>
            <w:r>
              <w:rPr>
                <w:sz w:val="24"/>
              </w:rPr>
              <w:t xml:space="preserve"> собственную профессиональную деятельность, контролировать и</w:t>
            </w:r>
          </w:p>
          <w:p w:rsidR="005609C5" w:rsidRDefault="003D4CFD">
            <w:pPr>
              <w:pStyle w:val="TableParagraph"/>
              <w:spacing w:line="262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результаты.</w:t>
            </w:r>
          </w:p>
        </w:tc>
      </w:tr>
    </w:tbl>
    <w:p w:rsidR="005609C5" w:rsidRDefault="005609C5">
      <w:pPr>
        <w:pStyle w:val="a3"/>
        <w:spacing w:before="11"/>
        <w:ind w:left="0"/>
        <w:rPr>
          <w:b/>
        </w:rPr>
      </w:pPr>
    </w:p>
    <w:p w:rsidR="005609C5" w:rsidRDefault="003D4CFD">
      <w:pPr>
        <w:ind w:left="572"/>
        <w:rPr>
          <w:b/>
          <w:sz w:val="24"/>
        </w:rPr>
      </w:pPr>
      <w:r>
        <w:rPr>
          <w:b/>
          <w:sz w:val="24"/>
        </w:rPr>
        <w:t>-общепрофессиональные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компетенции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выпускников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индикаторы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достижения</w:t>
      </w:r>
    </w:p>
    <w:p w:rsidR="005609C5" w:rsidRDefault="005609C5">
      <w:pPr>
        <w:pStyle w:val="a3"/>
        <w:spacing w:before="54"/>
        <w:ind w:left="0"/>
        <w:rPr>
          <w:b/>
          <w:sz w:val="20"/>
        </w:r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6"/>
        <w:gridCol w:w="3448"/>
        <w:gridCol w:w="3674"/>
      </w:tblGrid>
      <w:tr w:rsidR="005609C5">
        <w:trPr>
          <w:trHeight w:val="825"/>
        </w:trPr>
        <w:tc>
          <w:tcPr>
            <w:tcW w:w="2886" w:type="dxa"/>
          </w:tcPr>
          <w:p w:rsidR="005609C5" w:rsidRDefault="003D4CFD">
            <w:pPr>
              <w:pStyle w:val="TableParagraph"/>
              <w:spacing w:line="232" w:lineRule="auto"/>
              <w:ind w:left="11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категории </w:t>
            </w:r>
            <w:r>
              <w:rPr>
                <w:spacing w:val="-2"/>
                <w:sz w:val="24"/>
              </w:rPr>
              <w:t>(группы) общепрофессиональных</w:t>
            </w:r>
          </w:p>
        </w:tc>
        <w:tc>
          <w:tcPr>
            <w:tcW w:w="3448" w:type="dxa"/>
          </w:tcPr>
          <w:p w:rsidR="005609C5" w:rsidRDefault="003D4CFD">
            <w:pPr>
              <w:pStyle w:val="TableParagraph"/>
              <w:tabs>
                <w:tab w:val="left" w:pos="1137"/>
                <w:tab w:val="left" w:pos="1886"/>
              </w:tabs>
              <w:spacing w:line="232" w:lineRule="auto"/>
              <w:ind w:left="109" w:right="104"/>
              <w:rPr>
                <w:sz w:val="24"/>
              </w:rPr>
            </w:pPr>
            <w:r>
              <w:rPr>
                <w:spacing w:val="-4"/>
                <w:sz w:val="24"/>
              </w:rPr>
              <w:t>Код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наименование</w:t>
            </w:r>
            <w:r>
              <w:rPr>
                <w:spacing w:val="-2"/>
                <w:sz w:val="24"/>
              </w:rPr>
              <w:t xml:space="preserve"> общепрофессиональной </w:t>
            </w:r>
            <w:r>
              <w:rPr>
                <w:sz w:val="24"/>
              </w:rPr>
              <w:t>компетенции выпускника</w:t>
            </w:r>
          </w:p>
        </w:tc>
        <w:tc>
          <w:tcPr>
            <w:tcW w:w="3674" w:type="dxa"/>
          </w:tcPr>
          <w:p w:rsidR="005609C5" w:rsidRDefault="003D4CFD">
            <w:pPr>
              <w:pStyle w:val="TableParagraph"/>
              <w:spacing w:line="232" w:lineRule="auto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Код и наименование индикатора </w:t>
            </w:r>
            <w:r>
              <w:rPr>
                <w:spacing w:val="-2"/>
                <w:sz w:val="24"/>
              </w:rPr>
              <w:t>достижения общепрофессиональной</w:t>
            </w:r>
          </w:p>
        </w:tc>
      </w:tr>
    </w:tbl>
    <w:p w:rsidR="005609C5" w:rsidRDefault="005609C5">
      <w:pPr>
        <w:pStyle w:val="TableParagraph"/>
        <w:spacing w:line="232" w:lineRule="auto"/>
        <w:rPr>
          <w:sz w:val="24"/>
        </w:rPr>
        <w:sectPr w:rsidR="005609C5">
          <w:type w:val="continuous"/>
          <w:pgSz w:w="11910" w:h="16840"/>
          <w:pgMar w:top="1080" w:right="850" w:bottom="1220" w:left="566" w:header="0" w:footer="1031" w:gutter="0"/>
          <w:cols w:space="720"/>
        </w:sect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6"/>
        <w:gridCol w:w="3448"/>
        <w:gridCol w:w="3674"/>
      </w:tblGrid>
      <w:tr w:rsidR="005609C5">
        <w:trPr>
          <w:trHeight w:val="762"/>
        </w:trPr>
        <w:tc>
          <w:tcPr>
            <w:tcW w:w="2886" w:type="dxa"/>
          </w:tcPr>
          <w:p w:rsidR="005609C5" w:rsidRDefault="003D4CFD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компетенций</w:t>
            </w:r>
          </w:p>
        </w:tc>
        <w:tc>
          <w:tcPr>
            <w:tcW w:w="3448" w:type="dxa"/>
          </w:tcPr>
          <w:p w:rsidR="005609C5" w:rsidRDefault="005609C5">
            <w:pPr>
              <w:pStyle w:val="TableParagraph"/>
              <w:rPr>
                <w:sz w:val="24"/>
              </w:rPr>
            </w:pPr>
          </w:p>
        </w:tc>
        <w:tc>
          <w:tcPr>
            <w:tcW w:w="3674" w:type="dxa"/>
          </w:tcPr>
          <w:p w:rsidR="005609C5" w:rsidRDefault="003D4CFD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компетенции</w:t>
            </w:r>
          </w:p>
        </w:tc>
      </w:tr>
      <w:tr w:rsidR="005609C5">
        <w:trPr>
          <w:trHeight w:val="3864"/>
        </w:trPr>
        <w:tc>
          <w:tcPr>
            <w:tcW w:w="2886" w:type="dxa"/>
          </w:tcPr>
          <w:p w:rsidR="005609C5" w:rsidRDefault="003D4CFD">
            <w:pPr>
              <w:pStyle w:val="TableParagraph"/>
              <w:tabs>
                <w:tab w:val="left" w:pos="1790"/>
                <w:tab w:val="left" w:pos="2189"/>
              </w:tabs>
              <w:ind w:left="110" w:right="93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сфере </w:t>
            </w:r>
            <w:r>
              <w:rPr>
                <w:spacing w:val="-2"/>
                <w:sz w:val="24"/>
              </w:rPr>
              <w:t>информационных технологий</w:t>
            </w:r>
          </w:p>
        </w:tc>
        <w:tc>
          <w:tcPr>
            <w:tcW w:w="3448" w:type="dxa"/>
          </w:tcPr>
          <w:p w:rsidR="005609C5" w:rsidRDefault="003D4CFD">
            <w:pPr>
              <w:pStyle w:val="TableParagraph"/>
              <w:tabs>
                <w:tab w:val="left" w:pos="2347"/>
                <w:tab w:val="left" w:pos="3226"/>
              </w:tabs>
              <w:ind w:left="109" w:right="96"/>
              <w:rPr>
                <w:sz w:val="24"/>
              </w:rPr>
            </w:pPr>
            <w:r>
              <w:rPr>
                <w:spacing w:val="-2"/>
                <w:sz w:val="24"/>
              </w:rPr>
              <w:t>ОПК-1.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Способен </w:t>
            </w:r>
            <w:r>
              <w:rPr>
                <w:sz w:val="24"/>
              </w:rPr>
              <w:t>использовать информационно-</w:t>
            </w:r>
            <w:r>
              <w:rPr>
                <w:spacing w:val="-2"/>
                <w:sz w:val="24"/>
              </w:rPr>
              <w:t>коммуникационные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5609C5" w:rsidRDefault="003D4CFD">
            <w:pPr>
              <w:pStyle w:val="TableParagraph"/>
              <w:tabs>
                <w:tab w:val="left" w:pos="1550"/>
                <w:tab w:val="left" w:pos="1805"/>
                <w:tab w:val="left" w:pos="2256"/>
              </w:tabs>
              <w:ind w:left="109" w:right="92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 деятельности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соблюдать 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информационной безопасности</w:t>
            </w:r>
          </w:p>
        </w:tc>
        <w:tc>
          <w:tcPr>
            <w:tcW w:w="3674" w:type="dxa"/>
          </w:tcPr>
          <w:p w:rsidR="005609C5" w:rsidRDefault="003D4CFD">
            <w:pPr>
              <w:pStyle w:val="TableParagraph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ОПК-1.1. Умеет использовать современные информационные и коммуникационные средства и технологии в профессиональной </w:t>
            </w:r>
            <w:r>
              <w:rPr>
                <w:spacing w:val="-2"/>
                <w:sz w:val="24"/>
              </w:rPr>
              <w:t>деятельности.</w:t>
            </w:r>
          </w:p>
          <w:p w:rsidR="005609C5" w:rsidRDefault="003D4CFD">
            <w:pPr>
              <w:pStyle w:val="TableParagraph"/>
              <w:tabs>
                <w:tab w:val="left" w:pos="1776"/>
                <w:tab w:val="left" w:pos="3452"/>
              </w:tabs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ОПК-1.2. Умеет со</w:t>
            </w:r>
            <w:r>
              <w:rPr>
                <w:sz w:val="24"/>
              </w:rPr>
              <w:t xml:space="preserve">блюдать </w:t>
            </w: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информационной безопасности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5609C5" w:rsidRDefault="003D4CFD">
            <w:pPr>
              <w:pStyle w:val="TableParagraph"/>
              <w:ind w:left="109" w:right="102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деятельности. ОПК-1.3. Умеет использовать </w:t>
            </w:r>
            <w:r>
              <w:rPr>
                <w:spacing w:val="-2"/>
                <w:sz w:val="24"/>
              </w:rPr>
              <w:t>медико-биологическую</w:t>
            </w:r>
          </w:p>
          <w:p w:rsidR="005609C5" w:rsidRDefault="003D4CFD">
            <w:pPr>
              <w:pStyle w:val="TableParagraph"/>
              <w:tabs>
                <w:tab w:val="left" w:pos="3447"/>
              </w:tabs>
              <w:spacing w:line="275" w:lineRule="exact"/>
              <w:ind w:lef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терминологию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5609C5" w:rsidRDefault="003D4CFD">
            <w:pPr>
              <w:pStyle w:val="TableParagraph"/>
              <w:spacing w:line="27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</w:tc>
      </w:tr>
      <w:tr w:rsidR="005609C5">
        <w:trPr>
          <w:trHeight w:val="4416"/>
        </w:trPr>
        <w:tc>
          <w:tcPr>
            <w:tcW w:w="2886" w:type="dxa"/>
          </w:tcPr>
          <w:p w:rsidR="005609C5" w:rsidRDefault="003D4CFD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Организационно-управленческая деятельность</w:t>
            </w:r>
          </w:p>
        </w:tc>
        <w:tc>
          <w:tcPr>
            <w:tcW w:w="3448" w:type="dxa"/>
          </w:tcPr>
          <w:p w:rsidR="005609C5" w:rsidRDefault="003D4CFD">
            <w:pPr>
              <w:pStyle w:val="TableParagraph"/>
              <w:tabs>
                <w:tab w:val="left" w:pos="1973"/>
                <w:tab w:val="left" w:pos="2290"/>
                <w:tab w:val="left" w:pos="2515"/>
              </w:tabs>
              <w:ind w:left="109" w:righ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ОПК-2. Способен применять </w:t>
            </w:r>
            <w:r>
              <w:rPr>
                <w:spacing w:val="-2"/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принципы </w:t>
            </w:r>
            <w:r>
              <w:rPr>
                <w:sz w:val="24"/>
              </w:rPr>
              <w:t xml:space="preserve">организации и управления в сфере охраны здоровья граждан и оценки качества </w:t>
            </w:r>
            <w:r>
              <w:rPr>
                <w:spacing w:val="-2"/>
                <w:sz w:val="24"/>
              </w:rPr>
              <w:t>оказания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медицинской </w:t>
            </w:r>
            <w:r>
              <w:rPr>
                <w:sz w:val="24"/>
              </w:rPr>
              <w:t xml:space="preserve">помощи с использованием </w:t>
            </w:r>
            <w:r>
              <w:rPr>
                <w:spacing w:val="-2"/>
                <w:sz w:val="24"/>
              </w:rPr>
              <w:t>основных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медико-</w:t>
            </w:r>
            <w:r>
              <w:rPr>
                <w:sz w:val="24"/>
              </w:rPr>
              <w:t>статистических показателей</w:t>
            </w:r>
          </w:p>
        </w:tc>
        <w:tc>
          <w:tcPr>
            <w:tcW w:w="3674" w:type="dxa"/>
          </w:tcPr>
          <w:p w:rsidR="005609C5" w:rsidRDefault="003D4CFD">
            <w:pPr>
              <w:pStyle w:val="TableParagraph"/>
              <w:tabs>
                <w:tab w:val="left" w:pos="2088"/>
                <w:tab w:val="left" w:pos="2630"/>
              </w:tabs>
              <w:ind w:left="109" w:righ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ОПК-2.1. Умеет планировать и </w:t>
            </w:r>
            <w:r>
              <w:rPr>
                <w:spacing w:val="-2"/>
                <w:sz w:val="24"/>
              </w:rPr>
              <w:t>применять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наиболее </w:t>
            </w:r>
            <w:r>
              <w:rPr>
                <w:sz w:val="24"/>
              </w:rPr>
              <w:t>эффективные методы и средства</w:t>
            </w:r>
            <w:r>
              <w:rPr>
                <w:sz w:val="24"/>
              </w:rPr>
              <w:t xml:space="preserve"> информирования населения о здоровом образе жизни, повышения его грамотности в </w:t>
            </w:r>
            <w:r>
              <w:rPr>
                <w:spacing w:val="-2"/>
                <w:sz w:val="24"/>
              </w:rPr>
              <w:t>вопросах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профилактики заболеваний.</w:t>
            </w:r>
          </w:p>
          <w:p w:rsidR="005609C5" w:rsidRDefault="003D4CFD">
            <w:pPr>
              <w:pStyle w:val="TableParagraph"/>
              <w:tabs>
                <w:tab w:val="left" w:pos="1161"/>
                <w:tab w:val="left" w:pos="2861"/>
              </w:tabs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ОПК-2.2. Владеет навыками подготовки устного выступления </w:t>
            </w:r>
            <w:r>
              <w:rPr>
                <w:spacing w:val="-4"/>
                <w:sz w:val="24"/>
              </w:rPr>
              <w:t>или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печатного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текста, </w:t>
            </w:r>
            <w:r>
              <w:rPr>
                <w:sz w:val="24"/>
              </w:rPr>
              <w:t>пропагандирующих здоровый образ жизни, повышающих грамотность</w:t>
            </w:r>
            <w:r>
              <w:rPr>
                <w:spacing w:val="68"/>
                <w:sz w:val="24"/>
              </w:rPr>
              <w:t xml:space="preserve">  </w:t>
            </w:r>
            <w:r>
              <w:rPr>
                <w:spacing w:val="68"/>
                <w:sz w:val="24"/>
              </w:rPr>
              <w:t xml:space="preserve">  </w:t>
            </w:r>
            <w:r>
              <w:rPr>
                <w:sz w:val="24"/>
              </w:rPr>
              <w:t>населения</w:t>
            </w:r>
            <w:r>
              <w:rPr>
                <w:spacing w:val="68"/>
                <w:sz w:val="24"/>
              </w:rPr>
              <w:t xml:space="preserve">    </w:t>
            </w:r>
            <w:r>
              <w:rPr>
                <w:spacing w:val="-10"/>
                <w:sz w:val="24"/>
              </w:rPr>
              <w:t>в</w:t>
            </w:r>
          </w:p>
          <w:p w:rsidR="005609C5" w:rsidRDefault="003D4CFD">
            <w:pPr>
              <w:pStyle w:val="TableParagraph"/>
              <w:spacing w:line="278" w:lineRule="exact"/>
              <w:ind w:left="109" w:right="110"/>
              <w:jc w:val="both"/>
              <w:rPr>
                <w:sz w:val="24"/>
              </w:rPr>
            </w:pPr>
            <w:r>
              <w:rPr>
                <w:sz w:val="24"/>
              </w:rPr>
              <w:t>вопросах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санитарной культуры и </w:t>
            </w:r>
            <w:r>
              <w:rPr>
                <w:spacing w:val="-2"/>
                <w:sz w:val="24"/>
              </w:rPr>
              <w:t>профилактики.</w:t>
            </w:r>
          </w:p>
        </w:tc>
      </w:tr>
      <w:tr w:rsidR="005609C5">
        <w:trPr>
          <w:trHeight w:val="1926"/>
        </w:trPr>
        <w:tc>
          <w:tcPr>
            <w:tcW w:w="2886" w:type="dxa"/>
          </w:tcPr>
          <w:p w:rsidR="005609C5" w:rsidRDefault="003D4CFD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Педагогическая деятельность</w:t>
            </w:r>
          </w:p>
        </w:tc>
        <w:tc>
          <w:tcPr>
            <w:tcW w:w="3448" w:type="dxa"/>
          </w:tcPr>
          <w:p w:rsidR="005609C5" w:rsidRDefault="003D4CFD">
            <w:pPr>
              <w:pStyle w:val="TableParagraph"/>
              <w:ind w:left="109" w:right="147"/>
              <w:rPr>
                <w:sz w:val="24"/>
              </w:rPr>
            </w:pPr>
            <w:r>
              <w:rPr>
                <w:sz w:val="24"/>
              </w:rPr>
              <w:t xml:space="preserve">ОПК-3. Способен </w:t>
            </w:r>
            <w:r>
              <w:rPr>
                <w:spacing w:val="-2"/>
                <w:sz w:val="24"/>
              </w:rPr>
              <w:t>осуществлять педагогическую деятельность</w:t>
            </w:r>
          </w:p>
        </w:tc>
        <w:tc>
          <w:tcPr>
            <w:tcW w:w="3674" w:type="dxa"/>
          </w:tcPr>
          <w:p w:rsidR="005609C5" w:rsidRDefault="003D4CFD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ОПК-3.1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Планирует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609C5" w:rsidRDefault="003D4CFD">
            <w:pPr>
              <w:pStyle w:val="TableParagraph"/>
              <w:spacing w:before="2"/>
              <w:ind w:left="109" w:right="509"/>
              <w:rPr>
                <w:sz w:val="24"/>
              </w:rPr>
            </w:pPr>
            <w:r>
              <w:rPr>
                <w:sz w:val="24"/>
              </w:rPr>
              <w:t>подготавливает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необходимые условия образовательного </w:t>
            </w:r>
            <w:r>
              <w:rPr>
                <w:spacing w:val="-2"/>
                <w:sz w:val="24"/>
              </w:rPr>
              <w:t>взаимодействия</w:t>
            </w:r>
          </w:p>
          <w:p w:rsidR="005609C5" w:rsidRDefault="003D4CFD">
            <w:pPr>
              <w:pStyle w:val="TableParagraph"/>
              <w:spacing w:before="1" w:line="237" w:lineRule="auto"/>
              <w:ind w:left="109" w:right="203"/>
              <w:rPr>
                <w:sz w:val="24"/>
              </w:rPr>
            </w:pPr>
            <w:r>
              <w:rPr>
                <w:sz w:val="24"/>
              </w:rPr>
              <w:t>ОПК-3.2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учебную деятельность обучающихся</w:t>
            </w:r>
          </w:p>
        </w:tc>
      </w:tr>
      <w:tr w:rsidR="005609C5">
        <w:trPr>
          <w:trHeight w:val="3312"/>
        </w:trPr>
        <w:tc>
          <w:tcPr>
            <w:tcW w:w="2886" w:type="dxa"/>
          </w:tcPr>
          <w:p w:rsidR="005609C5" w:rsidRDefault="003D4CFD">
            <w:pPr>
              <w:pStyle w:val="TableParagraph"/>
              <w:spacing w:line="242" w:lineRule="auto"/>
              <w:ind w:left="110" w:right="1372"/>
              <w:rPr>
                <w:sz w:val="24"/>
              </w:rPr>
            </w:pPr>
            <w:r>
              <w:rPr>
                <w:spacing w:val="-2"/>
                <w:sz w:val="24"/>
              </w:rPr>
              <w:t>Медицинская деятельность</w:t>
            </w:r>
          </w:p>
        </w:tc>
        <w:tc>
          <w:tcPr>
            <w:tcW w:w="3448" w:type="dxa"/>
          </w:tcPr>
          <w:p w:rsidR="005609C5" w:rsidRDefault="003D4CFD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ОПК-4. Способен проводить клиническую диагностику и обследование пациентов</w:t>
            </w:r>
          </w:p>
        </w:tc>
        <w:tc>
          <w:tcPr>
            <w:tcW w:w="3674" w:type="dxa"/>
          </w:tcPr>
          <w:p w:rsidR="005609C5" w:rsidRDefault="003D4CFD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ОПК-4.1. Умеет определять и </w:t>
            </w:r>
            <w:r>
              <w:rPr>
                <w:spacing w:val="-2"/>
                <w:sz w:val="24"/>
              </w:rPr>
              <w:t>оценивать</w:t>
            </w:r>
          </w:p>
          <w:p w:rsidR="005609C5" w:rsidRDefault="003D4CFD">
            <w:pPr>
              <w:pStyle w:val="TableParagraph"/>
              <w:tabs>
                <w:tab w:val="left" w:pos="2592"/>
              </w:tabs>
              <w:ind w:left="109" w:righ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морфофункциональные, </w:t>
            </w:r>
            <w:r>
              <w:rPr>
                <w:sz w:val="24"/>
              </w:rPr>
              <w:t xml:space="preserve">физиологические состояния и </w:t>
            </w:r>
            <w:r>
              <w:rPr>
                <w:spacing w:val="-2"/>
                <w:sz w:val="24"/>
              </w:rPr>
              <w:t>патологические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процессы </w:t>
            </w:r>
            <w:r>
              <w:rPr>
                <w:sz w:val="24"/>
              </w:rPr>
              <w:t>организма человека.</w:t>
            </w:r>
          </w:p>
          <w:p w:rsidR="005609C5" w:rsidRDefault="003D4CFD">
            <w:pPr>
              <w:pStyle w:val="TableParagraph"/>
              <w:tabs>
                <w:tab w:val="left" w:pos="3437"/>
              </w:tabs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ОПК-4.2. Владеет алгоритмом </w:t>
            </w:r>
            <w:r>
              <w:rPr>
                <w:spacing w:val="-2"/>
                <w:sz w:val="24"/>
              </w:rPr>
              <w:t>клинико-лабораторной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функциональной диагностики при решении</w:t>
            </w:r>
          </w:p>
          <w:p w:rsidR="005609C5" w:rsidRDefault="003D4CFD">
            <w:pPr>
              <w:pStyle w:val="TableParagraph"/>
              <w:spacing w:line="275" w:lineRule="exact"/>
              <w:ind w:lef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задач.</w:t>
            </w:r>
          </w:p>
          <w:p w:rsidR="005609C5" w:rsidRDefault="003D4CFD">
            <w:pPr>
              <w:pStyle w:val="TableParagraph"/>
              <w:spacing w:line="26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ОПК-4.3.</w:t>
            </w:r>
            <w:r>
              <w:rPr>
                <w:spacing w:val="57"/>
                <w:sz w:val="24"/>
              </w:rPr>
              <w:t xml:space="preserve">   </w:t>
            </w:r>
            <w:r>
              <w:rPr>
                <w:sz w:val="24"/>
              </w:rPr>
              <w:t>Умеет</w:t>
            </w:r>
            <w:r>
              <w:rPr>
                <w:spacing w:val="72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оценивать</w:t>
            </w:r>
          </w:p>
        </w:tc>
      </w:tr>
    </w:tbl>
    <w:p w:rsidR="005609C5" w:rsidRDefault="005609C5">
      <w:pPr>
        <w:pStyle w:val="TableParagraph"/>
        <w:spacing w:line="265" w:lineRule="exact"/>
        <w:jc w:val="both"/>
        <w:rPr>
          <w:sz w:val="24"/>
        </w:rPr>
        <w:sectPr w:rsidR="005609C5">
          <w:type w:val="continuous"/>
          <w:pgSz w:w="11910" w:h="16840"/>
          <w:pgMar w:top="1080" w:right="850" w:bottom="1240" w:left="566" w:header="0" w:footer="1031" w:gutter="0"/>
          <w:cols w:space="720"/>
        </w:sect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6"/>
        <w:gridCol w:w="3448"/>
        <w:gridCol w:w="3674"/>
      </w:tblGrid>
      <w:tr w:rsidR="005609C5">
        <w:trPr>
          <w:trHeight w:val="1108"/>
        </w:trPr>
        <w:tc>
          <w:tcPr>
            <w:tcW w:w="2886" w:type="dxa"/>
            <w:vMerge w:val="restart"/>
          </w:tcPr>
          <w:p w:rsidR="005609C5" w:rsidRDefault="005609C5">
            <w:pPr>
              <w:pStyle w:val="TableParagraph"/>
              <w:rPr>
                <w:sz w:val="24"/>
              </w:rPr>
            </w:pPr>
          </w:p>
        </w:tc>
        <w:tc>
          <w:tcPr>
            <w:tcW w:w="3448" w:type="dxa"/>
          </w:tcPr>
          <w:p w:rsidR="005609C5" w:rsidRDefault="005609C5">
            <w:pPr>
              <w:pStyle w:val="TableParagraph"/>
              <w:rPr>
                <w:sz w:val="24"/>
              </w:rPr>
            </w:pPr>
          </w:p>
        </w:tc>
        <w:tc>
          <w:tcPr>
            <w:tcW w:w="3674" w:type="dxa"/>
          </w:tcPr>
          <w:p w:rsidR="005609C5" w:rsidRDefault="003D4CFD">
            <w:pPr>
              <w:pStyle w:val="TableParagraph"/>
              <w:tabs>
                <w:tab w:val="left" w:pos="2625"/>
              </w:tabs>
              <w:ind w:left="109" w:right="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клинико-</w:t>
            </w:r>
            <w:r>
              <w:rPr>
                <w:sz w:val="24"/>
              </w:rPr>
              <w:t>лабораторной и функциональной диагностики при решении</w:t>
            </w:r>
          </w:p>
          <w:p w:rsidR="005609C5" w:rsidRDefault="003D4CFD">
            <w:pPr>
              <w:pStyle w:val="TableParagraph"/>
              <w:spacing w:line="266" w:lineRule="exact"/>
              <w:ind w:lef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задач.</w:t>
            </w:r>
          </w:p>
        </w:tc>
      </w:tr>
      <w:tr w:rsidR="005609C5">
        <w:trPr>
          <w:trHeight w:val="1930"/>
        </w:trPr>
        <w:tc>
          <w:tcPr>
            <w:tcW w:w="2886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3448" w:type="dxa"/>
          </w:tcPr>
          <w:p w:rsidR="005609C5" w:rsidRDefault="003D4CFD">
            <w:pPr>
              <w:pStyle w:val="TableParagraph"/>
              <w:ind w:left="109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ОПК – 5 Способен назначать лечение пациентам при заболеваниях и (или) состояниях, контролировать его эффективность и </w:t>
            </w:r>
            <w:r>
              <w:rPr>
                <w:spacing w:val="-2"/>
                <w:sz w:val="24"/>
              </w:rPr>
              <w:t>безопасность</w:t>
            </w:r>
          </w:p>
        </w:tc>
        <w:tc>
          <w:tcPr>
            <w:tcW w:w="3674" w:type="dxa"/>
          </w:tcPr>
          <w:p w:rsidR="005609C5" w:rsidRDefault="003D4CF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ОПК-5.1 Назначает лечение пациентам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заболеваниях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(или) состояниях</w:t>
            </w:r>
          </w:p>
          <w:p w:rsidR="005609C5" w:rsidRDefault="003D4CF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ОПК-5.2 Контролирует</w:t>
            </w:r>
            <w:r>
              <w:rPr>
                <w:sz w:val="24"/>
              </w:rPr>
              <w:t xml:space="preserve"> эффективность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безопасность назначенного лечения</w:t>
            </w:r>
          </w:p>
        </w:tc>
      </w:tr>
      <w:tr w:rsidR="005609C5">
        <w:trPr>
          <w:trHeight w:val="9669"/>
        </w:trPr>
        <w:tc>
          <w:tcPr>
            <w:tcW w:w="2886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3448" w:type="dxa"/>
          </w:tcPr>
          <w:p w:rsidR="005609C5" w:rsidRDefault="003D4CFD">
            <w:pPr>
              <w:pStyle w:val="TableParagraph"/>
              <w:tabs>
                <w:tab w:val="left" w:pos="1709"/>
              </w:tabs>
              <w:ind w:left="109" w:right="90"/>
              <w:jc w:val="both"/>
              <w:rPr>
                <w:sz w:val="24"/>
              </w:rPr>
            </w:pPr>
            <w:r>
              <w:rPr>
                <w:sz w:val="24"/>
              </w:rPr>
              <w:t>ОПК – 6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Способен проводить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контролировать </w:t>
            </w:r>
            <w:r>
              <w:rPr>
                <w:sz w:val="24"/>
              </w:rPr>
              <w:t>эффективность мероприятий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медицинской реабилитации при заболеваниях и (или) состояниях в том числе при реализации индивидуальных программ реабилитации или а</w:t>
            </w:r>
            <w:r>
              <w:rPr>
                <w:sz w:val="24"/>
              </w:rPr>
              <w:t>билитации инвалидов</w:t>
            </w:r>
          </w:p>
        </w:tc>
        <w:tc>
          <w:tcPr>
            <w:tcW w:w="3674" w:type="dxa"/>
          </w:tcPr>
          <w:p w:rsidR="005609C5" w:rsidRDefault="003D4CFD">
            <w:pPr>
              <w:pStyle w:val="TableParagraph"/>
              <w:tabs>
                <w:tab w:val="left" w:pos="1084"/>
                <w:tab w:val="left" w:pos="1627"/>
                <w:tab w:val="left" w:pos="1824"/>
                <w:tab w:val="left" w:pos="2381"/>
                <w:tab w:val="left" w:pos="2573"/>
                <w:tab w:val="left" w:pos="2616"/>
                <w:tab w:val="left" w:pos="2697"/>
              </w:tabs>
              <w:ind w:left="109" w:right="96" w:firstLine="62"/>
              <w:rPr>
                <w:sz w:val="24"/>
              </w:rPr>
            </w:pPr>
            <w:r>
              <w:rPr>
                <w:spacing w:val="-2"/>
                <w:sz w:val="24"/>
              </w:rPr>
              <w:t>ОПК-6.1.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Знает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способы организации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проведения </w:t>
            </w:r>
            <w:r>
              <w:rPr>
                <w:sz w:val="24"/>
              </w:rPr>
              <w:t xml:space="preserve">реабилитационных мероприятий </w:t>
            </w:r>
            <w:r>
              <w:rPr>
                <w:spacing w:val="-2"/>
                <w:sz w:val="24"/>
              </w:rPr>
              <w:t>среди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населения,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механизм лечебно-реабилитационного воздействия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лечебной физкультуры.</w:t>
            </w:r>
          </w:p>
          <w:p w:rsidR="005609C5" w:rsidRDefault="003D4CFD">
            <w:pPr>
              <w:pStyle w:val="TableParagraph"/>
              <w:tabs>
                <w:tab w:val="left" w:pos="2006"/>
                <w:tab w:val="left" w:pos="2318"/>
                <w:tab w:val="left" w:pos="2501"/>
              </w:tabs>
              <w:ind w:left="109" w:right="84"/>
              <w:jc w:val="both"/>
              <w:rPr>
                <w:sz w:val="24"/>
              </w:rPr>
            </w:pPr>
            <w:r>
              <w:rPr>
                <w:sz w:val="24"/>
              </w:rPr>
              <w:t>ОПК-6.2. Умеет разработать больному план лечения с учетом течени</w:t>
            </w:r>
            <w:r>
              <w:rPr>
                <w:sz w:val="24"/>
              </w:rPr>
              <w:t xml:space="preserve">я болезни, подобрать и </w:t>
            </w:r>
            <w:r>
              <w:rPr>
                <w:spacing w:val="-2"/>
                <w:sz w:val="24"/>
              </w:rPr>
              <w:t>назначить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лекарственную </w:t>
            </w:r>
            <w:r>
              <w:rPr>
                <w:sz w:val="24"/>
              </w:rPr>
              <w:t xml:space="preserve">терапию, использовать методы немедикаментозного лечения, провести реабилитационные </w:t>
            </w:r>
            <w:r>
              <w:rPr>
                <w:spacing w:val="-2"/>
                <w:sz w:val="24"/>
              </w:rPr>
              <w:t>мероприятия;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проводить </w:t>
            </w:r>
            <w:r>
              <w:rPr>
                <w:sz w:val="24"/>
              </w:rPr>
              <w:t xml:space="preserve">профилактические мероприятия </w:t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повышению</w:t>
            </w:r>
          </w:p>
          <w:p w:rsidR="005609C5" w:rsidRDefault="003D4CFD">
            <w:pPr>
              <w:pStyle w:val="TableParagraph"/>
              <w:tabs>
                <w:tab w:val="left" w:pos="1929"/>
                <w:tab w:val="left" w:pos="2241"/>
                <w:tab w:val="left" w:pos="2467"/>
                <w:tab w:val="left" w:pos="2587"/>
                <w:tab w:val="left" w:pos="3461"/>
              </w:tabs>
              <w:ind w:left="109" w:right="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сопротивляемости организма к </w:t>
            </w:r>
            <w:r>
              <w:rPr>
                <w:spacing w:val="-2"/>
                <w:sz w:val="24"/>
              </w:rPr>
              <w:t>неблагоприятным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факторам</w:t>
            </w:r>
            <w:r>
              <w:rPr>
                <w:spacing w:val="-2"/>
                <w:sz w:val="24"/>
              </w:rPr>
              <w:t xml:space="preserve"> внешней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среды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использованием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различных методов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закаливания; </w:t>
            </w:r>
            <w:r>
              <w:rPr>
                <w:sz w:val="24"/>
              </w:rPr>
              <w:t>пропагандировать здоровый образ жизни.</w:t>
            </w:r>
          </w:p>
          <w:p w:rsidR="005609C5" w:rsidRDefault="003D4CFD">
            <w:pPr>
              <w:pStyle w:val="TableParagraph"/>
              <w:tabs>
                <w:tab w:val="left" w:pos="2549"/>
              </w:tabs>
              <w:ind w:left="109" w:righ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ОПК-6.3. Владеет методами оценки состояния здоровья населения различных возрастно-половых групп; методами </w:t>
            </w:r>
            <w:r>
              <w:rPr>
                <w:spacing w:val="-2"/>
                <w:sz w:val="24"/>
              </w:rPr>
              <w:t>проведения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врачебно-</w:t>
            </w:r>
            <w:r>
              <w:rPr>
                <w:sz w:val="24"/>
              </w:rPr>
              <w:t>педагогических наблюдени</w:t>
            </w:r>
            <w:r>
              <w:rPr>
                <w:sz w:val="24"/>
              </w:rPr>
              <w:t xml:space="preserve">й на занятиях ЛФК при различной патологии; методами проведения индивидуальных занятий по </w:t>
            </w:r>
            <w:r>
              <w:rPr>
                <w:spacing w:val="-4"/>
                <w:sz w:val="24"/>
              </w:rPr>
              <w:t>ЛФК.</w:t>
            </w:r>
          </w:p>
        </w:tc>
      </w:tr>
      <w:tr w:rsidR="005609C5">
        <w:trPr>
          <w:trHeight w:val="1104"/>
        </w:trPr>
        <w:tc>
          <w:tcPr>
            <w:tcW w:w="2886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3448" w:type="dxa"/>
          </w:tcPr>
          <w:p w:rsidR="005609C5" w:rsidRDefault="003D4CFD">
            <w:pPr>
              <w:pStyle w:val="TableParagraph"/>
              <w:tabs>
                <w:tab w:val="left" w:pos="2275"/>
              </w:tabs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ОПК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отношении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пациентов </w:t>
            </w:r>
            <w:r>
              <w:rPr>
                <w:sz w:val="24"/>
              </w:rPr>
              <w:t>медицинскую экспертизу</w:t>
            </w:r>
          </w:p>
        </w:tc>
        <w:tc>
          <w:tcPr>
            <w:tcW w:w="3674" w:type="dxa"/>
          </w:tcPr>
          <w:p w:rsidR="005609C5" w:rsidRDefault="003D4CFD">
            <w:pPr>
              <w:pStyle w:val="TableParagraph"/>
              <w:tabs>
                <w:tab w:val="left" w:pos="2501"/>
              </w:tabs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ОПК-7.1. Умеет проводить в </w:t>
            </w:r>
            <w:r>
              <w:rPr>
                <w:spacing w:val="-2"/>
                <w:sz w:val="24"/>
              </w:rPr>
              <w:t>отношении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пациентов </w:t>
            </w:r>
            <w:r>
              <w:rPr>
                <w:sz w:val="24"/>
              </w:rPr>
              <w:t>медицинскую экспертизу</w:t>
            </w:r>
          </w:p>
        </w:tc>
      </w:tr>
    </w:tbl>
    <w:p w:rsidR="005609C5" w:rsidRDefault="005609C5">
      <w:pPr>
        <w:pStyle w:val="TableParagraph"/>
        <w:jc w:val="both"/>
        <w:rPr>
          <w:sz w:val="24"/>
        </w:rPr>
        <w:sectPr w:rsidR="005609C5">
          <w:type w:val="continuous"/>
          <w:pgSz w:w="11910" w:h="16840"/>
          <w:pgMar w:top="1080" w:right="850" w:bottom="1240" w:left="566" w:header="0" w:footer="1031" w:gutter="0"/>
          <w:cols w:space="720"/>
        </w:sect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6"/>
        <w:gridCol w:w="3448"/>
        <w:gridCol w:w="3674"/>
      </w:tblGrid>
      <w:tr w:rsidR="005609C5">
        <w:trPr>
          <w:trHeight w:val="4416"/>
        </w:trPr>
        <w:tc>
          <w:tcPr>
            <w:tcW w:w="2886" w:type="dxa"/>
            <w:vMerge w:val="restart"/>
          </w:tcPr>
          <w:p w:rsidR="005609C5" w:rsidRDefault="005609C5">
            <w:pPr>
              <w:pStyle w:val="TableParagraph"/>
              <w:rPr>
                <w:sz w:val="24"/>
              </w:rPr>
            </w:pPr>
          </w:p>
        </w:tc>
        <w:tc>
          <w:tcPr>
            <w:tcW w:w="3448" w:type="dxa"/>
          </w:tcPr>
          <w:p w:rsidR="005609C5" w:rsidRDefault="003D4CFD">
            <w:pPr>
              <w:pStyle w:val="TableParagraph"/>
              <w:tabs>
                <w:tab w:val="left" w:pos="1060"/>
                <w:tab w:val="left" w:pos="1709"/>
                <w:tab w:val="left" w:pos="2318"/>
                <w:tab w:val="left" w:pos="3212"/>
              </w:tabs>
              <w:ind w:left="109" w:right="86"/>
              <w:jc w:val="both"/>
              <w:rPr>
                <w:sz w:val="24"/>
              </w:rPr>
            </w:pPr>
            <w:r>
              <w:rPr>
                <w:sz w:val="24"/>
              </w:rPr>
              <w:t>ОПК – 8 Способен проводить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контролировать </w:t>
            </w:r>
            <w:r>
              <w:rPr>
                <w:sz w:val="24"/>
              </w:rPr>
              <w:t>эффективность мероприятий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профилактике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формированию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здорового </w:t>
            </w:r>
            <w:r>
              <w:rPr>
                <w:sz w:val="24"/>
              </w:rPr>
              <w:t>образа жизни и санитарно</w:t>
            </w:r>
            <w:r>
              <w:rPr>
                <w:sz w:val="24"/>
              </w:rPr>
              <w:softHyphen/>
              <w:t xml:space="preserve">гигиеническому просвещению </w:t>
            </w:r>
            <w:r>
              <w:rPr>
                <w:spacing w:val="-2"/>
                <w:sz w:val="24"/>
              </w:rPr>
              <w:t>населения</w:t>
            </w:r>
          </w:p>
        </w:tc>
        <w:tc>
          <w:tcPr>
            <w:tcW w:w="3674" w:type="dxa"/>
          </w:tcPr>
          <w:p w:rsidR="005609C5" w:rsidRDefault="003D4CFD">
            <w:pPr>
              <w:pStyle w:val="TableParagraph"/>
              <w:tabs>
                <w:tab w:val="left" w:pos="2088"/>
                <w:tab w:val="left" w:pos="2630"/>
              </w:tabs>
              <w:ind w:left="109" w:righ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ОПК-8.1. Умеет планировать и </w:t>
            </w:r>
            <w:r>
              <w:rPr>
                <w:spacing w:val="-2"/>
                <w:sz w:val="24"/>
              </w:rPr>
              <w:t>применять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наиболее </w:t>
            </w:r>
            <w:r>
              <w:rPr>
                <w:sz w:val="24"/>
              </w:rPr>
              <w:t xml:space="preserve">эффективные методы и средства </w:t>
            </w:r>
            <w:r>
              <w:rPr>
                <w:sz w:val="24"/>
              </w:rPr>
              <w:t xml:space="preserve">информирования населения о здоровом образе жизни, повышения его грамотности в </w:t>
            </w:r>
            <w:r>
              <w:rPr>
                <w:spacing w:val="-2"/>
                <w:sz w:val="24"/>
              </w:rPr>
              <w:t>вопросах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профилактики заболеваний.</w:t>
            </w:r>
          </w:p>
          <w:p w:rsidR="005609C5" w:rsidRDefault="003D4CFD">
            <w:pPr>
              <w:pStyle w:val="TableParagraph"/>
              <w:tabs>
                <w:tab w:val="left" w:pos="1161"/>
                <w:tab w:val="left" w:pos="2861"/>
              </w:tabs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ОПК-8.2. Владеет навыками подготовки устного выступления </w:t>
            </w:r>
            <w:r>
              <w:rPr>
                <w:spacing w:val="-4"/>
                <w:sz w:val="24"/>
              </w:rPr>
              <w:t>или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печатного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текста, </w:t>
            </w:r>
            <w:r>
              <w:rPr>
                <w:sz w:val="24"/>
              </w:rPr>
              <w:t>пропагандирующих здоровый образ жизни, повышающих грамотность</w:t>
            </w:r>
            <w:r>
              <w:rPr>
                <w:spacing w:val="68"/>
                <w:sz w:val="24"/>
              </w:rPr>
              <w:t xml:space="preserve">    </w:t>
            </w:r>
            <w:r>
              <w:rPr>
                <w:sz w:val="24"/>
              </w:rPr>
              <w:t>населения</w:t>
            </w:r>
            <w:r>
              <w:rPr>
                <w:spacing w:val="68"/>
                <w:sz w:val="24"/>
              </w:rPr>
              <w:t xml:space="preserve">    </w:t>
            </w:r>
            <w:r>
              <w:rPr>
                <w:spacing w:val="-10"/>
                <w:sz w:val="24"/>
              </w:rPr>
              <w:t>в</w:t>
            </w:r>
          </w:p>
          <w:p w:rsidR="005609C5" w:rsidRDefault="003D4CFD">
            <w:pPr>
              <w:pStyle w:val="TableParagraph"/>
              <w:spacing w:line="274" w:lineRule="exact"/>
              <w:ind w:left="109" w:right="110"/>
              <w:jc w:val="both"/>
              <w:rPr>
                <w:sz w:val="24"/>
              </w:rPr>
            </w:pPr>
            <w:r>
              <w:rPr>
                <w:sz w:val="24"/>
              </w:rPr>
              <w:t>вопросах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санитарной культуры и </w:t>
            </w:r>
            <w:r>
              <w:rPr>
                <w:spacing w:val="-2"/>
                <w:sz w:val="24"/>
              </w:rPr>
              <w:t>профилактики.</w:t>
            </w:r>
          </w:p>
        </w:tc>
      </w:tr>
      <w:tr w:rsidR="005609C5">
        <w:trPr>
          <w:trHeight w:val="3869"/>
        </w:trPr>
        <w:tc>
          <w:tcPr>
            <w:tcW w:w="2886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3448" w:type="dxa"/>
          </w:tcPr>
          <w:p w:rsidR="005609C5" w:rsidRDefault="003D4CFD">
            <w:pPr>
              <w:pStyle w:val="TableParagraph"/>
              <w:tabs>
                <w:tab w:val="left" w:pos="2780"/>
              </w:tabs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ОПК – 9 Способен проводить анализ медико-статистической </w:t>
            </w:r>
            <w:r>
              <w:rPr>
                <w:spacing w:val="-2"/>
                <w:sz w:val="24"/>
              </w:rPr>
              <w:t>информации,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вести </w:t>
            </w:r>
            <w:r>
              <w:rPr>
                <w:sz w:val="24"/>
              </w:rPr>
              <w:t>медицинскую документацию и организовывать деятельность находящегося в распоряжении медицинского персонала</w:t>
            </w:r>
          </w:p>
        </w:tc>
        <w:tc>
          <w:tcPr>
            <w:tcW w:w="3674" w:type="dxa"/>
          </w:tcPr>
          <w:p w:rsidR="005609C5" w:rsidRDefault="003D4CFD">
            <w:pPr>
              <w:pStyle w:val="TableParagraph"/>
              <w:spacing w:line="237" w:lineRule="auto"/>
              <w:ind w:left="109" w:right="100"/>
              <w:jc w:val="both"/>
              <w:rPr>
                <w:sz w:val="24"/>
              </w:rPr>
            </w:pPr>
            <w:r>
              <w:rPr>
                <w:sz w:val="24"/>
              </w:rPr>
              <w:t>ОПК-9.1. п</w:t>
            </w:r>
            <w:r>
              <w:rPr>
                <w:sz w:val="24"/>
              </w:rPr>
              <w:t xml:space="preserve">роводит анализ </w:t>
            </w:r>
            <w:r>
              <w:rPr>
                <w:spacing w:val="-2"/>
                <w:sz w:val="24"/>
              </w:rPr>
              <w:t>медико-статистических</w:t>
            </w:r>
          </w:p>
          <w:p w:rsidR="005609C5" w:rsidRDefault="003D4CFD">
            <w:pPr>
              <w:pStyle w:val="TableParagraph"/>
              <w:tabs>
                <w:tab w:val="left" w:pos="2189"/>
                <w:tab w:val="left" w:pos="2357"/>
              </w:tabs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показателей заболеваемости, инвалидности и смертности ОПК-9.2. умеет анализировать </w:t>
            </w:r>
            <w:r>
              <w:rPr>
                <w:spacing w:val="-2"/>
                <w:sz w:val="24"/>
              </w:rPr>
              <w:t>данные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официальной статистической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отчетности, </w:t>
            </w:r>
            <w:r>
              <w:rPr>
                <w:sz w:val="24"/>
              </w:rPr>
              <w:t xml:space="preserve">включая формы федерального и отраслевого статистического </w:t>
            </w:r>
            <w:r>
              <w:rPr>
                <w:spacing w:val="-2"/>
                <w:sz w:val="24"/>
              </w:rPr>
              <w:t>наблюдения.</w:t>
            </w:r>
          </w:p>
          <w:p w:rsidR="005609C5" w:rsidRDefault="003D4CFD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ОПК-9.3. умеет заполнять медицинскую документацию, в том числе в электронном виде.</w:t>
            </w:r>
          </w:p>
        </w:tc>
      </w:tr>
      <w:tr w:rsidR="005609C5">
        <w:trPr>
          <w:trHeight w:val="4416"/>
        </w:trPr>
        <w:tc>
          <w:tcPr>
            <w:tcW w:w="2886" w:type="dxa"/>
            <w:vMerge/>
            <w:tcBorders>
              <w:top w:val="nil"/>
            </w:tcBorders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3448" w:type="dxa"/>
          </w:tcPr>
          <w:p w:rsidR="005609C5" w:rsidRDefault="003D4CFD">
            <w:pPr>
              <w:pStyle w:val="TableParagraph"/>
              <w:tabs>
                <w:tab w:val="left" w:pos="2400"/>
              </w:tabs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ОПК – 10 Способен участвовать в оказании неотложной медицинской помощи при состояниях, </w:t>
            </w:r>
            <w:r>
              <w:rPr>
                <w:spacing w:val="-2"/>
                <w:sz w:val="24"/>
              </w:rPr>
              <w:t>требующих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срочного </w:t>
            </w:r>
            <w:r>
              <w:rPr>
                <w:sz w:val="24"/>
              </w:rPr>
              <w:t>медицинского вмешательства</w:t>
            </w:r>
          </w:p>
        </w:tc>
        <w:tc>
          <w:tcPr>
            <w:tcW w:w="3674" w:type="dxa"/>
          </w:tcPr>
          <w:p w:rsidR="005609C5" w:rsidRDefault="003D4CFD">
            <w:pPr>
              <w:pStyle w:val="TableParagraph"/>
              <w:tabs>
                <w:tab w:val="left" w:pos="2472"/>
              </w:tabs>
              <w:ind w:left="109"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ОПК-10.1. Владеет алгоритмом </w:t>
            </w:r>
            <w:r>
              <w:rPr>
                <w:spacing w:val="-2"/>
                <w:sz w:val="24"/>
              </w:rPr>
              <w:t>своевреме</w:t>
            </w:r>
            <w:r>
              <w:rPr>
                <w:spacing w:val="-2"/>
                <w:sz w:val="24"/>
              </w:rPr>
              <w:t>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выявления </w:t>
            </w:r>
            <w:r>
              <w:rPr>
                <w:sz w:val="24"/>
              </w:rPr>
              <w:t>жизнеопасных нарушений и умеет оценивать состояние пациента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 принятия решения о необходимости оказания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первой врачебной помощи на догоспитальном этапе.</w:t>
            </w:r>
          </w:p>
          <w:p w:rsidR="005609C5" w:rsidRDefault="003D4CFD">
            <w:pPr>
              <w:pStyle w:val="TableParagraph"/>
              <w:tabs>
                <w:tab w:val="left" w:pos="2294"/>
              </w:tabs>
              <w:ind w:left="109" w:right="89"/>
              <w:jc w:val="both"/>
              <w:rPr>
                <w:sz w:val="24"/>
              </w:rPr>
            </w:pPr>
            <w:r>
              <w:rPr>
                <w:sz w:val="24"/>
              </w:rPr>
              <w:t>ОПК-10.2. Владеет алгоритмом оказания первой врачебной помощи на догоспитальном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неотложных </w:t>
            </w:r>
            <w:r>
              <w:rPr>
                <w:sz w:val="24"/>
              </w:rPr>
              <w:t>состояниях, в том числе навыками проведения базовой сердечно-легочной реанимации.</w:t>
            </w:r>
          </w:p>
        </w:tc>
      </w:tr>
    </w:tbl>
    <w:p w:rsidR="005609C5" w:rsidRDefault="005609C5">
      <w:pPr>
        <w:pStyle w:val="TableParagraph"/>
        <w:jc w:val="both"/>
        <w:rPr>
          <w:sz w:val="24"/>
        </w:rPr>
        <w:sectPr w:rsidR="005609C5">
          <w:type w:val="continuous"/>
          <w:pgSz w:w="11910" w:h="16840"/>
          <w:pgMar w:top="1080" w:right="850" w:bottom="1240" w:left="566" w:header="0" w:footer="1031" w:gutter="0"/>
          <w:cols w:space="720"/>
        </w:sectPr>
      </w:pPr>
    </w:p>
    <w:p w:rsidR="005609C5" w:rsidRDefault="003D4CFD">
      <w:pPr>
        <w:spacing w:before="72"/>
        <w:ind w:left="572"/>
        <w:rPr>
          <w:b/>
          <w:sz w:val="24"/>
        </w:rPr>
      </w:pPr>
      <w:bookmarkStart w:id="26" w:name="-профессиональные_компетенции_выпускнико"/>
      <w:bookmarkEnd w:id="26"/>
      <w:r>
        <w:rPr>
          <w:b/>
          <w:sz w:val="24"/>
        </w:rPr>
        <w:lastRenderedPageBreak/>
        <w:t>-профессиональные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компетенции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выпускников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индикаторы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достижения</w:t>
      </w:r>
    </w:p>
    <w:p w:rsidR="005609C5" w:rsidRDefault="005609C5">
      <w:pPr>
        <w:pStyle w:val="a3"/>
        <w:spacing w:before="49"/>
        <w:ind w:left="0"/>
        <w:rPr>
          <w:b/>
          <w:sz w:val="20"/>
        </w:rPr>
      </w:pPr>
    </w:p>
    <w:tbl>
      <w:tblPr>
        <w:tblStyle w:val="TableNormal"/>
        <w:tblW w:w="0" w:type="auto"/>
        <w:tblInd w:w="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6"/>
        <w:gridCol w:w="2468"/>
        <w:gridCol w:w="2838"/>
        <w:gridCol w:w="2329"/>
      </w:tblGrid>
      <w:tr w:rsidR="005609C5">
        <w:trPr>
          <w:trHeight w:val="1862"/>
        </w:trPr>
        <w:tc>
          <w:tcPr>
            <w:tcW w:w="2276" w:type="dxa"/>
          </w:tcPr>
          <w:p w:rsidR="005609C5" w:rsidRDefault="003D4CFD">
            <w:pPr>
              <w:pStyle w:val="TableParagraph"/>
              <w:spacing w:before="102"/>
              <w:ind w:left="62" w:right="3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категории (группы)</w:t>
            </w:r>
          </w:p>
          <w:p w:rsidR="005609C5" w:rsidRDefault="003D4CFD">
            <w:pPr>
              <w:pStyle w:val="TableParagraph"/>
              <w:spacing w:line="242" w:lineRule="auto"/>
              <w:ind w:left="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профессиональных компетенций</w:t>
            </w:r>
          </w:p>
        </w:tc>
        <w:tc>
          <w:tcPr>
            <w:tcW w:w="2468" w:type="dxa"/>
          </w:tcPr>
          <w:p w:rsidR="005609C5" w:rsidRDefault="003D4CFD">
            <w:pPr>
              <w:pStyle w:val="TableParagraph"/>
              <w:spacing w:before="102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наименование </w:t>
            </w:r>
            <w:r>
              <w:rPr>
                <w:b/>
                <w:spacing w:val="-2"/>
                <w:sz w:val="24"/>
              </w:rPr>
              <w:t>профессиональной компетенции выпускника</w:t>
            </w:r>
          </w:p>
        </w:tc>
        <w:tc>
          <w:tcPr>
            <w:tcW w:w="2838" w:type="dxa"/>
          </w:tcPr>
          <w:p w:rsidR="005609C5" w:rsidRDefault="003D4CFD">
            <w:pPr>
              <w:pStyle w:val="TableParagraph"/>
              <w:tabs>
                <w:tab w:val="left" w:pos="787"/>
                <w:tab w:val="left" w:pos="1229"/>
              </w:tabs>
              <w:spacing w:before="102"/>
              <w:ind w:left="67" w:right="4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Код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 xml:space="preserve">индикатора достижения </w:t>
            </w:r>
            <w:r>
              <w:rPr>
                <w:b/>
                <w:spacing w:val="-2"/>
                <w:sz w:val="24"/>
              </w:rPr>
              <w:t>профессиональной компетенции</w:t>
            </w:r>
          </w:p>
        </w:tc>
        <w:tc>
          <w:tcPr>
            <w:tcW w:w="2329" w:type="dxa"/>
          </w:tcPr>
          <w:p w:rsidR="005609C5" w:rsidRDefault="003D4CFD">
            <w:pPr>
              <w:pStyle w:val="TableParagraph"/>
              <w:spacing w:before="102" w:line="275" w:lineRule="exact"/>
              <w:ind w:left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Основание</w:t>
            </w:r>
          </w:p>
          <w:p w:rsidR="005609C5" w:rsidRDefault="003D4CFD">
            <w:pPr>
              <w:pStyle w:val="TableParagraph"/>
              <w:ind w:left="71" w:right="44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(профессиональный </w:t>
            </w:r>
            <w:r>
              <w:rPr>
                <w:b/>
                <w:sz w:val="24"/>
              </w:rPr>
              <w:t xml:space="preserve">стандарт, анализ </w:t>
            </w:r>
            <w:r>
              <w:rPr>
                <w:b/>
                <w:spacing w:val="-2"/>
                <w:sz w:val="24"/>
              </w:rPr>
              <w:t>опыта)</w:t>
            </w:r>
          </w:p>
        </w:tc>
      </w:tr>
      <w:tr w:rsidR="005609C5">
        <w:trPr>
          <w:trHeight w:val="8766"/>
        </w:trPr>
        <w:tc>
          <w:tcPr>
            <w:tcW w:w="2276" w:type="dxa"/>
          </w:tcPr>
          <w:p w:rsidR="005609C5" w:rsidRDefault="003D4CFD">
            <w:pPr>
              <w:pStyle w:val="TableParagraph"/>
              <w:spacing w:before="87" w:line="242" w:lineRule="auto"/>
              <w:ind w:left="62" w:right="810"/>
              <w:rPr>
                <w:sz w:val="24"/>
              </w:rPr>
            </w:pPr>
            <w:r>
              <w:rPr>
                <w:spacing w:val="-2"/>
                <w:sz w:val="24"/>
              </w:rPr>
              <w:t>Медицинская деятельность</w:t>
            </w:r>
          </w:p>
        </w:tc>
        <w:tc>
          <w:tcPr>
            <w:tcW w:w="2468" w:type="dxa"/>
          </w:tcPr>
          <w:p w:rsidR="005609C5" w:rsidRDefault="003D4CFD">
            <w:pPr>
              <w:pStyle w:val="TableParagraph"/>
              <w:spacing w:before="87"/>
              <w:ind w:left="62" w:right="131"/>
              <w:rPr>
                <w:sz w:val="24"/>
              </w:rPr>
            </w:pPr>
            <w:r>
              <w:rPr>
                <w:sz w:val="24"/>
              </w:rPr>
              <w:t xml:space="preserve">ПК-1. Способен к </w:t>
            </w:r>
            <w:r>
              <w:rPr>
                <w:spacing w:val="-2"/>
                <w:sz w:val="24"/>
              </w:rPr>
              <w:t xml:space="preserve">оказанию специализированной, </w:t>
            </w:r>
            <w:r>
              <w:rPr>
                <w:sz w:val="24"/>
              </w:rPr>
              <w:t>в том чис</w:t>
            </w:r>
            <w:r>
              <w:rPr>
                <w:sz w:val="24"/>
              </w:rPr>
              <w:t xml:space="preserve">ле </w:t>
            </w:r>
            <w:r>
              <w:rPr>
                <w:spacing w:val="-2"/>
                <w:sz w:val="24"/>
              </w:rPr>
              <w:t xml:space="preserve">высокотехнологично, </w:t>
            </w:r>
            <w:r>
              <w:rPr>
                <w:sz w:val="24"/>
              </w:rPr>
              <w:t>медицинской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помощи новорожденным и недоношенным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детям по профилю</w:t>
            </w:r>
          </w:p>
          <w:p w:rsidR="005609C5" w:rsidRDefault="003D4CFD">
            <w:pPr>
              <w:pStyle w:val="TableParagraph"/>
              <w:spacing w:before="4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«неонатология»</w:t>
            </w:r>
          </w:p>
        </w:tc>
        <w:tc>
          <w:tcPr>
            <w:tcW w:w="2838" w:type="dxa"/>
          </w:tcPr>
          <w:p w:rsidR="005609C5" w:rsidRDefault="003D4CFD">
            <w:pPr>
              <w:pStyle w:val="TableParagraph"/>
              <w:spacing w:before="87"/>
              <w:ind w:left="67" w:right="312"/>
              <w:rPr>
                <w:sz w:val="24"/>
              </w:rPr>
            </w:pPr>
            <w:r>
              <w:rPr>
                <w:sz w:val="24"/>
              </w:rPr>
              <w:t>ПК-1.1 Оказывает медицинскую помощь новорожденным и недоношенным детям непосредственно после рождения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родильном </w:t>
            </w:r>
            <w:r>
              <w:rPr>
                <w:spacing w:val="-2"/>
                <w:sz w:val="24"/>
              </w:rPr>
              <w:t>зале)</w:t>
            </w:r>
          </w:p>
          <w:p w:rsidR="005609C5" w:rsidRDefault="003D4CFD">
            <w:pPr>
              <w:pStyle w:val="TableParagraph"/>
              <w:spacing w:before="3"/>
              <w:ind w:left="67" w:right="312" w:firstLine="62"/>
              <w:rPr>
                <w:sz w:val="24"/>
              </w:rPr>
            </w:pPr>
            <w:r>
              <w:rPr>
                <w:sz w:val="24"/>
              </w:rPr>
              <w:t>ПК-1.2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Проводит </w:t>
            </w:r>
            <w:r>
              <w:rPr>
                <w:spacing w:val="-2"/>
                <w:sz w:val="24"/>
              </w:rPr>
              <w:t>медицинское</w:t>
            </w:r>
            <w:r>
              <w:rPr>
                <w:spacing w:val="-2"/>
                <w:sz w:val="24"/>
              </w:rPr>
              <w:t xml:space="preserve"> обследование </w:t>
            </w:r>
            <w:r>
              <w:rPr>
                <w:sz w:val="24"/>
              </w:rPr>
              <w:t>новорожденных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609C5" w:rsidRDefault="003D4CFD">
            <w:pPr>
              <w:pStyle w:val="TableParagraph"/>
              <w:spacing w:before="1"/>
              <w:ind w:left="67" w:right="312"/>
              <w:rPr>
                <w:sz w:val="24"/>
              </w:rPr>
            </w:pPr>
            <w:r>
              <w:rPr>
                <w:sz w:val="24"/>
              </w:rPr>
              <w:t>недоношенных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целью установления </w:t>
            </w:r>
            <w:r>
              <w:rPr>
                <w:spacing w:val="-2"/>
                <w:sz w:val="24"/>
              </w:rPr>
              <w:t>диагноза</w:t>
            </w:r>
          </w:p>
          <w:p w:rsidR="005609C5" w:rsidRDefault="003D4CFD">
            <w:pPr>
              <w:pStyle w:val="TableParagraph"/>
              <w:spacing w:line="242" w:lineRule="auto"/>
              <w:ind w:left="67" w:right="312"/>
              <w:rPr>
                <w:sz w:val="24"/>
              </w:rPr>
            </w:pPr>
            <w:r>
              <w:rPr>
                <w:sz w:val="24"/>
              </w:rPr>
              <w:t>ПК-1.3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Проводит </w:t>
            </w:r>
            <w:r>
              <w:rPr>
                <w:spacing w:val="-2"/>
                <w:sz w:val="24"/>
              </w:rPr>
              <w:t>вскармливание,</w:t>
            </w:r>
          </w:p>
          <w:p w:rsidR="005609C5" w:rsidRDefault="003D4CFD">
            <w:pPr>
              <w:pStyle w:val="TableParagraph"/>
              <w:ind w:left="67" w:right="312"/>
              <w:rPr>
                <w:sz w:val="24"/>
              </w:rPr>
            </w:pPr>
            <w:r>
              <w:rPr>
                <w:sz w:val="24"/>
              </w:rPr>
              <w:t>выхаживание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лечение новорожденных и недоношенных детей ПК-1.4 Проводит и </w:t>
            </w:r>
            <w:r>
              <w:rPr>
                <w:spacing w:val="-2"/>
                <w:sz w:val="24"/>
              </w:rPr>
              <w:t xml:space="preserve">контролирует эффективность </w:t>
            </w:r>
            <w:r>
              <w:rPr>
                <w:sz w:val="24"/>
              </w:rPr>
              <w:t>мероприятий по профилактике и</w:t>
            </w:r>
          </w:p>
          <w:p w:rsidR="005609C5" w:rsidRDefault="003D4CFD">
            <w:pPr>
              <w:pStyle w:val="TableParagraph"/>
              <w:ind w:left="67" w:right="48"/>
              <w:rPr>
                <w:sz w:val="24"/>
              </w:rPr>
            </w:pPr>
            <w:r>
              <w:rPr>
                <w:sz w:val="24"/>
              </w:rPr>
              <w:t xml:space="preserve">формированию здорового образа жизни, </w:t>
            </w:r>
            <w:r>
              <w:rPr>
                <w:spacing w:val="-2"/>
                <w:sz w:val="24"/>
              </w:rPr>
              <w:t xml:space="preserve">санитарногигиеническому </w:t>
            </w:r>
            <w:r>
              <w:rPr>
                <w:sz w:val="24"/>
              </w:rPr>
              <w:t>просвещению населения ПК-1.5 Оказывает медицинскую помощь в экстренной форме</w:t>
            </w:r>
          </w:p>
        </w:tc>
        <w:tc>
          <w:tcPr>
            <w:tcW w:w="2329" w:type="dxa"/>
          </w:tcPr>
          <w:p w:rsidR="005609C5" w:rsidRDefault="003D4CFD">
            <w:pPr>
              <w:pStyle w:val="TableParagraph"/>
              <w:spacing w:before="87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02.026</w:t>
            </w:r>
          </w:p>
          <w:p w:rsidR="005609C5" w:rsidRDefault="003D4CFD">
            <w:pPr>
              <w:pStyle w:val="TableParagraph"/>
              <w:tabs>
                <w:tab w:val="left" w:pos="1565"/>
              </w:tabs>
              <w:spacing w:before="3"/>
              <w:ind w:left="71" w:right="52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Профессиональный стандарт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«Врач-</w:t>
            </w:r>
            <w:r>
              <w:rPr>
                <w:spacing w:val="-2"/>
                <w:sz w:val="24"/>
              </w:rPr>
              <w:t>неонатолог»</w:t>
            </w:r>
          </w:p>
        </w:tc>
      </w:tr>
      <w:tr w:rsidR="005609C5">
        <w:trPr>
          <w:trHeight w:val="2962"/>
        </w:trPr>
        <w:tc>
          <w:tcPr>
            <w:tcW w:w="2276" w:type="dxa"/>
          </w:tcPr>
          <w:p w:rsidR="005609C5" w:rsidRDefault="003D4CFD">
            <w:pPr>
              <w:pStyle w:val="TableParagraph"/>
              <w:spacing w:before="90" w:line="237" w:lineRule="auto"/>
              <w:ind w:left="62" w:right="407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Организационно-управленческая деятельность</w:t>
            </w:r>
          </w:p>
        </w:tc>
        <w:tc>
          <w:tcPr>
            <w:tcW w:w="2468" w:type="dxa"/>
          </w:tcPr>
          <w:p w:rsidR="005609C5" w:rsidRDefault="003D4CFD">
            <w:pPr>
              <w:pStyle w:val="TableParagraph"/>
              <w:spacing w:before="88"/>
              <w:ind w:left="62" w:right="90"/>
              <w:rPr>
                <w:sz w:val="24"/>
              </w:rPr>
            </w:pPr>
            <w:r>
              <w:rPr>
                <w:sz w:val="24"/>
              </w:rPr>
              <w:t>ПК-2. Способен к</w:t>
            </w:r>
            <w:r>
              <w:rPr>
                <w:sz w:val="24"/>
              </w:rPr>
              <w:t xml:space="preserve"> проведению анализа </w:t>
            </w:r>
            <w:r>
              <w:rPr>
                <w:spacing w:val="-2"/>
                <w:sz w:val="24"/>
              </w:rPr>
              <w:t>медико</w:t>
            </w:r>
            <w:r>
              <w:rPr>
                <w:spacing w:val="-2"/>
                <w:sz w:val="24"/>
              </w:rPr>
              <w:softHyphen/>
              <w:t xml:space="preserve">статистической </w:t>
            </w:r>
            <w:r>
              <w:rPr>
                <w:sz w:val="24"/>
              </w:rPr>
              <w:t>информации,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ведению </w:t>
            </w:r>
            <w:r>
              <w:rPr>
                <w:spacing w:val="-2"/>
                <w:sz w:val="24"/>
              </w:rPr>
              <w:t xml:space="preserve">медицинской документации, организации деятельности </w:t>
            </w:r>
            <w:r>
              <w:rPr>
                <w:sz w:val="24"/>
              </w:rPr>
              <w:t>находящегося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838" w:type="dxa"/>
          </w:tcPr>
          <w:p w:rsidR="005609C5" w:rsidRDefault="003D4CFD">
            <w:pPr>
              <w:pStyle w:val="TableParagraph"/>
              <w:spacing w:before="88"/>
              <w:ind w:left="67" w:right="240"/>
              <w:rPr>
                <w:sz w:val="24"/>
              </w:rPr>
            </w:pPr>
            <w:r>
              <w:rPr>
                <w:sz w:val="24"/>
              </w:rPr>
              <w:t xml:space="preserve">ПК-2.1 Поводит анализ </w:t>
            </w:r>
            <w:r>
              <w:rPr>
                <w:spacing w:val="-2"/>
                <w:sz w:val="24"/>
              </w:rPr>
              <w:t xml:space="preserve">медикостатистической </w:t>
            </w:r>
            <w:r>
              <w:rPr>
                <w:sz w:val="24"/>
              </w:rPr>
              <w:t>информации,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составляет план работы и отчеты в </w:t>
            </w:r>
            <w:r>
              <w:rPr>
                <w:spacing w:val="-2"/>
                <w:sz w:val="24"/>
              </w:rPr>
              <w:t xml:space="preserve">профессиональной </w:t>
            </w:r>
            <w:r>
              <w:rPr>
                <w:sz w:val="24"/>
              </w:rPr>
              <w:t>деятельности врача ПК-</w:t>
            </w:r>
          </w:p>
          <w:p w:rsidR="005609C5" w:rsidRDefault="003D4CFD">
            <w:pPr>
              <w:pStyle w:val="TableParagraph"/>
              <w:ind w:left="67" w:right="48"/>
              <w:rPr>
                <w:sz w:val="24"/>
              </w:rPr>
            </w:pPr>
            <w:r>
              <w:rPr>
                <w:sz w:val="24"/>
              </w:rPr>
              <w:t>2.2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ведение </w:t>
            </w:r>
            <w:r>
              <w:rPr>
                <w:spacing w:val="-2"/>
                <w:sz w:val="24"/>
              </w:rPr>
              <w:t xml:space="preserve">медицинской </w:t>
            </w:r>
            <w:r>
              <w:rPr>
                <w:sz w:val="24"/>
              </w:rPr>
              <w:t>документации, в том</w:t>
            </w:r>
          </w:p>
          <w:p w:rsidR="005609C5" w:rsidRDefault="003D4CFD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форме</w:t>
            </w:r>
          </w:p>
        </w:tc>
        <w:tc>
          <w:tcPr>
            <w:tcW w:w="2329" w:type="dxa"/>
          </w:tcPr>
          <w:p w:rsidR="005609C5" w:rsidRDefault="003D4CFD">
            <w:pPr>
              <w:pStyle w:val="TableParagraph"/>
              <w:tabs>
                <w:tab w:val="left" w:pos="1565"/>
              </w:tabs>
              <w:spacing w:before="90" w:line="237" w:lineRule="auto"/>
              <w:ind w:left="71" w:right="52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Профессиональный стандарт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«Врач-</w:t>
            </w:r>
            <w:r>
              <w:rPr>
                <w:spacing w:val="-2"/>
                <w:sz w:val="24"/>
              </w:rPr>
              <w:t>неонатолог»</w:t>
            </w:r>
          </w:p>
        </w:tc>
      </w:tr>
    </w:tbl>
    <w:p w:rsidR="005609C5" w:rsidRDefault="005609C5">
      <w:pPr>
        <w:pStyle w:val="TableParagraph"/>
        <w:spacing w:line="237" w:lineRule="auto"/>
        <w:rPr>
          <w:sz w:val="24"/>
        </w:rPr>
        <w:sectPr w:rsidR="005609C5">
          <w:pgSz w:w="11910" w:h="16840"/>
          <w:pgMar w:top="1020" w:right="850" w:bottom="1240" w:left="566" w:header="0" w:footer="1031" w:gutter="0"/>
          <w:cols w:space="720"/>
        </w:sectPr>
      </w:pPr>
    </w:p>
    <w:tbl>
      <w:tblPr>
        <w:tblStyle w:val="TableNormal"/>
        <w:tblW w:w="0" w:type="auto"/>
        <w:tblInd w:w="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6"/>
        <w:gridCol w:w="2468"/>
        <w:gridCol w:w="2838"/>
        <w:gridCol w:w="2329"/>
      </w:tblGrid>
      <w:tr w:rsidR="005609C5">
        <w:trPr>
          <w:trHeight w:val="4070"/>
        </w:trPr>
        <w:tc>
          <w:tcPr>
            <w:tcW w:w="2276" w:type="dxa"/>
          </w:tcPr>
          <w:p w:rsidR="005609C5" w:rsidRDefault="005609C5">
            <w:pPr>
              <w:pStyle w:val="TableParagraph"/>
              <w:rPr>
                <w:sz w:val="24"/>
              </w:rPr>
            </w:pPr>
          </w:p>
        </w:tc>
        <w:tc>
          <w:tcPr>
            <w:tcW w:w="2468" w:type="dxa"/>
          </w:tcPr>
          <w:p w:rsidR="005609C5" w:rsidRDefault="003D4CFD">
            <w:pPr>
              <w:pStyle w:val="TableParagraph"/>
              <w:spacing w:before="87"/>
              <w:ind w:left="62" w:right="92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распоряжении медицинского персонала</w:t>
            </w:r>
          </w:p>
        </w:tc>
        <w:tc>
          <w:tcPr>
            <w:tcW w:w="2838" w:type="dxa"/>
          </w:tcPr>
          <w:p w:rsidR="005609C5" w:rsidRDefault="003D4CFD">
            <w:pPr>
              <w:pStyle w:val="TableParagraph"/>
              <w:spacing w:before="87"/>
              <w:ind w:left="67" w:right="115"/>
              <w:jc w:val="both"/>
              <w:rPr>
                <w:sz w:val="24"/>
              </w:rPr>
            </w:pPr>
            <w:r>
              <w:rPr>
                <w:sz w:val="24"/>
              </w:rPr>
              <w:t>электронного документа, контролирует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ее </w:t>
            </w:r>
            <w:r>
              <w:rPr>
                <w:spacing w:val="-2"/>
                <w:sz w:val="24"/>
              </w:rPr>
              <w:t>ведения</w:t>
            </w:r>
          </w:p>
          <w:p w:rsidR="005609C5" w:rsidRDefault="003D4CFD">
            <w:pPr>
              <w:pStyle w:val="TableParagraph"/>
              <w:ind w:left="67" w:right="53"/>
              <w:rPr>
                <w:sz w:val="24"/>
              </w:rPr>
            </w:pPr>
            <w:r>
              <w:rPr>
                <w:sz w:val="24"/>
              </w:rPr>
              <w:t>ПК-2.3 Обеспечивает</w:t>
            </w:r>
            <w:r>
              <w:rPr>
                <w:sz w:val="24"/>
              </w:rPr>
              <w:t xml:space="preserve"> внутренний контроль качества и безопасности </w:t>
            </w:r>
            <w:r>
              <w:rPr>
                <w:spacing w:val="-2"/>
                <w:sz w:val="24"/>
              </w:rPr>
              <w:t xml:space="preserve">медицинской </w:t>
            </w:r>
            <w:r>
              <w:rPr>
                <w:sz w:val="24"/>
              </w:rPr>
              <w:t>деятельности, контроль 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должностных </w:t>
            </w:r>
            <w:r>
              <w:rPr>
                <w:spacing w:val="-2"/>
                <w:sz w:val="24"/>
              </w:rPr>
              <w:t xml:space="preserve">обязанностей </w:t>
            </w:r>
            <w:r>
              <w:rPr>
                <w:sz w:val="24"/>
              </w:rPr>
              <w:t>находящегося в</w:t>
            </w:r>
          </w:p>
          <w:p w:rsidR="005609C5" w:rsidRDefault="003D4CFD">
            <w:pPr>
              <w:pStyle w:val="TableParagraph"/>
              <w:spacing w:line="242" w:lineRule="auto"/>
              <w:ind w:left="67" w:right="1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распоряжении </w:t>
            </w:r>
            <w:r>
              <w:rPr>
                <w:sz w:val="24"/>
              </w:rPr>
              <w:t>медицинского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</w:p>
        </w:tc>
        <w:tc>
          <w:tcPr>
            <w:tcW w:w="2329" w:type="dxa"/>
          </w:tcPr>
          <w:p w:rsidR="005609C5" w:rsidRDefault="005609C5">
            <w:pPr>
              <w:pStyle w:val="TableParagraph"/>
              <w:rPr>
                <w:sz w:val="24"/>
              </w:rPr>
            </w:pPr>
          </w:p>
        </w:tc>
      </w:tr>
      <w:tr w:rsidR="005609C5">
        <w:trPr>
          <w:trHeight w:val="3797"/>
        </w:trPr>
        <w:tc>
          <w:tcPr>
            <w:tcW w:w="2276" w:type="dxa"/>
          </w:tcPr>
          <w:p w:rsidR="005609C5" w:rsidRDefault="003D4CFD">
            <w:pPr>
              <w:pStyle w:val="TableParagraph"/>
              <w:spacing w:before="85" w:line="237" w:lineRule="auto"/>
              <w:ind w:left="62" w:right="388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научно-</w:t>
            </w:r>
          </w:p>
          <w:p w:rsidR="005609C5" w:rsidRDefault="003D4CFD">
            <w:pPr>
              <w:pStyle w:val="TableParagraph"/>
              <w:spacing w:before="6" w:line="237" w:lineRule="auto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исследовательская деятельность</w:t>
            </w:r>
          </w:p>
        </w:tc>
        <w:tc>
          <w:tcPr>
            <w:tcW w:w="2468" w:type="dxa"/>
          </w:tcPr>
          <w:p w:rsidR="005609C5" w:rsidRDefault="003D4CFD">
            <w:pPr>
              <w:pStyle w:val="TableParagraph"/>
              <w:spacing w:before="83"/>
              <w:ind w:left="62" w:right="131"/>
              <w:rPr>
                <w:sz w:val="24"/>
              </w:rPr>
            </w:pPr>
            <w:r>
              <w:rPr>
                <w:sz w:val="24"/>
              </w:rPr>
              <w:t>ПК-3. Способен к</w:t>
            </w:r>
            <w:r>
              <w:rPr>
                <w:sz w:val="24"/>
              </w:rPr>
              <w:t xml:space="preserve"> участию в научно-исследовательской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педагогической </w:t>
            </w:r>
            <w:r>
              <w:rPr>
                <w:sz w:val="24"/>
              </w:rPr>
              <w:t>деятельности на основе полученных научных знаний</w:t>
            </w:r>
          </w:p>
        </w:tc>
        <w:tc>
          <w:tcPr>
            <w:tcW w:w="2838" w:type="dxa"/>
          </w:tcPr>
          <w:p w:rsidR="005609C5" w:rsidRDefault="003D4CFD">
            <w:pPr>
              <w:pStyle w:val="TableParagraph"/>
              <w:spacing w:before="85" w:line="237" w:lineRule="auto"/>
              <w:ind w:left="67" w:right="882"/>
              <w:rPr>
                <w:sz w:val="24"/>
              </w:rPr>
            </w:pPr>
            <w:r>
              <w:rPr>
                <w:sz w:val="24"/>
              </w:rPr>
              <w:t>ПК-3.1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Планирует </w:t>
            </w:r>
            <w:r>
              <w:rPr>
                <w:spacing w:val="-2"/>
                <w:sz w:val="24"/>
              </w:rPr>
              <w:t>научно-</w:t>
            </w:r>
          </w:p>
          <w:p w:rsidR="005609C5" w:rsidRDefault="003D4CFD">
            <w:pPr>
              <w:pStyle w:val="TableParagraph"/>
              <w:spacing w:before="6" w:line="237" w:lineRule="auto"/>
              <w:ind w:left="67" w:right="782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исследовательскую деятельность</w:t>
            </w:r>
          </w:p>
          <w:p w:rsidR="005609C5" w:rsidRDefault="003D4CFD">
            <w:pPr>
              <w:pStyle w:val="TableParagraph"/>
              <w:spacing w:before="6" w:line="237" w:lineRule="auto"/>
              <w:ind w:left="67" w:right="474" w:firstLine="62"/>
              <w:rPr>
                <w:sz w:val="24"/>
              </w:rPr>
            </w:pPr>
            <w:r>
              <w:rPr>
                <w:spacing w:val="-2"/>
                <w:sz w:val="24"/>
              </w:rPr>
              <w:t>ПК-3.2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Осуществляет научно-</w:t>
            </w:r>
          </w:p>
          <w:p w:rsidR="005609C5" w:rsidRDefault="003D4CFD">
            <w:pPr>
              <w:pStyle w:val="TableParagraph"/>
              <w:spacing w:before="5" w:line="237" w:lineRule="auto"/>
              <w:ind w:left="67" w:right="312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исследовательскую деятельность</w:t>
            </w:r>
          </w:p>
          <w:p w:rsidR="005609C5" w:rsidRDefault="003D4CFD">
            <w:pPr>
              <w:pStyle w:val="TableParagraph"/>
              <w:spacing w:before="9"/>
              <w:ind w:left="67" w:right="312"/>
              <w:rPr>
                <w:sz w:val="24"/>
              </w:rPr>
            </w:pPr>
            <w:r>
              <w:rPr>
                <w:sz w:val="24"/>
              </w:rPr>
              <w:t xml:space="preserve">ПК-3.3 Осуществляет </w:t>
            </w:r>
            <w:r>
              <w:rPr>
                <w:spacing w:val="-2"/>
                <w:sz w:val="24"/>
              </w:rPr>
              <w:t xml:space="preserve">педагогическую </w:t>
            </w:r>
            <w:r>
              <w:rPr>
                <w:sz w:val="24"/>
              </w:rPr>
              <w:t>деят</w:t>
            </w:r>
            <w:r>
              <w:rPr>
                <w:sz w:val="24"/>
              </w:rPr>
              <w:t>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основе полученных научных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2329" w:type="dxa"/>
          </w:tcPr>
          <w:p w:rsidR="005609C5" w:rsidRDefault="003D4CFD">
            <w:pPr>
              <w:pStyle w:val="TableParagraph"/>
              <w:tabs>
                <w:tab w:val="left" w:pos="1565"/>
              </w:tabs>
              <w:spacing w:before="83"/>
              <w:ind w:left="71" w:right="52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Профессиональный стандарт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«Врач-</w:t>
            </w:r>
            <w:r>
              <w:rPr>
                <w:spacing w:val="-2"/>
                <w:sz w:val="24"/>
              </w:rPr>
              <w:t>неонатолог»</w:t>
            </w:r>
          </w:p>
        </w:tc>
      </w:tr>
    </w:tbl>
    <w:p w:rsidR="005609C5" w:rsidRDefault="005609C5">
      <w:pPr>
        <w:pStyle w:val="a3"/>
        <w:ind w:left="0"/>
        <w:rPr>
          <w:b/>
        </w:rPr>
      </w:pPr>
    </w:p>
    <w:p w:rsidR="005609C5" w:rsidRDefault="005609C5">
      <w:pPr>
        <w:pStyle w:val="a3"/>
        <w:spacing w:before="8"/>
        <w:ind w:left="0"/>
        <w:rPr>
          <w:b/>
        </w:rPr>
      </w:pPr>
    </w:p>
    <w:p w:rsidR="005609C5" w:rsidRDefault="003D4CFD">
      <w:pPr>
        <w:pStyle w:val="a5"/>
        <w:numPr>
          <w:ilvl w:val="0"/>
          <w:numId w:val="7"/>
        </w:numPr>
        <w:tabs>
          <w:tab w:val="left" w:pos="855"/>
        </w:tabs>
        <w:spacing w:before="1"/>
        <w:ind w:left="855" w:hanging="288"/>
        <w:jc w:val="left"/>
        <w:rPr>
          <w:b/>
          <w:sz w:val="24"/>
        </w:rPr>
      </w:pPr>
      <w:r>
        <w:rPr>
          <w:b/>
          <w:sz w:val="24"/>
        </w:rPr>
        <w:t>Структура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ОПОП</w:t>
      </w:r>
      <w:r>
        <w:rPr>
          <w:b/>
          <w:spacing w:val="-7"/>
          <w:sz w:val="24"/>
        </w:rPr>
        <w:t xml:space="preserve"> </w:t>
      </w:r>
      <w:r>
        <w:rPr>
          <w:b/>
          <w:spacing w:val="-5"/>
          <w:sz w:val="24"/>
        </w:rPr>
        <w:t>ВО</w:t>
      </w:r>
    </w:p>
    <w:p w:rsidR="005609C5" w:rsidRDefault="005609C5">
      <w:pPr>
        <w:pStyle w:val="a3"/>
        <w:ind w:left="0"/>
        <w:rPr>
          <w:b/>
          <w:sz w:val="20"/>
        </w:rPr>
      </w:pPr>
    </w:p>
    <w:p w:rsidR="005609C5" w:rsidRDefault="005609C5">
      <w:pPr>
        <w:pStyle w:val="a3"/>
        <w:spacing w:before="92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177"/>
        <w:gridCol w:w="4312"/>
        <w:gridCol w:w="2122"/>
        <w:gridCol w:w="2252"/>
      </w:tblGrid>
      <w:tr w:rsidR="005609C5">
        <w:trPr>
          <w:trHeight w:val="1118"/>
        </w:trPr>
        <w:tc>
          <w:tcPr>
            <w:tcW w:w="5627" w:type="dxa"/>
            <w:gridSpan w:val="3"/>
            <w:vMerge w:val="restart"/>
            <w:shd w:val="clear" w:color="auto" w:fill="F0F0F0"/>
          </w:tcPr>
          <w:p w:rsidR="005609C5" w:rsidRDefault="005609C5">
            <w:pPr>
              <w:pStyle w:val="TableParagraph"/>
              <w:rPr>
                <w:b/>
                <w:sz w:val="24"/>
              </w:rPr>
            </w:pPr>
          </w:p>
          <w:p w:rsidR="005609C5" w:rsidRDefault="005609C5">
            <w:pPr>
              <w:pStyle w:val="TableParagraph"/>
              <w:rPr>
                <w:b/>
                <w:sz w:val="24"/>
              </w:rPr>
            </w:pPr>
          </w:p>
          <w:p w:rsidR="005609C5" w:rsidRDefault="005609C5">
            <w:pPr>
              <w:pStyle w:val="TableParagraph"/>
              <w:spacing w:before="153"/>
              <w:rPr>
                <w:b/>
                <w:sz w:val="24"/>
              </w:rPr>
            </w:pPr>
          </w:p>
          <w:p w:rsidR="005609C5" w:rsidRDefault="003D4CFD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ординатуры</w:t>
            </w:r>
          </w:p>
        </w:tc>
        <w:tc>
          <w:tcPr>
            <w:tcW w:w="4374" w:type="dxa"/>
            <w:gridSpan w:val="2"/>
            <w:shd w:val="clear" w:color="auto" w:fill="F0F0F0"/>
          </w:tcPr>
          <w:p w:rsidR="005609C5" w:rsidRDefault="003D4CFD">
            <w:pPr>
              <w:pStyle w:val="TableParagraph"/>
              <w:spacing w:before="1" w:line="242" w:lineRule="auto"/>
              <w:ind w:left="106" w:right="279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ординатруы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ее блоков в з.е.</w:t>
            </w:r>
          </w:p>
        </w:tc>
      </w:tr>
      <w:tr w:rsidR="005609C5">
        <w:trPr>
          <w:trHeight w:val="1113"/>
        </w:trPr>
        <w:tc>
          <w:tcPr>
            <w:tcW w:w="5627" w:type="dxa"/>
            <w:gridSpan w:val="3"/>
            <w:vMerge/>
            <w:tcBorders>
              <w:top w:val="nil"/>
            </w:tcBorders>
            <w:shd w:val="clear" w:color="auto" w:fill="F0F0F0"/>
          </w:tcPr>
          <w:p w:rsidR="005609C5" w:rsidRDefault="005609C5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shd w:val="clear" w:color="auto" w:fill="F0F0F0"/>
          </w:tcPr>
          <w:p w:rsidR="005609C5" w:rsidRDefault="003D4CF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2252" w:type="dxa"/>
            <w:shd w:val="clear" w:color="auto" w:fill="F0F0F0"/>
          </w:tcPr>
          <w:p w:rsidR="005609C5" w:rsidRDefault="003D4CFD">
            <w:pPr>
              <w:pStyle w:val="TableParagraph"/>
              <w:tabs>
                <w:tab w:val="left" w:pos="1821"/>
              </w:tabs>
              <w:spacing w:line="26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ФГБОУ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ВО</w:t>
            </w:r>
          </w:p>
          <w:p w:rsidR="005609C5" w:rsidRDefault="003D4CFD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«Чеченский государственный университет»</w:t>
            </w:r>
          </w:p>
        </w:tc>
      </w:tr>
      <w:tr w:rsidR="005609C5">
        <w:trPr>
          <w:trHeight w:val="273"/>
        </w:trPr>
        <w:tc>
          <w:tcPr>
            <w:tcW w:w="1138" w:type="dxa"/>
          </w:tcPr>
          <w:p w:rsidR="005609C5" w:rsidRDefault="003D4CFD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489" w:type="dxa"/>
            <w:gridSpan w:val="2"/>
          </w:tcPr>
          <w:p w:rsidR="005609C5" w:rsidRDefault="003D4CFD"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Дисциплины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(модули)</w:t>
            </w:r>
          </w:p>
        </w:tc>
        <w:tc>
          <w:tcPr>
            <w:tcW w:w="2122" w:type="dxa"/>
          </w:tcPr>
          <w:p w:rsidR="005609C5" w:rsidRDefault="003D4CFD">
            <w:pPr>
              <w:pStyle w:val="TableParagraph"/>
              <w:spacing w:line="25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Не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менее </w:t>
            </w:r>
            <w:r>
              <w:rPr>
                <w:b/>
                <w:spacing w:val="-5"/>
                <w:sz w:val="24"/>
              </w:rPr>
              <w:t>42</w:t>
            </w:r>
          </w:p>
        </w:tc>
        <w:tc>
          <w:tcPr>
            <w:tcW w:w="2252" w:type="dxa"/>
          </w:tcPr>
          <w:p w:rsidR="005609C5" w:rsidRDefault="003D4CFD">
            <w:pPr>
              <w:pStyle w:val="TableParagraph"/>
              <w:spacing w:line="253" w:lineRule="exact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42</w:t>
            </w:r>
          </w:p>
        </w:tc>
      </w:tr>
      <w:tr w:rsidR="005609C5">
        <w:trPr>
          <w:trHeight w:val="278"/>
        </w:trPr>
        <w:tc>
          <w:tcPr>
            <w:tcW w:w="1138" w:type="dxa"/>
          </w:tcPr>
          <w:p w:rsidR="005609C5" w:rsidRDefault="003D4CF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Б1.0</w:t>
            </w:r>
          </w:p>
        </w:tc>
        <w:tc>
          <w:tcPr>
            <w:tcW w:w="4489" w:type="dxa"/>
            <w:gridSpan w:val="2"/>
          </w:tcPr>
          <w:p w:rsidR="005609C5" w:rsidRDefault="003D4CF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Обязательная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часть</w:t>
            </w:r>
          </w:p>
        </w:tc>
        <w:tc>
          <w:tcPr>
            <w:tcW w:w="2122" w:type="dxa"/>
          </w:tcPr>
          <w:p w:rsidR="005609C5" w:rsidRDefault="005609C5">
            <w:pPr>
              <w:pStyle w:val="TableParagraph"/>
              <w:rPr>
                <w:sz w:val="20"/>
              </w:rPr>
            </w:pPr>
          </w:p>
        </w:tc>
        <w:tc>
          <w:tcPr>
            <w:tcW w:w="2252" w:type="dxa"/>
          </w:tcPr>
          <w:p w:rsidR="005609C5" w:rsidRDefault="003D4CFD">
            <w:pPr>
              <w:pStyle w:val="TableParagraph"/>
              <w:spacing w:line="258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 w:rsidR="005609C5">
        <w:trPr>
          <w:trHeight w:val="551"/>
        </w:trPr>
        <w:tc>
          <w:tcPr>
            <w:tcW w:w="1138" w:type="dxa"/>
          </w:tcPr>
          <w:p w:rsidR="005609C5" w:rsidRDefault="003D4CF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Б1.В</w:t>
            </w:r>
          </w:p>
        </w:tc>
        <w:tc>
          <w:tcPr>
            <w:tcW w:w="4489" w:type="dxa"/>
            <w:gridSpan w:val="2"/>
          </w:tcPr>
          <w:p w:rsidR="005609C5" w:rsidRDefault="003D4CFD">
            <w:pPr>
              <w:pStyle w:val="TableParagraph"/>
              <w:tabs>
                <w:tab w:val="left" w:pos="1214"/>
                <w:tab w:val="left" w:pos="3063"/>
              </w:tabs>
              <w:spacing w:line="230" w:lineRule="auto"/>
              <w:ind w:left="105" w:right="95"/>
              <w:rPr>
                <w:sz w:val="24"/>
              </w:rPr>
            </w:pPr>
            <w:r>
              <w:rPr>
                <w:spacing w:val="-2"/>
                <w:sz w:val="24"/>
              </w:rPr>
              <w:t>Часть,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формируемая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участниками </w:t>
            </w:r>
            <w:r>
              <w:rPr>
                <w:sz w:val="24"/>
              </w:rPr>
              <w:t>образовательных отношений</w:t>
            </w:r>
          </w:p>
        </w:tc>
        <w:tc>
          <w:tcPr>
            <w:tcW w:w="2122" w:type="dxa"/>
          </w:tcPr>
          <w:p w:rsidR="005609C5" w:rsidRDefault="005609C5">
            <w:pPr>
              <w:pStyle w:val="TableParagraph"/>
              <w:rPr>
                <w:sz w:val="24"/>
              </w:rPr>
            </w:pPr>
          </w:p>
        </w:tc>
        <w:tc>
          <w:tcPr>
            <w:tcW w:w="2252" w:type="dxa"/>
          </w:tcPr>
          <w:p w:rsidR="005609C5" w:rsidRDefault="003D4CFD">
            <w:pPr>
              <w:pStyle w:val="TableParagraph"/>
              <w:spacing w:line="268" w:lineRule="exact"/>
              <w:ind w:left="26"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5609C5">
        <w:trPr>
          <w:trHeight w:val="292"/>
        </w:trPr>
        <w:tc>
          <w:tcPr>
            <w:tcW w:w="1138" w:type="dxa"/>
          </w:tcPr>
          <w:p w:rsidR="005609C5" w:rsidRDefault="003D4CFD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489" w:type="dxa"/>
            <w:gridSpan w:val="2"/>
          </w:tcPr>
          <w:p w:rsidR="005609C5" w:rsidRDefault="003D4CFD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Практики</w:t>
            </w:r>
          </w:p>
        </w:tc>
        <w:tc>
          <w:tcPr>
            <w:tcW w:w="2122" w:type="dxa"/>
          </w:tcPr>
          <w:p w:rsidR="005609C5" w:rsidRDefault="003D4CFD">
            <w:pPr>
              <w:pStyle w:val="TableParagraph"/>
              <w:spacing w:line="27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Не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менее </w:t>
            </w:r>
            <w:r>
              <w:rPr>
                <w:b/>
                <w:spacing w:val="-5"/>
                <w:sz w:val="24"/>
              </w:rPr>
              <w:t>69</w:t>
            </w:r>
          </w:p>
        </w:tc>
        <w:tc>
          <w:tcPr>
            <w:tcW w:w="2252" w:type="dxa"/>
          </w:tcPr>
          <w:p w:rsidR="005609C5" w:rsidRDefault="003D4CFD">
            <w:pPr>
              <w:pStyle w:val="TableParagraph"/>
              <w:spacing w:line="272" w:lineRule="exact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75</w:t>
            </w:r>
          </w:p>
        </w:tc>
      </w:tr>
      <w:tr w:rsidR="005609C5">
        <w:trPr>
          <w:trHeight w:val="293"/>
        </w:trPr>
        <w:tc>
          <w:tcPr>
            <w:tcW w:w="1138" w:type="dxa"/>
          </w:tcPr>
          <w:p w:rsidR="005609C5" w:rsidRDefault="003D4CF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Б2.0</w:t>
            </w:r>
          </w:p>
        </w:tc>
        <w:tc>
          <w:tcPr>
            <w:tcW w:w="4489" w:type="dxa"/>
            <w:gridSpan w:val="2"/>
          </w:tcPr>
          <w:p w:rsidR="005609C5" w:rsidRDefault="003D4CF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Обязательная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часть</w:t>
            </w:r>
          </w:p>
        </w:tc>
        <w:tc>
          <w:tcPr>
            <w:tcW w:w="2122" w:type="dxa"/>
          </w:tcPr>
          <w:p w:rsidR="005609C5" w:rsidRDefault="005609C5">
            <w:pPr>
              <w:pStyle w:val="TableParagraph"/>
            </w:pPr>
          </w:p>
        </w:tc>
        <w:tc>
          <w:tcPr>
            <w:tcW w:w="2252" w:type="dxa"/>
          </w:tcPr>
          <w:p w:rsidR="005609C5" w:rsidRDefault="003D4CFD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</w:tr>
      <w:tr w:rsidR="005609C5">
        <w:trPr>
          <w:trHeight w:val="278"/>
        </w:trPr>
        <w:tc>
          <w:tcPr>
            <w:tcW w:w="1138" w:type="dxa"/>
          </w:tcPr>
          <w:p w:rsidR="005609C5" w:rsidRDefault="003D4CFD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489" w:type="dxa"/>
            <w:gridSpan w:val="2"/>
          </w:tcPr>
          <w:p w:rsidR="005609C5" w:rsidRDefault="003D4CFD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Государственная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аттестация</w:t>
            </w:r>
          </w:p>
        </w:tc>
        <w:tc>
          <w:tcPr>
            <w:tcW w:w="2122" w:type="dxa"/>
          </w:tcPr>
          <w:p w:rsidR="005609C5" w:rsidRDefault="003D4CFD">
            <w:pPr>
              <w:pStyle w:val="TableParagraph"/>
              <w:spacing w:line="258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252" w:type="dxa"/>
          </w:tcPr>
          <w:p w:rsidR="005609C5" w:rsidRDefault="003D4CFD">
            <w:pPr>
              <w:pStyle w:val="TableParagraph"/>
              <w:spacing w:line="258" w:lineRule="exact"/>
              <w:ind w:left="26" w:righ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5609C5">
        <w:trPr>
          <w:trHeight w:val="321"/>
        </w:trPr>
        <w:tc>
          <w:tcPr>
            <w:tcW w:w="5627" w:type="dxa"/>
            <w:gridSpan w:val="3"/>
          </w:tcPr>
          <w:p w:rsidR="005609C5" w:rsidRDefault="003D4CFD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ординатуры</w:t>
            </w:r>
          </w:p>
        </w:tc>
        <w:tc>
          <w:tcPr>
            <w:tcW w:w="2122" w:type="dxa"/>
          </w:tcPr>
          <w:p w:rsidR="005609C5" w:rsidRDefault="003D4CFD">
            <w:pPr>
              <w:pStyle w:val="TableParagraph"/>
              <w:spacing w:line="272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120</w:t>
            </w:r>
          </w:p>
        </w:tc>
        <w:tc>
          <w:tcPr>
            <w:tcW w:w="2252" w:type="dxa"/>
          </w:tcPr>
          <w:p w:rsidR="005609C5" w:rsidRDefault="003D4CFD">
            <w:pPr>
              <w:pStyle w:val="TableParagraph"/>
              <w:spacing w:line="272" w:lineRule="exact"/>
              <w:ind w:left="26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120</w:t>
            </w:r>
          </w:p>
        </w:tc>
      </w:tr>
      <w:tr w:rsidR="005609C5">
        <w:trPr>
          <w:trHeight w:val="277"/>
        </w:trPr>
        <w:tc>
          <w:tcPr>
            <w:tcW w:w="1315" w:type="dxa"/>
            <w:gridSpan w:val="2"/>
          </w:tcPr>
          <w:p w:rsidR="005609C5" w:rsidRDefault="003D4CF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ФТД</w:t>
            </w:r>
          </w:p>
        </w:tc>
        <w:tc>
          <w:tcPr>
            <w:tcW w:w="4312" w:type="dxa"/>
          </w:tcPr>
          <w:p w:rsidR="005609C5" w:rsidRDefault="003D4CF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Факультативные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2122" w:type="dxa"/>
          </w:tcPr>
          <w:p w:rsidR="005609C5" w:rsidRDefault="005609C5">
            <w:pPr>
              <w:pStyle w:val="TableParagraph"/>
              <w:rPr>
                <w:sz w:val="20"/>
              </w:rPr>
            </w:pPr>
          </w:p>
        </w:tc>
        <w:tc>
          <w:tcPr>
            <w:tcW w:w="2252" w:type="dxa"/>
          </w:tcPr>
          <w:p w:rsidR="005609C5" w:rsidRDefault="003D4CFD">
            <w:pPr>
              <w:pStyle w:val="TableParagraph"/>
              <w:spacing w:line="258" w:lineRule="exact"/>
              <w:ind w:left="26"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:rsidR="005609C5" w:rsidRDefault="005609C5">
      <w:pPr>
        <w:pStyle w:val="TableParagraph"/>
        <w:spacing w:line="258" w:lineRule="exact"/>
        <w:jc w:val="center"/>
        <w:rPr>
          <w:sz w:val="24"/>
        </w:rPr>
        <w:sectPr w:rsidR="005609C5">
          <w:type w:val="continuous"/>
          <w:pgSz w:w="11910" w:h="16840"/>
          <w:pgMar w:top="1080" w:right="850" w:bottom="1240" w:left="566" w:header="0" w:footer="1031" w:gutter="0"/>
          <w:cols w:space="720"/>
        </w:sectPr>
      </w:pPr>
    </w:p>
    <w:p w:rsidR="005609C5" w:rsidRDefault="003D4CFD">
      <w:pPr>
        <w:spacing w:before="72" w:line="275" w:lineRule="exact"/>
        <w:ind w:left="572"/>
        <w:rPr>
          <w:b/>
          <w:sz w:val="24"/>
        </w:rPr>
      </w:pPr>
      <w:bookmarkStart w:id="27" w:name="В_Блок_2_«Практика»_входит:"/>
      <w:bookmarkEnd w:id="27"/>
      <w:r>
        <w:rPr>
          <w:b/>
          <w:sz w:val="24"/>
        </w:rPr>
        <w:lastRenderedPageBreak/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Блок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«Практика»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входит:</w:t>
      </w:r>
    </w:p>
    <w:p w:rsidR="005609C5" w:rsidRDefault="003D4CFD">
      <w:pPr>
        <w:pStyle w:val="a5"/>
        <w:numPr>
          <w:ilvl w:val="0"/>
          <w:numId w:val="4"/>
        </w:numPr>
        <w:tabs>
          <w:tab w:val="left" w:pos="714"/>
        </w:tabs>
        <w:spacing w:line="274" w:lineRule="exact"/>
        <w:ind w:left="714" w:hanging="147"/>
        <w:rPr>
          <w:sz w:val="24"/>
        </w:rPr>
      </w:pPr>
      <w:r>
        <w:rPr>
          <w:sz w:val="24"/>
        </w:rPr>
        <w:t>Клиническая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практика;</w:t>
      </w:r>
    </w:p>
    <w:p w:rsidR="005609C5" w:rsidRDefault="003D4CFD">
      <w:pPr>
        <w:pStyle w:val="a5"/>
        <w:numPr>
          <w:ilvl w:val="0"/>
          <w:numId w:val="4"/>
        </w:numPr>
        <w:tabs>
          <w:tab w:val="left" w:pos="714"/>
        </w:tabs>
        <w:spacing w:line="275" w:lineRule="exact"/>
        <w:ind w:left="714" w:hanging="147"/>
        <w:rPr>
          <w:sz w:val="24"/>
        </w:rPr>
      </w:pPr>
      <w:r>
        <w:rPr>
          <w:sz w:val="24"/>
        </w:rPr>
        <w:t>Симуляционный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курс</w:t>
      </w:r>
    </w:p>
    <w:p w:rsidR="005609C5" w:rsidRDefault="003D4CFD">
      <w:pPr>
        <w:pStyle w:val="a5"/>
        <w:numPr>
          <w:ilvl w:val="0"/>
          <w:numId w:val="4"/>
        </w:numPr>
        <w:tabs>
          <w:tab w:val="left" w:pos="714"/>
        </w:tabs>
        <w:spacing w:before="2" w:line="275" w:lineRule="exact"/>
        <w:ind w:left="714" w:hanging="147"/>
        <w:rPr>
          <w:sz w:val="24"/>
        </w:rPr>
      </w:pPr>
      <w:r>
        <w:rPr>
          <w:sz w:val="24"/>
        </w:rPr>
        <w:t>Научно-исследовательская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работа.</w:t>
      </w:r>
    </w:p>
    <w:p w:rsidR="005609C5" w:rsidRDefault="003D4CFD">
      <w:pPr>
        <w:pStyle w:val="a3"/>
        <w:tabs>
          <w:tab w:val="left" w:pos="2387"/>
          <w:tab w:val="left" w:pos="3573"/>
          <w:tab w:val="left" w:pos="4759"/>
          <w:tab w:val="left" w:pos="5229"/>
          <w:tab w:val="left" w:pos="6771"/>
          <w:tab w:val="left" w:pos="7616"/>
          <w:tab w:val="left" w:pos="7957"/>
          <w:tab w:val="left" w:pos="9220"/>
        </w:tabs>
        <w:spacing w:line="242" w:lineRule="auto"/>
        <w:ind w:right="144"/>
      </w:pPr>
      <w:r>
        <w:rPr>
          <w:spacing w:val="-2"/>
        </w:rPr>
        <w:t>Клинические</w:t>
      </w:r>
      <w:r>
        <w:tab/>
      </w:r>
      <w:r>
        <w:rPr>
          <w:spacing w:val="-2"/>
        </w:rPr>
        <w:t>практики</w:t>
      </w:r>
      <w:r>
        <w:tab/>
      </w:r>
      <w:r>
        <w:rPr>
          <w:spacing w:val="-2"/>
        </w:rPr>
        <w:t>проходят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клинических</w:t>
      </w:r>
      <w:r>
        <w:tab/>
      </w:r>
      <w:r>
        <w:rPr>
          <w:spacing w:val="-2"/>
        </w:rPr>
        <w:t>базах,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которыми</w:t>
      </w:r>
      <w:r>
        <w:tab/>
      </w:r>
      <w:r>
        <w:rPr>
          <w:spacing w:val="-2"/>
        </w:rPr>
        <w:t>заключены</w:t>
      </w:r>
      <w:r>
        <w:rPr>
          <w:spacing w:val="-2"/>
        </w:rPr>
        <w:t xml:space="preserve"> </w:t>
      </w:r>
      <w:r>
        <w:t>соответствующие договоры.</w:t>
      </w:r>
    </w:p>
    <w:p w:rsidR="005609C5" w:rsidRDefault="003D4CFD">
      <w:pPr>
        <w:pStyle w:val="a3"/>
        <w:spacing w:line="271" w:lineRule="exact"/>
      </w:pPr>
      <w:r>
        <w:t>Для</w:t>
      </w:r>
      <w:r>
        <w:rPr>
          <w:spacing w:val="-9"/>
        </w:rPr>
        <w:t xml:space="preserve"> </w:t>
      </w:r>
      <w:r>
        <w:t>каждой</w:t>
      </w:r>
      <w:r>
        <w:rPr>
          <w:spacing w:val="-4"/>
        </w:rPr>
        <w:t xml:space="preserve"> </w:t>
      </w:r>
      <w:r>
        <w:t>практики</w:t>
      </w:r>
      <w:r>
        <w:rPr>
          <w:spacing w:val="-4"/>
        </w:rPr>
        <w:t xml:space="preserve"> </w:t>
      </w:r>
      <w:r>
        <w:t>разработаны</w:t>
      </w:r>
      <w:r>
        <w:rPr>
          <w:spacing w:val="-7"/>
        </w:rPr>
        <w:t xml:space="preserve"> </w:t>
      </w:r>
      <w:r>
        <w:t>программы,</w:t>
      </w:r>
      <w:r>
        <w:rPr>
          <w:spacing w:val="-12"/>
        </w:rPr>
        <w:t xml:space="preserve"> </w:t>
      </w:r>
      <w:r>
        <w:t>которые</w:t>
      </w:r>
      <w:r>
        <w:rPr>
          <w:spacing w:val="-11"/>
        </w:rPr>
        <w:t xml:space="preserve"> </w:t>
      </w:r>
      <w:r>
        <w:t>включают в</w:t>
      </w:r>
      <w:r>
        <w:rPr>
          <w:spacing w:val="-4"/>
        </w:rPr>
        <w:t xml:space="preserve"> </w:t>
      </w:r>
      <w:r>
        <w:rPr>
          <w:spacing w:val="-2"/>
        </w:rPr>
        <w:t>себя:</w:t>
      </w:r>
    </w:p>
    <w:p w:rsidR="005609C5" w:rsidRDefault="003D4CFD">
      <w:pPr>
        <w:pStyle w:val="a5"/>
        <w:numPr>
          <w:ilvl w:val="0"/>
          <w:numId w:val="4"/>
        </w:numPr>
        <w:tabs>
          <w:tab w:val="left" w:pos="714"/>
        </w:tabs>
        <w:spacing w:before="2" w:line="275" w:lineRule="exact"/>
        <w:ind w:left="714" w:hanging="147"/>
        <w:rPr>
          <w:sz w:val="24"/>
        </w:rPr>
      </w:pPr>
      <w:r>
        <w:rPr>
          <w:sz w:val="24"/>
        </w:rPr>
        <w:t>указание</w:t>
      </w:r>
      <w:r>
        <w:rPr>
          <w:spacing w:val="-7"/>
          <w:sz w:val="24"/>
        </w:rPr>
        <w:t xml:space="preserve"> </w:t>
      </w:r>
      <w:r>
        <w:rPr>
          <w:sz w:val="24"/>
        </w:rPr>
        <w:t>вида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практики,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5"/>
          <w:sz w:val="24"/>
        </w:rPr>
        <w:t xml:space="preserve"> </w:t>
      </w:r>
      <w:r>
        <w:rPr>
          <w:sz w:val="24"/>
        </w:rPr>
        <w:t>и форм</w:t>
      </w:r>
      <w:r>
        <w:rPr>
          <w:spacing w:val="-8"/>
          <w:sz w:val="24"/>
        </w:rPr>
        <w:t xml:space="preserve"> </w:t>
      </w:r>
      <w:r>
        <w:rPr>
          <w:sz w:val="24"/>
        </w:rPr>
        <w:t>ее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проведения;</w:t>
      </w:r>
    </w:p>
    <w:p w:rsidR="005609C5" w:rsidRDefault="003D4CFD">
      <w:pPr>
        <w:pStyle w:val="a5"/>
        <w:numPr>
          <w:ilvl w:val="0"/>
          <w:numId w:val="4"/>
        </w:numPr>
        <w:tabs>
          <w:tab w:val="left" w:pos="753"/>
        </w:tabs>
        <w:spacing w:line="242" w:lineRule="auto"/>
        <w:ind w:right="165" w:firstLine="0"/>
        <w:rPr>
          <w:sz w:val="24"/>
        </w:rPr>
      </w:pPr>
      <w:r>
        <w:rPr>
          <w:sz w:val="24"/>
        </w:rPr>
        <w:t>перечень</w:t>
      </w:r>
      <w:r>
        <w:rPr>
          <w:spacing w:val="31"/>
          <w:sz w:val="24"/>
        </w:rPr>
        <w:t xml:space="preserve"> </w:t>
      </w:r>
      <w:r>
        <w:rPr>
          <w:sz w:val="24"/>
        </w:rPr>
        <w:t>планируемых результатов</w:t>
      </w:r>
      <w:r>
        <w:rPr>
          <w:spacing w:val="28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35"/>
          <w:sz w:val="24"/>
        </w:rPr>
        <w:t xml:space="preserve"> </w:t>
      </w:r>
      <w:r>
        <w:rPr>
          <w:sz w:val="24"/>
        </w:rPr>
        <w:t>при</w:t>
      </w:r>
      <w:r>
        <w:rPr>
          <w:spacing w:val="28"/>
          <w:sz w:val="24"/>
        </w:rPr>
        <w:t xml:space="preserve"> </w:t>
      </w:r>
      <w:r>
        <w:rPr>
          <w:sz w:val="24"/>
        </w:rPr>
        <w:t>прохождении</w:t>
      </w:r>
      <w:r>
        <w:rPr>
          <w:spacing w:val="38"/>
          <w:sz w:val="24"/>
        </w:rPr>
        <w:t xml:space="preserve"> </w:t>
      </w:r>
      <w:r>
        <w:rPr>
          <w:sz w:val="24"/>
        </w:rPr>
        <w:t>практики,</w:t>
      </w:r>
      <w:r>
        <w:rPr>
          <w:spacing w:val="28"/>
          <w:sz w:val="24"/>
        </w:rPr>
        <w:t xml:space="preserve"> </w:t>
      </w:r>
      <w:r>
        <w:rPr>
          <w:sz w:val="24"/>
        </w:rPr>
        <w:t>соотнесенных с</w:t>
      </w:r>
      <w:r>
        <w:rPr>
          <w:sz w:val="24"/>
        </w:rPr>
        <w:t xml:space="preserve"> планируемыми результатами освоения образовательной программы;</w:t>
      </w:r>
    </w:p>
    <w:p w:rsidR="005609C5" w:rsidRDefault="003D4CFD">
      <w:pPr>
        <w:pStyle w:val="a5"/>
        <w:numPr>
          <w:ilvl w:val="0"/>
          <w:numId w:val="4"/>
        </w:numPr>
        <w:tabs>
          <w:tab w:val="left" w:pos="714"/>
        </w:tabs>
        <w:spacing w:line="270" w:lineRule="exact"/>
        <w:ind w:left="714" w:hanging="147"/>
        <w:rPr>
          <w:sz w:val="24"/>
        </w:rPr>
      </w:pPr>
      <w:r>
        <w:rPr>
          <w:sz w:val="24"/>
        </w:rPr>
        <w:t>указание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места</w:t>
      </w:r>
      <w:r>
        <w:rPr>
          <w:spacing w:val="-8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программы;</w:t>
      </w:r>
    </w:p>
    <w:p w:rsidR="005609C5" w:rsidRDefault="003D4CFD">
      <w:pPr>
        <w:pStyle w:val="a5"/>
        <w:numPr>
          <w:ilvl w:val="0"/>
          <w:numId w:val="4"/>
        </w:numPr>
        <w:tabs>
          <w:tab w:val="left" w:pos="743"/>
        </w:tabs>
        <w:spacing w:line="237" w:lineRule="auto"/>
        <w:ind w:right="167" w:firstLine="0"/>
        <w:rPr>
          <w:sz w:val="24"/>
        </w:rPr>
      </w:pPr>
      <w:r>
        <w:rPr>
          <w:sz w:val="24"/>
        </w:rPr>
        <w:t>указание объема практики в зачетных единицах и</w:t>
      </w:r>
      <w:r>
        <w:rPr>
          <w:spacing w:val="28"/>
          <w:sz w:val="24"/>
        </w:rPr>
        <w:t xml:space="preserve"> </w:t>
      </w:r>
      <w:r>
        <w:rPr>
          <w:sz w:val="24"/>
        </w:rPr>
        <w:t>ее продолжительности в неделях либо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академических или астрономических часах;</w:t>
      </w:r>
    </w:p>
    <w:p w:rsidR="005609C5" w:rsidRDefault="003D4CFD">
      <w:pPr>
        <w:pStyle w:val="a5"/>
        <w:numPr>
          <w:ilvl w:val="0"/>
          <w:numId w:val="4"/>
        </w:numPr>
        <w:tabs>
          <w:tab w:val="left" w:pos="714"/>
        </w:tabs>
        <w:spacing w:before="8" w:line="275" w:lineRule="exact"/>
        <w:ind w:left="714" w:hanging="147"/>
        <w:rPr>
          <w:sz w:val="24"/>
        </w:rPr>
      </w:pPr>
      <w:r>
        <w:rPr>
          <w:sz w:val="24"/>
        </w:rPr>
        <w:t>соде</w:t>
      </w:r>
      <w:r>
        <w:rPr>
          <w:sz w:val="24"/>
        </w:rPr>
        <w:t>ржание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практики;</w:t>
      </w:r>
    </w:p>
    <w:p w:rsidR="005609C5" w:rsidRDefault="003D4CFD">
      <w:pPr>
        <w:pStyle w:val="a5"/>
        <w:numPr>
          <w:ilvl w:val="0"/>
          <w:numId w:val="4"/>
        </w:numPr>
        <w:tabs>
          <w:tab w:val="left" w:pos="714"/>
        </w:tabs>
        <w:spacing w:line="274" w:lineRule="exact"/>
        <w:ind w:left="714" w:hanging="147"/>
        <w:rPr>
          <w:sz w:val="24"/>
        </w:rPr>
      </w:pPr>
      <w:r>
        <w:rPr>
          <w:sz w:val="24"/>
        </w:rPr>
        <w:t>указание</w:t>
      </w:r>
      <w:r>
        <w:rPr>
          <w:spacing w:val="-1"/>
          <w:sz w:val="24"/>
        </w:rPr>
        <w:t xml:space="preserve"> </w:t>
      </w:r>
      <w:r>
        <w:rPr>
          <w:sz w:val="24"/>
        </w:rPr>
        <w:t>форм</w:t>
      </w:r>
      <w:r>
        <w:rPr>
          <w:spacing w:val="-13"/>
          <w:sz w:val="24"/>
        </w:rPr>
        <w:t xml:space="preserve"> </w:t>
      </w:r>
      <w:r>
        <w:rPr>
          <w:sz w:val="24"/>
        </w:rPr>
        <w:t>отчетности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по </w:t>
      </w:r>
      <w:r>
        <w:rPr>
          <w:spacing w:val="-2"/>
          <w:sz w:val="24"/>
        </w:rPr>
        <w:t>практике;</w:t>
      </w:r>
    </w:p>
    <w:p w:rsidR="005609C5" w:rsidRDefault="003D4CFD">
      <w:pPr>
        <w:pStyle w:val="a5"/>
        <w:numPr>
          <w:ilvl w:val="0"/>
          <w:numId w:val="4"/>
        </w:numPr>
        <w:tabs>
          <w:tab w:val="left" w:pos="801"/>
        </w:tabs>
        <w:spacing w:before="1" w:line="237" w:lineRule="auto"/>
        <w:ind w:right="654" w:firstLine="0"/>
        <w:rPr>
          <w:sz w:val="24"/>
        </w:rPr>
      </w:pPr>
      <w:r>
        <w:rPr>
          <w:sz w:val="24"/>
        </w:rPr>
        <w:t xml:space="preserve">фонд оценочных средств для проведения промежуточной аттестации обучающихся по </w:t>
      </w:r>
      <w:r>
        <w:rPr>
          <w:spacing w:val="-2"/>
          <w:sz w:val="24"/>
        </w:rPr>
        <w:t>практике;</w:t>
      </w:r>
    </w:p>
    <w:p w:rsidR="005609C5" w:rsidRDefault="003D4CFD">
      <w:pPr>
        <w:pStyle w:val="a3"/>
        <w:spacing w:before="11" w:line="232" w:lineRule="auto"/>
      </w:pPr>
      <w:r>
        <w:t>–</w:t>
      </w:r>
      <w:r>
        <w:rPr>
          <w:spacing w:val="-3"/>
        </w:rPr>
        <w:t xml:space="preserve"> </w:t>
      </w:r>
      <w:r>
        <w:t>перечень учебной</w:t>
      </w:r>
      <w:r>
        <w:rPr>
          <w:spacing w:val="-1"/>
        </w:rPr>
        <w:t xml:space="preserve"> </w:t>
      </w:r>
      <w:r>
        <w:t>литературы и ресурсов</w:t>
      </w:r>
      <w:r>
        <w:rPr>
          <w:spacing w:val="40"/>
        </w:rPr>
        <w:t xml:space="preserve"> </w:t>
      </w:r>
      <w:r>
        <w:t>сети Интернет,</w:t>
      </w:r>
      <w:r>
        <w:rPr>
          <w:spacing w:val="40"/>
        </w:rPr>
        <w:t xml:space="preserve"> </w:t>
      </w:r>
      <w:r>
        <w:t>необходимых</w:t>
      </w:r>
      <w:r>
        <w:rPr>
          <w:spacing w:val="40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 xml:space="preserve">проведения </w:t>
      </w:r>
      <w:r>
        <w:rPr>
          <w:spacing w:val="-2"/>
        </w:rPr>
        <w:t>практики;</w:t>
      </w:r>
    </w:p>
    <w:p w:rsidR="005609C5" w:rsidRDefault="003D4CFD">
      <w:pPr>
        <w:pStyle w:val="a5"/>
        <w:numPr>
          <w:ilvl w:val="0"/>
          <w:numId w:val="4"/>
        </w:numPr>
        <w:tabs>
          <w:tab w:val="left" w:pos="753"/>
        </w:tabs>
        <w:spacing w:before="5"/>
        <w:ind w:right="143" w:firstLine="0"/>
        <w:jc w:val="both"/>
        <w:rPr>
          <w:sz w:val="24"/>
        </w:rPr>
      </w:pPr>
      <w:r>
        <w:rPr>
          <w:sz w:val="24"/>
        </w:rPr>
        <w:t xml:space="preserve">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 (при </w:t>
      </w:r>
      <w:r>
        <w:rPr>
          <w:spacing w:val="-2"/>
          <w:sz w:val="24"/>
        </w:rPr>
        <w:t>необходимости);</w:t>
      </w:r>
    </w:p>
    <w:p w:rsidR="005609C5" w:rsidRDefault="003D4CFD">
      <w:pPr>
        <w:pStyle w:val="a5"/>
        <w:numPr>
          <w:ilvl w:val="0"/>
          <w:numId w:val="4"/>
        </w:numPr>
        <w:tabs>
          <w:tab w:val="left" w:pos="710"/>
        </w:tabs>
        <w:spacing w:before="2"/>
        <w:ind w:left="710" w:hanging="143"/>
        <w:jc w:val="both"/>
        <w:rPr>
          <w:sz w:val="24"/>
        </w:rPr>
      </w:pPr>
      <w:r>
        <w:rPr>
          <w:sz w:val="24"/>
        </w:rPr>
        <w:t>описание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материально-технической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базы,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практики.</w:t>
      </w:r>
    </w:p>
    <w:p w:rsidR="005609C5" w:rsidRDefault="005609C5">
      <w:pPr>
        <w:pStyle w:val="a3"/>
        <w:spacing w:before="10"/>
        <w:ind w:left="0"/>
      </w:pPr>
    </w:p>
    <w:p w:rsidR="005609C5" w:rsidRDefault="003D4CFD">
      <w:pPr>
        <w:pStyle w:val="a5"/>
        <w:numPr>
          <w:ilvl w:val="0"/>
          <w:numId w:val="7"/>
        </w:numPr>
        <w:tabs>
          <w:tab w:val="left" w:pos="855"/>
        </w:tabs>
        <w:spacing w:line="272" w:lineRule="exact"/>
        <w:ind w:left="855" w:hanging="288"/>
        <w:jc w:val="both"/>
        <w:rPr>
          <w:b/>
          <w:sz w:val="24"/>
        </w:rPr>
      </w:pPr>
      <w:bookmarkStart w:id="28" w:name="6._Кадровое_обеспечение_реализации_ОПОП_"/>
      <w:bookmarkEnd w:id="28"/>
      <w:r>
        <w:rPr>
          <w:b/>
          <w:sz w:val="24"/>
        </w:rPr>
        <w:t>Кадрово</w:t>
      </w:r>
      <w:r>
        <w:rPr>
          <w:b/>
          <w:sz w:val="24"/>
        </w:rPr>
        <w:t>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ОПОП</w:t>
      </w:r>
      <w:r>
        <w:rPr>
          <w:b/>
          <w:spacing w:val="-11"/>
          <w:sz w:val="24"/>
        </w:rPr>
        <w:t xml:space="preserve"> </w:t>
      </w:r>
      <w:r>
        <w:rPr>
          <w:b/>
          <w:spacing w:val="-5"/>
          <w:sz w:val="24"/>
        </w:rPr>
        <w:t>ВО</w:t>
      </w:r>
    </w:p>
    <w:p w:rsidR="005609C5" w:rsidRDefault="003D4CFD">
      <w:pPr>
        <w:pStyle w:val="a3"/>
        <w:ind w:right="114"/>
        <w:jc w:val="both"/>
      </w:pPr>
      <w:r>
        <w:t>В соответствии с ФГОС ВО по специальности 31.08.18 Неонатология, для реализации основной образовательной программы необходим следующий профессорско-преподавательский состав:</w:t>
      </w:r>
    </w:p>
    <w:p w:rsidR="005609C5" w:rsidRDefault="005609C5">
      <w:pPr>
        <w:pStyle w:val="a3"/>
        <w:spacing w:before="55" w:after="1"/>
        <w:ind w:left="0"/>
        <w:rPr>
          <w:sz w:val="20"/>
        </w:r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1834"/>
        <w:gridCol w:w="3471"/>
        <w:gridCol w:w="3058"/>
      </w:tblGrid>
      <w:tr w:rsidR="005609C5">
        <w:trPr>
          <w:trHeight w:val="1103"/>
        </w:trPr>
        <w:tc>
          <w:tcPr>
            <w:tcW w:w="1637" w:type="dxa"/>
          </w:tcPr>
          <w:p w:rsidR="005609C5" w:rsidRDefault="005609C5">
            <w:pPr>
              <w:pStyle w:val="TableParagraph"/>
              <w:rPr>
                <w:sz w:val="24"/>
              </w:rPr>
            </w:pPr>
          </w:p>
        </w:tc>
        <w:tc>
          <w:tcPr>
            <w:tcW w:w="1834" w:type="dxa"/>
          </w:tcPr>
          <w:p w:rsidR="005609C5" w:rsidRDefault="003D4CFD">
            <w:pPr>
              <w:pStyle w:val="TableParagraph"/>
              <w:tabs>
                <w:tab w:val="left" w:pos="883"/>
                <w:tab w:val="left" w:pos="1354"/>
                <w:tab w:val="left" w:pos="1623"/>
              </w:tabs>
              <w:spacing w:line="237" w:lineRule="auto"/>
              <w:ind w:left="105" w:right="90"/>
              <w:rPr>
                <w:sz w:val="24"/>
              </w:rPr>
            </w:pPr>
            <w:r>
              <w:rPr>
                <w:spacing w:val="-4"/>
                <w:sz w:val="24"/>
              </w:rPr>
              <w:t>Доля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НПР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ученой степенью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или</w:t>
            </w:r>
          </w:p>
          <w:p w:rsidR="005609C5" w:rsidRDefault="003D4CFD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званием</w:t>
            </w:r>
          </w:p>
        </w:tc>
        <w:tc>
          <w:tcPr>
            <w:tcW w:w="3471" w:type="dxa"/>
          </w:tcPr>
          <w:p w:rsidR="005609C5" w:rsidRDefault="003D4CFD">
            <w:pPr>
              <w:pStyle w:val="TableParagraph"/>
              <w:tabs>
                <w:tab w:val="left" w:pos="1810"/>
              </w:tabs>
              <w:spacing w:line="237" w:lineRule="auto"/>
              <w:ind w:left="111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Доля НПР, имеющих образование, соответствующее </w:t>
            </w:r>
            <w:r>
              <w:rPr>
                <w:spacing w:val="-2"/>
                <w:sz w:val="24"/>
              </w:rPr>
              <w:t>профилю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преподаваемой</w:t>
            </w:r>
          </w:p>
          <w:p w:rsidR="005609C5" w:rsidRDefault="003D4CFD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3058" w:type="dxa"/>
          </w:tcPr>
          <w:p w:rsidR="005609C5" w:rsidRDefault="003D4CFD">
            <w:pPr>
              <w:pStyle w:val="TableParagraph"/>
              <w:tabs>
                <w:tab w:val="left" w:pos="2829"/>
              </w:tabs>
              <w:spacing w:line="237" w:lineRule="auto"/>
              <w:ind w:left="111"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Доля работников из числа </w:t>
            </w:r>
            <w:r>
              <w:rPr>
                <w:spacing w:val="-2"/>
                <w:sz w:val="24"/>
              </w:rPr>
              <w:t>руководителей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работников</w:t>
            </w:r>
            <w:r>
              <w:rPr>
                <w:spacing w:val="63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профильных</w:t>
            </w:r>
          </w:p>
          <w:p w:rsidR="005609C5" w:rsidRDefault="003D4CFD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организаций</w:t>
            </w:r>
          </w:p>
        </w:tc>
      </w:tr>
      <w:tr w:rsidR="005609C5">
        <w:trPr>
          <w:trHeight w:val="551"/>
        </w:trPr>
        <w:tc>
          <w:tcPr>
            <w:tcW w:w="1637" w:type="dxa"/>
          </w:tcPr>
          <w:p w:rsidR="005609C5" w:rsidRDefault="003D4CFD">
            <w:pPr>
              <w:pStyle w:val="TableParagraph"/>
              <w:spacing w:line="230" w:lineRule="auto"/>
              <w:ind w:left="110" w:right="3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Требования </w:t>
            </w:r>
            <w:r>
              <w:rPr>
                <w:sz w:val="24"/>
              </w:rPr>
              <w:t>ФГОС ВО</w:t>
            </w:r>
          </w:p>
        </w:tc>
        <w:tc>
          <w:tcPr>
            <w:tcW w:w="1834" w:type="dxa"/>
          </w:tcPr>
          <w:p w:rsidR="005609C5" w:rsidRDefault="003D4CF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 менее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65%</w:t>
            </w:r>
          </w:p>
        </w:tc>
        <w:tc>
          <w:tcPr>
            <w:tcW w:w="3471" w:type="dxa"/>
          </w:tcPr>
          <w:p w:rsidR="005609C5" w:rsidRDefault="003D4CFD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не менее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70%</w:t>
            </w:r>
          </w:p>
        </w:tc>
        <w:tc>
          <w:tcPr>
            <w:tcW w:w="3058" w:type="dxa"/>
          </w:tcPr>
          <w:p w:rsidR="005609C5" w:rsidRDefault="003D4CFD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не менее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10%</w:t>
            </w:r>
          </w:p>
        </w:tc>
      </w:tr>
    </w:tbl>
    <w:p w:rsidR="005609C5" w:rsidRDefault="003D4CFD">
      <w:pPr>
        <w:pStyle w:val="a3"/>
        <w:spacing w:before="257"/>
        <w:ind w:right="119"/>
        <w:jc w:val="both"/>
      </w:pPr>
      <w:r>
        <w:t>Реализация образовательной программы обеспечивается руководящими и научно-педагогическими работниками ФГБОУ ВО «Чеченский государственный университет», а также лицами, привлекаемыми на условиях гражданско-правового договора (на возмездной или безвозмездной</w:t>
      </w:r>
      <w:r>
        <w:t xml:space="preserve"> основе).</w:t>
      </w:r>
    </w:p>
    <w:p w:rsidR="005609C5" w:rsidRDefault="005609C5">
      <w:pPr>
        <w:pStyle w:val="a3"/>
        <w:spacing w:before="13"/>
        <w:ind w:left="0"/>
      </w:pPr>
    </w:p>
    <w:p w:rsidR="005609C5" w:rsidRDefault="003D4CFD">
      <w:pPr>
        <w:pStyle w:val="a5"/>
        <w:numPr>
          <w:ilvl w:val="0"/>
          <w:numId w:val="7"/>
        </w:numPr>
        <w:tabs>
          <w:tab w:val="left" w:pos="811"/>
        </w:tabs>
        <w:spacing w:line="272" w:lineRule="exact"/>
        <w:ind w:left="811" w:hanging="244"/>
        <w:jc w:val="both"/>
        <w:rPr>
          <w:b/>
          <w:sz w:val="24"/>
        </w:rPr>
      </w:pPr>
      <w:bookmarkStart w:id="29" w:name="7._Материально-техническое_и_учебно-мето"/>
      <w:bookmarkEnd w:id="29"/>
      <w:r>
        <w:rPr>
          <w:b/>
          <w:sz w:val="24"/>
        </w:rPr>
        <w:t>Материально-техническое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учебно-методическое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обеспечение</w:t>
      </w:r>
    </w:p>
    <w:p w:rsidR="005609C5" w:rsidRDefault="003D4CFD">
      <w:pPr>
        <w:pStyle w:val="a3"/>
        <w:ind w:right="121"/>
        <w:jc w:val="both"/>
      </w:pPr>
      <w:r>
        <w:t>Электронно-библиотечные системы и электронная информационно-образовательная среда обеспечивает возможность доступа обучающегося из любой точки, в которой имеется доступ</w:t>
      </w:r>
      <w:r>
        <w:rPr>
          <w:spacing w:val="80"/>
        </w:rPr>
        <w:t xml:space="preserve"> </w:t>
      </w:r>
      <w:r>
        <w:t>к информационно-те</w:t>
      </w:r>
      <w:r>
        <w:t>лекоммуникационной сети "Интернет" (далее - сеть "Интернет"), как на территории ФГБОУ ВО «Чеченский государственный университет им.А.А.Кадырова», так и вне ее.</w:t>
      </w:r>
    </w:p>
    <w:p w:rsidR="005609C5" w:rsidRDefault="003D4CFD">
      <w:pPr>
        <w:pStyle w:val="a3"/>
        <w:ind w:right="125"/>
        <w:jc w:val="both"/>
      </w:pPr>
      <w:r>
        <w:t>Каждый обучающийся в течение всего периода обучения обеспечен индивидуальным неограниченным дост</w:t>
      </w:r>
      <w:r>
        <w:t>упом к электронным-библиотечным системам и к электронной информационно-образовательной среде.</w:t>
      </w:r>
    </w:p>
    <w:p w:rsidR="005609C5" w:rsidRDefault="003D4CFD">
      <w:pPr>
        <w:pStyle w:val="a3"/>
        <w:spacing w:before="2" w:line="242" w:lineRule="auto"/>
        <w:ind w:right="129"/>
        <w:jc w:val="both"/>
      </w:pPr>
      <w:r>
        <w:t>В структуру электронной информационно-образовательной среды ФГБОУ ВО «Чеченский государственный</w:t>
      </w:r>
      <w:r>
        <w:rPr>
          <w:spacing w:val="40"/>
        </w:rPr>
        <w:t xml:space="preserve"> </w:t>
      </w:r>
      <w:r>
        <w:t>университет</w:t>
      </w:r>
      <w:r>
        <w:rPr>
          <w:spacing w:val="40"/>
        </w:rPr>
        <w:t xml:space="preserve"> </w:t>
      </w:r>
      <w:r>
        <w:t>им.А.А.Кадырова» входят:</w:t>
      </w:r>
      <w:r>
        <w:rPr>
          <w:spacing w:val="31"/>
        </w:rPr>
        <w:t xml:space="preserve"> </w:t>
      </w:r>
      <w:r>
        <w:t>официальный сайт</w:t>
      </w:r>
      <w:r>
        <w:rPr>
          <w:spacing w:val="35"/>
        </w:rPr>
        <w:t xml:space="preserve"> </w:t>
      </w:r>
      <w:r>
        <w:t>университета</w:t>
      </w:r>
      <w:r>
        <w:t xml:space="preserve"> и</w:t>
      </w:r>
    </w:p>
    <w:p w:rsidR="005609C5" w:rsidRDefault="005609C5">
      <w:pPr>
        <w:pStyle w:val="a3"/>
        <w:spacing w:line="242" w:lineRule="auto"/>
        <w:jc w:val="both"/>
        <w:sectPr w:rsidR="005609C5">
          <w:pgSz w:w="11910" w:h="16840"/>
          <w:pgMar w:top="1020" w:right="850" w:bottom="1240" w:left="566" w:header="0" w:footer="1031" w:gutter="0"/>
          <w:cols w:space="720"/>
        </w:sectPr>
      </w:pPr>
    </w:p>
    <w:p w:rsidR="005609C5" w:rsidRDefault="003D4CFD">
      <w:pPr>
        <w:pStyle w:val="a3"/>
        <w:spacing w:before="62"/>
        <w:ind w:right="130"/>
        <w:jc w:val="both"/>
      </w:pPr>
      <w:r>
        <w:lastRenderedPageBreak/>
        <w:t>единая электронная образовательная система собственной разработки вуза</w:t>
      </w:r>
      <w:r>
        <w:rPr>
          <w:spacing w:val="40"/>
        </w:rPr>
        <w:t xml:space="preserve"> </w:t>
      </w:r>
      <w:r>
        <w:t>«UComplex». ЭИОС обеспечивает: доступ к учебным планам, рабочим программам дисциплин (модулей), практик, к изданиям электронных библиотечных систем и электронным обра</w:t>
      </w:r>
      <w:r>
        <w:t>зовательным ресурсам, указанным в рабочих программах; фиксацию хода образовательного процесса, результатов промежуточной аттестации и результатов освоения основной образовательной программы; формирование электронного портфолио обучающегося, в том числе сох</w:t>
      </w:r>
      <w:r>
        <w:t>ранение работ обучающегося, рецензий и оценок на эти работы со стороны участников образовательного процесса;</w:t>
      </w:r>
      <w:r>
        <w:rPr>
          <w:spacing w:val="-3"/>
        </w:rPr>
        <w:t xml:space="preserve"> </w:t>
      </w:r>
      <w:r>
        <w:t>взаимодействие между</w:t>
      </w:r>
      <w:r>
        <w:rPr>
          <w:spacing w:val="-3"/>
        </w:rPr>
        <w:t xml:space="preserve"> </w:t>
      </w:r>
      <w:r>
        <w:t>участниками образовательного процесса,</w:t>
      </w:r>
      <w:r>
        <w:rPr>
          <w:spacing w:val="-1"/>
        </w:rPr>
        <w:t xml:space="preserve"> </w:t>
      </w:r>
      <w:r>
        <w:t>в том числе синхронное и (или) асинхронное взаимодействие посредством сети "Интернет".</w:t>
      </w:r>
    </w:p>
    <w:p w:rsidR="005609C5" w:rsidRDefault="003D4CFD">
      <w:pPr>
        <w:pStyle w:val="a3"/>
        <w:spacing w:before="6" w:line="237" w:lineRule="auto"/>
        <w:ind w:right="123"/>
        <w:jc w:val="both"/>
      </w:pPr>
      <w:r>
        <w:t>Перечень учебно-методического и информационного обеспечения по каждой дисциплине учебного плана приведен в рабочей программе соответствующей дисциплины.</w:t>
      </w:r>
    </w:p>
    <w:p w:rsidR="005609C5" w:rsidRDefault="003D4CFD">
      <w:pPr>
        <w:pStyle w:val="a3"/>
        <w:spacing w:before="4"/>
        <w:ind w:right="123"/>
        <w:jc w:val="both"/>
      </w:pPr>
      <w:r>
        <w:t>Кафедра педиатрии располагает материально-технической базой, соответствующей</w:t>
      </w:r>
      <w:r>
        <w:t xml:space="preserve"> действующим противопожарным правилам и нормам и обеспечивающей проведение всех видов дисциплинарной и междисциплинарной</w:t>
      </w:r>
      <w:r>
        <w:rPr>
          <w:spacing w:val="-1"/>
        </w:rPr>
        <w:t xml:space="preserve"> </w:t>
      </w:r>
      <w:r>
        <w:t>подготовки предусмотренной учебным планом. В том числе:</w:t>
      </w:r>
    </w:p>
    <w:p w:rsidR="005609C5" w:rsidRDefault="003D4CFD">
      <w:pPr>
        <w:pStyle w:val="a5"/>
        <w:numPr>
          <w:ilvl w:val="0"/>
          <w:numId w:val="3"/>
        </w:numPr>
        <w:tabs>
          <w:tab w:val="left" w:pos="853"/>
        </w:tabs>
        <w:ind w:left="853" w:hanging="219"/>
        <w:jc w:val="both"/>
        <w:rPr>
          <w:sz w:val="24"/>
        </w:rPr>
      </w:pPr>
      <w:r>
        <w:rPr>
          <w:sz w:val="24"/>
        </w:rPr>
        <w:t>аудитории,</w:t>
      </w:r>
      <w:r>
        <w:rPr>
          <w:spacing w:val="41"/>
          <w:sz w:val="24"/>
        </w:rPr>
        <w:t xml:space="preserve"> </w:t>
      </w:r>
      <w:r>
        <w:rPr>
          <w:sz w:val="24"/>
        </w:rPr>
        <w:t>оборудованные</w:t>
      </w:r>
      <w:r>
        <w:rPr>
          <w:spacing w:val="41"/>
          <w:sz w:val="24"/>
        </w:rPr>
        <w:t xml:space="preserve"> </w:t>
      </w:r>
      <w:r>
        <w:rPr>
          <w:sz w:val="24"/>
        </w:rPr>
        <w:t>мультимедийными</w:t>
      </w:r>
      <w:r>
        <w:rPr>
          <w:spacing w:val="5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42"/>
          <w:sz w:val="24"/>
        </w:rPr>
        <w:t xml:space="preserve"> </w:t>
      </w:r>
      <w:r>
        <w:rPr>
          <w:spacing w:val="-2"/>
          <w:sz w:val="24"/>
        </w:rPr>
        <w:t>обучения;</w:t>
      </w:r>
    </w:p>
    <w:p w:rsidR="005609C5" w:rsidRDefault="003D4CFD">
      <w:pPr>
        <w:pStyle w:val="a5"/>
        <w:numPr>
          <w:ilvl w:val="0"/>
          <w:numId w:val="3"/>
        </w:numPr>
        <w:tabs>
          <w:tab w:val="left" w:pos="719"/>
        </w:tabs>
        <w:spacing w:before="2" w:line="275" w:lineRule="exact"/>
        <w:ind w:left="719" w:hanging="152"/>
        <w:jc w:val="both"/>
        <w:rPr>
          <w:sz w:val="24"/>
        </w:rPr>
      </w:pPr>
      <w:r>
        <w:rPr>
          <w:sz w:val="24"/>
        </w:rPr>
        <w:t>аудитории,</w:t>
      </w:r>
      <w:r>
        <w:rPr>
          <w:spacing w:val="29"/>
          <w:sz w:val="24"/>
        </w:rPr>
        <w:t xml:space="preserve"> </w:t>
      </w:r>
      <w:r>
        <w:rPr>
          <w:sz w:val="24"/>
        </w:rPr>
        <w:t>оборуд</w:t>
      </w:r>
      <w:r>
        <w:rPr>
          <w:sz w:val="24"/>
        </w:rPr>
        <w:t>ованные</w:t>
      </w:r>
      <w:r>
        <w:rPr>
          <w:spacing w:val="39"/>
          <w:sz w:val="24"/>
        </w:rPr>
        <w:t xml:space="preserve"> </w:t>
      </w:r>
      <w:r>
        <w:rPr>
          <w:sz w:val="24"/>
        </w:rPr>
        <w:t>фантомной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симуляционной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техникой;</w:t>
      </w:r>
    </w:p>
    <w:p w:rsidR="005609C5" w:rsidRDefault="003D4CFD">
      <w:pPr>
        <w:pStyle w:val="a5"/>
        <w:numPr>
          <w:ilvl w:val="0"/>
          <w:numId w:val="3"/>
        </w:numPr>
        <w:tabs>
          <w:tab w:val="left" w:pos="902"/>
        </w:tabs>
        <w:ind w:right="139" w:firstLine="0"/>
        <w:jc w:val="both"/>
        <w:rPr>
          <w:sz w:val="24"/>
        </w:rPr>
      </w:pPr>
      <w:r>
        <w:rPr>
          <w:sz w:val="24"/>
        </w:rPr>
        <w:t>помещения, предусмотренные для оказания</w:t>
      </w:r>
      <w:r>
        <w:rPr>
          <w:spacing w:val="40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40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40"/>
          <w:sz w:val="24"/>
        </w:rPr>
        <w:t xml:space="preserve"> </w:t>
      </w:r>
      <w:r>
        <w:rPr>
          <w:sz w:val="24"/>
        </w:rPr>
        <w:t>пациентам,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оснащенные медицинским оборудованием, позволяющим обучающимся освоить умения и навыки (термометр, фонендоскоп, тонометр, сантиметровая лента, </w:t>
      </w:r>
      <w:r>
        <w:rPr>
          <w:sz w:val="24"/>
        </w:rPr>
        <w:t>электронные весы, ростомеры, пеленальный столик, весы для детей до года (электронные), бактерицидный облучатель, укладка для экстренных лечебных мероприятий.</w:t>
      </w:r>
    </w:p>
    <w:p w:rsidR="005609C5" w:rsidRDefault="003D4CFD">
      <w:pPr>
        <w:pStyle w:val="a3"/>
        <w:spacing w:before="2" w:line="242" w:lineRule="auto"/>
        <w:ind w:right="152"/>
        <w:jc w:val="both"/>
      </w:pPr>
      <w:r>
        <w:t xml:space="preserve">Практики проводятся на клинических базах, с которыми заключены соответствующие </w:t>
      </w:r>
      <w:r>
        <w:rPr>
          <w:spacing w:val="-2"/>
        </w:rPr>
        <w:t>договора:).</w:t>
      </w:r>
    </w:p>
    <w:p w:rsidR="005609C5" w:rsidRDefault="003D4CFD">
      <w:pPr>
        <w:pStyle w:val="a3"/>
        <w:spacing w:line="271" w:lineRule="exact"/>
        <w:ind w:left="898"/>
        <w:jc w:val="both"/>
      </w:pPr>
      <w:r>
        <w:t>ГБУ</w:t>
      </w:r>
      <w:r>
        <w:rPr>
          <w:spacing w:val="46"/>
        </w:rPr>
        <w:t xml:space="preserve"> </w:t>
      </w:r>
      <w:r>
        <w:t>«Ре</w:t>
      </w:r>
      <w:r>
        <w:t>спубликанская</w:t>
      </w:r>
      <w:r>
        <w:rPr>
          <w:spacing w:val="55"/>
        </w:rPr>
        <w:t xml:space="preserve"> </w:t>
      </w:r>
      <w:r>
        <w:t>детская</w:t>
      </w:r>
      <w:r>
        <w:rPr>
          <w:spacing w:val="54"/>
        </w:rPr>
        <w:t xml:space="preserve"> </w:t>
      </w:r>
      <w:r>
        <w:t>клиническая</w:t>
      </w:r>
      <w:r>
        <w:rPr>
          <w:spacing w:val="55"/>
        </w:rPr>
        <w:t xml:space="preserve"> </w:t>
      </w:r>
      <w:r>
        <w:t>больница</w:t>
      </w:r>
      <w:r>
        <w:rPr>
          <w:spacing w:val="72"/>
        </w:rPr>
        <w:t xml:space="preserve"> </w:t>
      </w:r>
      <w:r>
        <w:t>им.Е.П.Глинки»</w:t>
      </w:r>
      <w:r>
        <w:rPr>
          <w:spacing w:val="47"/>
        </w:rPr>
        <w:t xml:space="preserve"> </w:t>
      </w:r>
      <w:r>
        <w:t>г.</w:t>
      </w:r>
      <w:r>
        <w:rPr>
          <w:spacing w:val="61"/>
        </w:rPr>
        <w:t xml:space="preserve"> </w:t>
      </w:r>
      <w:r>
        <w:t>Грозный,</w:t>
      </w:r>
      <w:r>
        <w:rPr>
          <w:spacing w:val="57"/>
        </w:rPr>
        <w:t xml:space="preserve"> </w:t>
      </w:r>
      <w:r>
        <w:rPr>
          <w:spacing w:val="-5"/>
        </w:rPr>
        <w:t>ул.</w:t>
      </w:r>
    </w:p>
    <w:p w:rsidR="005609C5" w:rsidRDefault="003D4CFD">
      <w:pPr>
        <w:pStyle w:val="a3"/>
        <w:spacing w:before="2" w:line="275" w:lineRule="exact"/>
        <w:jc w:val="both"/>
      </w:pPr>
      <w:r>
        <w:t>И.И.Бисултанова,</w:t>
      </w:r>
      <w:r>
        <w:rPr>
          <w:spacing w:val="45"/>
        </w:rPr>
        <w:t xml:space="preserve"> </w:t>
      </w:r>
      <w:r>
        <w:rPr>
          <w:spacing w:val="-4"/>
        </w:rPr>
        <w:t>101;</w:t>
      </w:r>
    </w:p>
    <w:p w:rsidR="005609C5" w:rsidRDefault="003D4CFD">
      <w:pPr>
        <w:pStyle w:val="a3"/>
        <w:spacing w:line="275" w:lineRule="exact"/>
        <w:ind w:left="960"/>
        <w:jc w:val="both"/>
      </w:pPr>
      <w:r>
        <w:t>ГБУ</w:t>
      </w:r>
      <w:r>
        <w:rPr>
          <w:spacing w:val="25"/>
        </w:rPr>
        <w:t xml:space="preserve"> </w:t>
      </w:r>
      <w:r>
        <w:t>«Республиканский</w:t>
      </w:r>
      <w:r>
        <w:rPr>
          <w:spacing w:val="62"/>
          <w:w w:val="150"/>
        </w:rPr>
        <w:t xml:space="preserve"> </w:t>
      </w:r>
      <w:r>
        <w:t>клинический</w:t>
      </w:r>
      <w:r>
        <w:rPr>
          <w:spacing w:val="66"/>
          <w:w w:val="150"/>
        </w:rPr>
        <w:t xml:space="preserve"> </w:t>
      </w:r>
      <w:r>
        <w:t>центр</w:t>
      </w:r>
      <w:r>
        <w:rPr>
          <w:spacing w:val="50"/>
          <w:w w:val="150"/>
        </w:rPr>
        <w:t xml:space="preserve"> </w:t>
      </w:r>
      <w:r>
        <w:t>охраны</w:t>
      </w:r>
      <w:r>
        <w:rPr>
          <w:spacing w:val="67"/>
          <w:w w:val="150"/>
        </w:rPr>
        <w:t xml:space="preserve"> </w:t>
      </w:r>
      <w:r>
        <w:t>здоровья</w:t>
      </w:r>
      <w:r>
        <w:rPr>
          <w:spacing w:val="60"/>
          <w:w w:val="150"/>
        </w:rPr>
        <w:t xml:space="preserve"> </w:t>
      </w:r>
      <w:r>
        <w:t>матери</w:t>
      </w:r>
      <w:r>
        <w:rPr>
          <w:spacing w:val="56"/>
          <w:w w:val="150"/>
        </w:rPr>
        <w:t xml:space="preserve"> </w:t>
      </w:r>
      <w:r>
        <w:t>и</w:t>
      </w:r>
      <w:r>
        <w:rPr>
          <w:spacing w:val="59"/>
          <w:w w:val="150"/>
        </w:rPr>
        <w:t xml:space="preserve"> </w:t>
      </w:r>
      <w:r>
        <w:t>ребенка</w:t>
      </w:r>
      <w:r>
        <w:rPr>
          <w:spacing w:val="59"/>
          <w:w w:val="150"/>
        </w:rPr>
        <w:t xml:space="preserve"> </w:t>
      </w:r>
      <w:r>
        <w:rPr>
          <w:spacing w:val="-5"/>
        </w:rPr>
        <w:t>им.</w:t>
      </w:r>
    </w:p>
    <w:p w:rsidR="005609C5" w:rsidRDefault="003D4CFD">
      <w:pPr>
        <w:pStyle w:val="a3"/>
        <w:spacing w:before="3" w:line="275" w:lineRule="exact"/>
        <w:jc w:val="both"/>
      </w:pPr>
      <w:r>
        <w:t>Аймани</w:t>
      </w:r>
      <w:r>
        <w:rPr>
          <w:spacing w:val="33"/>
        </w:rPr>
        <w:t xml:space="preserve"> </w:t>
      </w:r>
      <w:r>
        <w:t>Кадыровой»</w:t>
      </w:r>
      <w:r>
        <w:rPr>
          <w:spacing w:val="18"/>
        </w:rPr>
        <w:t xml:space="preserve"> </w:t>
      </w:r>
      <w:r>
        <w:t>г.</w:t>
      </w:r>
      <w:r>
        <w:rPr>
          <w:spacing w:val="29"/>
        </w:rPr>
        <w:t xml:space="preserve"> </w:t>
      </w:r>
      <w:r>
        <w:t>Грозный,</w:t>
      </w:r>
      <w:r>
        <w:rPr>
          <w:spacing w:val="34"/>
        </w:rPr>
        <w:t xml:space="preserve"> </w:t>
      </w:r>
      <w:r>
        <w:t>ул.</w:t>
      </w:r>
      <w:r>
        <w:rPr>
          <w:spacing w:val="39"/>
        </w:rPr>
        <w:t xml:space="preserve"> </w:t>
      </w:r>
      <w:r>
        <w:rPr>
          <w:spacing w:val="-2"/>
        </w:rPr>
        <w:t>Лорсанова,1</w:t>
      </w:r>
    </w:p>
    <w:p w:rsidR="005609C5" w:rsidRDefault="003D4CFD">
      <w:pPr>
        <w:pStyle w:val="a3"/>
        <w:spacing w:line="275" w:lineRule="exact"/>
        <w:jc w:val="both"/>
      </w:pPr>
      <w:r>
        <w:t>ГБУ</w:t>
      </w:r>
      <w:r>
        <w:rPr>
          <w:spacing w:val="55"/>
        </w:rPr>
        <w:t xml:space="preserve"> </w:t>
      </w:r>
      <w:r>
        <w:t>«Республиканский</w:t>
      </w:r>
      <w:r>
        <w:rPr>
          <w:spacing w:val="66"/>
        </w:rPr>
        <w:t xml:space="preserve"> </w:t>
      </w:r>
      <w:r>
        <w:t>перинатальный</w:t>
      </w:r>
      <w:r>
        <w:rPr>
          <w:spacing w:val="62"/>
        </w:rPr>
        <w:t xml:space="preserve"> </w:t>
      </w:r>
      <w:r>
        <w:t>центр»</w:t>
      </w:r>
      <w:r>
        <w:rPr>
          <w:spacing w:val="63"/>
        </w:rPr>
        <w:t xml:space="preserve">  </w:t>
      </w:r>
      <w:r>
        <w:t>г.Грозный</w:t>
      </w:r>
      <w:r>
        <w:rPr>
          <w:spacing w:val="67"/>
        </w:rPr>
        <w:t xml:space="preserve"> </w:t>
      </w:r>
      <w:r>
        <w:t>Бульвар</w:t>
      </w:r>
      <w:r>
        <w:rPr>
          <w:spacing w:val="65"/>
        </w:rPr>
        <w:t xml:space="preserve"> </w:t>
      </w:r>
      <w:r>
        <w:rPr>
          <w:spacing w:val="-2"/>
        </w:rPr>
        <w:t>Дудаева,28</w:t>
      </w:r>
    </w:p>
    <w:p w:rsidR="005609C5" w:rsidRDefault="005609C5">
      <w:pPr>
        <w:pStyle w:val="a3"/>
        <w:ind w:left="0"/>
      </w:pPr>
    </w:p>
    <w:p w:rsidR="005609C5" w:rsidRDefault="005609C5">
      <w:pPr>
        <w:pStyle w:val="a3"/>
        <w:spacing w:before="9"/>
        <w:ind w:left="0"/>
      </w:pPr>
    </w:p>
    <w:p w:rsidR="005609C5" w:rsidRDefault="003D4CFD">
      <w:pPr>
        <w:pStyle w:val="a5"/>
        <w:numPr>
          <w:ilvl w:val="0"/>
          <w:numId w:val="7"/>
        </w:numPr>
        <w:tabs>
          <w:tab w:val="left" w:pos="855"/>
        </w:tabs>
        <w:spacing w:before="1" w:line="237" w:lineRule="auto"/>
        <w:ind w:left="572" w:right="144" w:firstLine="0"/>
        <w:jc w:val="both"/>
        <w:rPr>
          <w:b/>
          <w:sz w:val="24"/>
        </w:rPr>
      </w:pPr>
      <w:bookmarkStart w:id="30" w:name="8._Характеристики_среды_вуза,_обеспечива"/>
      <w:bookmarkEnd w:id="30"/>
      <w:r>
        <w:rPr>
          <w:b/>
          <w:sz w:val="24"/>
        </w:rPr>
        <w:t xml:space="preserve">Характеристики среды вуза, обеспечивающие развитие универсальных компетенций </w:t>
      </w:r>
      <w:r>
        <w:rPr>
          <w:b/>
          <w:spacing w:val="-2"/>
          <w:sz w:val="24"/>
        </w:rPr>
        <w:t>обучающихся</w:t>
      </w:r>
    </w:p>
    <w:p w:rsidR="005609C5" w:rsidRDefault="003D4CFD">
      <w:pPr>
        <w:pStyle w:val="a3"/>
        <w:ind w:right="128"/>
        <w:jc w:val="both"/>
      </w:pPr>
      <w:r>
        <w:t>В ФГБОУ ВО «Чеченский государственный университет им. А.А.Кадырова» сформирована</w:t>
      </w:r>
      <w:r>
        <w:t xml:space="preserve"> благоприятная социокультурная среда, обеспечивающая возможность формирования компетенций выпускника, всестороннего развития личности, а также непосредственно способствующая освоению образовательной программы соответствующего направления </w:t>
      </w:r>
      <w:r>
        <w:rPr>
          <w:spacing w:val="-2"/>
        </w:rPr>
        <w:t>подготовки.</w:t>
      </w:r>
    </w:p>
    <w:p w:rsidR="005609C5" w:rsidRDefault="003D4CFD">
      <w:pPr>
        <w:pStyle w:val="a3"/>
        <w:ind w:right="124"/>
        <w:jc w:val="both"/>
      </w:pPr>
      <w:r>
        <w:t>За вре</w:t>
      </w:r>
      <w:r>
        <w:t>мя обучения в основном завершается институциональное воспитание, как заключительный этап осуществляемой современным обществом системы воспитания. Основные аспекты социокультурной среды вуза отражены в концепции воспитательной работы, необходимость разработ</w:t>
      </w:r>
      <w:r>
        <w:t>ки которой обусловлена потребностями обновления содержания воспитательной работы, упорядочения стихийной социализации учащейся молодежи, а также требованиями модернизации системы образования. В условиях, когда безграничная свобода и безбрежный плюрализм вн</w:t>
      </w:r>
      <w:r>
        <w:t>егосударственной идеологии, подпитываемой ценностями низкой культуры рыночной самоорганизации, не могут обеспечить духовное возвышение и высокое профессиональное мастерство будущих специалистов, на первое место в образовательном и воспитательном процессе в</w:t>
      </w:r>
      <w:r>
        <w:t>ыдвинулась социально конкретная личность, ее индивидуальность и духовность.</w:t>
      </w:r>
    </w:p>
    <w:p w:rsidR="005609C5" w:rsidRDefault="003D4CFD">
      <w:pPr>
        <w:pStyle w:val="a3"/>
        <w:ind w:right="128"/>
        <w:jc w:val="both"/>
      </w:pPr>
      <w:r>
        <w:t>На протяжении всего времени обучения руководство вуза, профессорско-преподавательский состав и учебно-вспомогательный персонал основное внимание уделяют таким вопросам, как подгото</w:t>
      </w:r>
      <w:r>
        <w:t>вка профессионально и культурно ориентированной личности, обладающей</w:t>
      </w:r>
    </w:p>
    <w:p w:rsidR="005609C5" w:rsidRDefault="005609C5">
      <w:pPr>
        <w:pStyle w:val="a3"/>
        <w:jc w:val="both"/>
        <w:sectPr w:rsidR="005609C5">
          <w:pgSz w:w="11910" w:h="16840"/>
          <w:pgMar w:top="1020" w:right="850" w:bottom="1240" w:left="566" w:header="0" w:footer="1031" w:gutter="0"/>
          <w:cols w:space="720"/>
        </w:sectPr>
      </w:pPr>
    </w:p>
    <w:p w:rsidR="005609C5" w:rsidRDefault="003D4CFD">
      <w:pPr>
        <w:pStyle w:val="a3"/>
        <w:spacing w:before="62"/>
        <w:ind w:right="110"/>
        <w:jc w:val="both"/>
      </w:pPr>
      <w:r>
        <w:lastRenderedPageBreak/>
        <w:t>мировоззренческим потенциалом, способностями к профессионализму, интеллектуальному и социальному творчеству, владеющей устойчивыми умениями и навыками выполнения профессио</w:t>
      </w:r>
      <w:r>
        <w:t>нальных обязанностей. Для этого в вузе созданы условия для таких направлений, как культурно-творческое, общественное, спортивное, организационное и духовно-</w:t>
      </w:r>
      <w:r>
        <w:rPr>
          <w:spacing w:val="-2"/>
        </w:rPr>
        <w:t>нравственное.</w:t>
      </w:r>
    </w:p>
    <w:p w:rsidR="005609C5" w:rsidRDefault="003D4CFD">
      <w:pPr>
        <w:pStyle w:val="a3"/>
        <w:spacing w:before="4"/>
        <w:ind w:right="123"/>
        <w:jc w:val="both"/>
      </w:pPr>
      <w:r>
        <w:t>В вузе созданы условия для формирования компетенций социального взаимодействия и самоо</w:t>
      </w:r>
      <w:r>
        <w:t>рганизации. Большое внимание в вузе уделяется научным исследованиям обучающихся как основному источнику формирования профессиональных компетенций продвинутого и высокого уровня. Ежегодно на базе вуза проводится студенческая научно-практическая конференция.</w:t>
      </w:r>
      <w:r>
        <w:t xml:space="preserve"> Обучающиеся активно участвуют в конкурсах различного уровня, представляя свои научные и творческие работы. Организация и проведение мероприятий - основное содержание воспитательной работы, включающей в себя - пять больших направлений: культурно-творческое</w:t>
      </w:r>
      <w:r>
        <w:t>, общественное, спортивное, организационное и духовно-нравственное.</w:t>
      </w:r>
    </w:p>
    <w:p w:rsidR="005609C5" w:rsidRDefault="003D4CFD">
      <w:pPr>
        <w:pStyle w:val="a5"/>
        <w:numPr>
          <w:ilvl w:val="0"/>
          <w:numId w:val="2"/>
        </w:numPr>
        <w:tabs>
          <w:tab w:val="left" w:pos="855"/>
        </w:tabs>
        <w:spacing w:before="5" w:line="275" w:lineRule="exact"/>
        <w:jc w:val="both"/>
        <w:rPr>
          <w:i/>
          <w:sz w:val="24"/>
        </w:rPr>
      </w:pPr>
      <w:r>
        <w:rPr>
          <w:i/>
          <w:sz w:val="24"/>
        </w:rPr>
        <w:t>Культурно-творческое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направление:</w:t>
      </w:r>
    </w:p>
    <w:p w:rsidR="005609C5" w:rsidRDefault="003D4CFD">
      <w:pPr>
        <w:pStyle w:val="a5"/>
        <w:numPr>
          <w:ilvl w:val="1"/>
          <w:numId w:val="2"/>
        </w:numPr>
        <w:tabs>
          <w:tab w:val="left" w:pos="854"/>
        </w:tabs>
        <w:spacing w:line="275" w:lineRule="exact"/>
        <w:ind w:left="854" w:hanging="287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серии</w:t>
      </w:r>
      <w:r>
        <w:rPr>
          <w:spacing w:val="-6"/>
          <w:sz w:val="24"/>
        </w:rPr>
        <w:t xml:space="preserve"> </w:t>
      </w:r>
      <w:r>
        <w:rPr>
          <w:sz w:val="24"/>
        </w:rPr>
        <w:t>игр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КВН;</w:t>
      </w:r>
    </w:p>
    <w:p w:rsidR="005609C5" w:rsidRDefault="003D4CFD">
      <w:pPr>
        <w:pStyle w:val="a5"/>
        <w:numPr>
          <w:ilvl w:val="1"/>
          <w:numId w:val="2"/>
        </w:numPr>
        <w:tabs>
          <w:tab w:val="left" w:pos="854"/>
        </w:tabs>
        <w:spacing w:before="2" w:line="275" w:lineRule="exact"/>
        <w:ind w:left="854" w:hanging="287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12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игр</w:t>
      </w:r>
      <w:r>
        <w:rPr>
          <w:spacing w:val="-4"/>
          <w:sz w:val="24"/>
        </w:rPr>
        <w:t xml:space="preserve"> </w:t>
      </w:r>
      <w:r>
        <w:rPr>
          <w:sz w:val="24"/>
        </w:rPr>
        <w:t>«Что?</w:t>
      </w:r>
      <w:r>
        <w:rPr>
          <w:spacing w:val="-13"/>
          <w:sz w:val="24"/>
        </w:rPr>
        <w:t xml:space="preserve"> </w:t>
      </w:r>
      <w:r>
        <w:rPr>
          <w:sz w:val="24"/>
        </w:rPr>
        <w:t>Где?</w:t>
      </w:r>
      <w:r>
        <w:rPr>
          <w:spacing w:val="-5"/>
          <w:sz w:val="24"/>
        </w:rPr>
        <w:t xml:space="preserve"> </w:t>
      </w:r>
      <w:r>
        <w:rPr>
          <w:sz w:val="24"/>
        </w:rPr>
        <w:t>Когда?»,</w:t>
      </w:r>
      <w:r>
        <w:rPr>
          <w:spacing w:val="-1"/>
          <w:sz w:val="24"/>
        </w:rPr>
        <w:t xml:space="preserve"> </w:t>
      </w:r>
      <w:r>
        <w:rPr>
          <w:sz w:val="24"/>
        </w:rPr>
        <w:t>«Брейн-</w:t>
      </w:r>
      <w:r>
        <w:rPr>
          <w:spacing w:val="-2"/>
          <w:sz w:val="24"/>
        </w:rPr>
        <w:t>ринг»;</w:t>
      </w:r>
    </w:p>
    <w:p w:rsidR="005609C5" w:rsidRDefault="003D4CFD">
      <w:pPr>
        <w:pStyle w:val="a5"/>
        <w:numPr>
          <w:ilvl w:val="1"/>
          <w:numId w:val="2"/>
        </w:numPr>
        <w:tabs>
          <w:tab w:val="left" w:pos="855"/>
        </w:tabs>
        <w:spacing w:line="275" w:lineRule="exact"/>
        <w:rPr>
          <w:sz w:val="24"/>
        </w:rPr>
      </w:pPr>
      <w:r>
        <w:rPr>
          <w:sz w:val="24"/>
        </w:rPr>
        <w:t>Конкурс</w:t>
      </w:r>
      <w:r>
        <w:rPr>
          <w:spacing w:val="-8"/>
          <w:sz w:val="24"/>
        </w:rPr>
        <w:t xml:space="preserve"> </w:t>
      </w:r>
      <w:r>
        <w:rPr>
          <w:sz w:val="24"/>
        </w:rPr>
        <w:t>«Сийлах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йо1»;</w:t>
      </w:r>
    </w:p>
    <w:p w:rsidR="005609C5" w:rsidRDefault="003D4CFD">
      <w:pPr>
        <w:pStyle w:val="a5"/>
        <w:numPr>
          <w:ilvl w:val="1"/>
          <w:numId w:val="2"/>
        </w:numPr>
        <w:tabs>
          <w:tab w:val="left" w:pos="855"/>
        </w:tabs>
        <w:spacing w:before="3" w:line="275" w:lineRule="exact"/>
        <w:rPr>
          <w:sz w:val="24"/>
        </w:rPr>
      </w:pPr>
      <w:r>
        <w:rPr>
          <w:sz w:val="24"/>
        </w:rPr>
        <w:t>Конкурс</w:t>
      </w:r>
      <w:r>
        <w:rPr>
          <w:spacing w:val="-6"/>
          <w:sz w:val="24"/>
        </w:rPr>
        <w:t xml:space="preserve"> </w:t>
      </w:r>
      <w:r>
        <w:rPr>
          <w:sz w:val="24"/>
        </w:rPr>
        <w:t>«Золотой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голос»;</w:t>
      </w:r>
    </w:p>
    <w:p w:rsidR="005609C5" w:rsidRDefault="003D4CFD">
      <w:pPr>
        <w:pStyle w:val="a5"/>
        <w:numPr>
          <w:ilvl w:val="1"/>
          <w:numId w:val="2"/>
        </w:numPr>
        <w:tabs>
          <w:tab w:val="left" w:pos="855"/>
        </w:tabs>
        <w:spacing w:line="275" w:lineRule="exact"/>
        <w:rPr>
          <w:sz w:val="24"/>
        </w:rPr>
      </w:pPr>
      <w:r>
        <w:rPr>
          <w:sz w:val="24"/>
        </w:rPr>
        <w:t>Проведение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репетиций</w:t>
      </w:r>
      <w:r>
        <w:rPr>
          <w:spacing w:val="-9"/>
          <w:sz w:val="24"/>
        </w:rPr>
        <w:t xml:space="preserve"> </w:t>
      </w:r>
      <w:r>
        <w:rPr>
          <w:sz w:val="24"/>
        </w:rPr>
        <w:t>танцевальных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ансамблей</w:t>
      </w:r>
      <w:r>
        <w:rPr>
          <w:spacing w:val="-1"/>
          <w:sz w:val="24"/>
        </w:rPr>
        <w:t xml:space="preserve"> </w:t>
      </w:r>
      <w:r>
        <w:rPr>
          <w:sz w:val="24"/>
        </w:rPr>
        <w:t>«Нийсархо»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«Ловзар»;</w:t>
      </w:r>
    </w:p>
    <w:p w:rsidR="005609C5" w:rsidRDefault="003D4CFD">
      <w:pPr>
        <w:pStyle w:val="a5"/>
        <w:numPr>
          <w:ilvl w:val="1"/>
          <w:numId w:val="2"/>
        </w:numPr>
        <w:tabs>
          <w:tab w:val="left" w:pos="855"/>
        </w:tabs>
        <w:spacing w:before="3" w:line="275" w:lineRule="exact"/>
        <w:rPr>
          <w:sz w:val="24"/>
        </w:rPr>
      </w:pPr>
      <w:r>
        <w:rPr>
          <w:sz w:val="24"/>
        </w:rPr>
        <w:t>Проведение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репетиций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творческом</w:t>
      </w:r>
      <w:r>
        <w:rPr>
          <w:spacing w:val="-6"/>
          <w:sz w:val="24"/>
        </w:rPr>
        <w:t xml:space="preserve"> </w:t>
      </w:r>
      <w:r>
        <w:rPr>
          <w:sz w:val="24"/>
        </w:rPr>
        <w:t>кружке</w:t>
      </w:r>
      <w:r>
        <w:rPr>
          <w:spacing w:val="-8"/>
          <w:sz w:val="24"/>
        </w:rPr>
        <w:t xml:space="preserve"> </w:t>
      </w:r>
      <w:r>
        <w:rPr>
          <w:sz w:val="24"/>
        </w:rPr>
        <w:t>вокально-инструментального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ансамбля.</w:t>
      </w:r>
    </w:p>
    <w:p w:rsidR="005609C5" w:rsidRDefault="003D4CFD">
      <w:pPr>
        <w:pStyle w:val="a5"/>
        <w:numPr>
          <w:ilvl w:val="0"/>
          <w:numId w:val="2"/>
        </w:numPr>
        <w:tabs>
          <w:tab w:val="left" w:pos="855"/>
        </w:tabs>
        <w:spacing w:line="275" w:lineRule="exact"/>
        <w:rPr>
          <w:i/>
          <w:sz w:val="24"/>
        </w:rPr>
      </w:pPr>
      <w:r>
        <w:rPr>
          <w:i/>
          <w:sz w:val="24"/>
        </w:rPr>
        <w:t>Общественное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направление:</w:t>
      </w:r>
    </w:p>
    <w:p w:rsidR="005609C5" w:rsidRDefault="003D4CFD">
      <w:pPr>
        <w:pStyle w:val="a5"/>
        <w:numPr>
          <w:ilvl w:val="1"/>
          <w:numId w:val="2"/>
        </w:numPr>
        <w:tabs>
          <w:tab w:val="left" w:pos="855"/>
          <w:tab w:val="left" w:pos="2440"/>
          <w:tab w:val="left" w:pos="2833"/>
          <w:tab w:val="left" w:pos="4269"/>
          <w:tab w:val="left" w:pos="6862"/>
          <w:tab w:val="left" w:pos="8178"/>
          <w:tab w:val="left" w:pos="8572"/>
        </w:tabs>
        <w:spacing w:before="9" w:line="232" w:lineRule="auto"/>
        <w:ind w:left="572" w:right="143" w:firstLine="0"/>
        <w:rPr>
          <w:sz w:val="24"/>
        </w:rPr>
      </w:pPr>
      <w:r>
        <w:rPr>
          <w:spacing w:val="-2"/>
          <w:sz w:val="24"/>
        </w:rPr>
        <w:t>Организация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проведение</w:t>
      </w:r>
      <w:r>
        <w:rPr>
          <w:sz w:val="24"/>
        </w:rPr>
        <w:tab/>
      </w:r>
      <w:r>
        <w:rPr>
          <w:spacing w:val="-2"/>
          <w:sz w:val="24"/>
        </w:rPr>
        <w:t>общеуниверситетских,</w:t>
      </w:r>
      <w:r>
        <w:rPr>
          <w:sz w:val="24"/>
        </w:rPr>
        <w:tab/>
      </w:r>
      <w:r>
        <w:rPr>
          <w:spacing w:val="-2"/>
          <w:sz w:val="24"/>
        </w:rPr>
        <w:t>городских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республиканских субботников;</w:t>
      </w:r>
    </w:p>
    <w:p w:rsidR="005609C5" w:rsidRDefault="003D4CFD">
      <w:pPr>
        <w:pStyle w:val="a5"/>
        <w:numPr>
          <w:ilvl w:val="1"/>
          <w:numId w:val="2"/>
        </w:numPr>
        <w:tabs>
          <w:tab w:val="left" w:pos="855"/>
        </w:tabs>
        <w:spacing w:before="10" w:line="275" w:lineRule="exact"/>
        <w:rPr>
          <w:sz w:val="24"/>
        </w:rPr>
      </w:pP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городских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республиканских</w:t>
      </w:r>
      <w:r>
        <w:rPr>
          <w:spacing w:val="-9"/>
          <w:sz w:val="24"/>
        </w:rPr>
        <w:t xml:space="preserve"> </w:t>
      </w:r>
      <w:r>
        <w:rPr>
          <w:sz w:val="24"/>
        </w:rPr>
        <w:t>фестивалях, шествиях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памятным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датам;</w:t>
      </w:r>
    </w:p>
    <w:p w:rsidR="005609C5" w:rsidRDefault="003D4CFD">
      <w:pPr>
        <w:pStyle w:val="a5"/>
        <w:numPr>
          <w:ilvl w:val="1"/>
          <w:numId w:val="2"/>
        </w:numPr>
        <w:tabs>
          <w:tab w:val="left" w:pos="855"/>
        </w:tabs>
        <w:spacing w:line="275" w:lineRule="exact"/>
        <w:rPr>
          <w:sz w:val="24"/>
        </w:rPr>
      </w:pPr>
      <w:r>
        <w:rPr>
          <w:sz w:val="24"/>
        </w:rPr>
        <w:t>Организация</w:t>
      </w:r>
      <w:r>
        <w:rPr>
          <w:spacing w:val="-12"/>
          <w:sz w:val="24"/>
        </w:rPr>
        <w:t xml:space="preserve"> </w:t>
      </w:r>
      <w:r>
        <w:rPr>
          <w:sz w:val="24"/>
        </w:rPr>
        <w:t>волонтерских</w:t>
      </w:r>
      <w:r>
        <w:rPr>
          <w:spacing w:val="-9"/>
          <w:sz w:val="24"/>
        </w:rPr>
        <w:t xml:space="preserve"> </w:t>
      </w:r>
      <w:r>
        <w:rPr>
          <w:sz w:val="24"/>
        </w:rPr>
        <w:t>отрядов</w:t>
      </w:r>
      <w:r>
        <w:rPr>
          <w:spacing w:val="-8"/>
          <w:sz w:val="24"/>
        </w:rPr>
        <w:t xml:space="preserve"> </w:t>
      </w:r>
      <w:r>
        <w:rPr>
          <w:sz w:val="24"/>
        </w:rPr>
        <w:t>и проведение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общеполезной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5609C5" w:rsidRDefault="003D4CFD">
      <w:pPr>
        <w:pStyle w:val="a5"/>
        <w:numPr>
          <w:ilvl w:val="0"/>
          <w:numId w:val="2"/>
        </w:numPr>
        <w:tabs>
          <w:tab w:val="left" w:pos="855"/>
        </w:tabs>
        <w:spacing w:before="3" w:line="272" w:lineRule="exact"/>
        <w:rPr>
          <w:i/>
          <w:sz w:val="24"/>
        </w:rPr>
      </w:pPr>
      <w:r>
        <w:rPr>
          <w:i/>
          <w:sz w:val="24"/>
        </w:rPr>
        <w:t>Спортивное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направление:</w:t>
      </w:r>
    </w:p>
    <w:p w:rsidR="005609C5" w:rsidRDefault="003D4CFD">
      <w:pPr>
        <w:pStyle w:val="a5"/>
        <w:numPr>
          <w:ilvl w:val="1"/>
          <w:numId w:val="2"/>
        </w:numPr>
        <w:tabs>
          <w:tab w:val="left" w:pos="854"/>
        </w:tabs>
        <w:ind w:left="572" w:right="136" w:firstLine="0"/>
        <w:jc w:val="both"/>
        <w:rPr>
          <w:sz w:val="24"/>
        </w:rPr>
      </w:pPr>
      <w:r>
        <w:rPr>
          <w:sz w:val="24"/>
        </w:rPr>
        <w:t>Проведение общеуниверситетской Спартакиады по различным видам спорта (футбол, волейбол, ба</w:t>
      </w:r>
      <w:r>
        <w:rPr>
          <w:sz w:val="24"/>
        </w:rPr>
        <w:t>скетбол, плавание, шахматы, шашки, настольный теннис, армреслинг, вольная борьба, дзюдо, гиревой спорт);</w:t>
      </w:r>
    </w:p>
    <w:p w:rsidR="005609C5" w:rsidRDefault="003D4CFD">
      <w:pPr>
        <w:pStyle w:val="a5"/>
        <w:numPr>
          <w:ilvl w:val="1"/>
          <w:numId w:val="2"/>
        </w:numPr>
        <w:tabs>
          <w:tab w:val="left" w:pos="854"/>
        </w:tabs>
        <w:spacing w:before="9" w:line="275" w:lineRule="exact"/>
        <w:ind w:left="854" w:hanging="287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1"/>
          <w:sz w:val="24"/>
        </w:rPr>
        <w:t xml:space="preserve"> </w:t>
      </w:r>
      <w:r>
        <w:rPr>
          <w:sz w:val="24"/>
        </w:rPr>
        <w:t>«Здоровый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жизни»;</w:t>
      </w:r>
    </w:p>
    <w:p w:rsidR="005609C5" w:rsidRDefault="003D4CFD">
      <w:pPr>
        <w:pStyle w:val="a5"/>
        <w:numPr>
          <w:ilvl w:val="1"/>
          <w:numId w:val="2"/>
        </w:numPr>
        <w:tabs>
          <w:tab w:val="left" w:pos="854"/>
        </w:tabs>
        <w:spacing w:line="242" w:lineRule="auto"/>
        <w:ind w:left="572" w:right="140" w:firstLine="0"/>
        <w:jc w:val="both"/>
        <w:rPr>
          <w:sz w:val="24"/>
        </w:rPr>
      </w:pPr>
      <w:r>
        <w:rPr>
          <w:sz w:val="24"/>
        </w:rPr>
        <w:t>Организация соревнований Кубка Ректора ФГБОУ ВО «Чеченский государственный университет» по футболу;</w:t>
      </w:r>
    </w:p>
    <w:p w:rsidR="005609C5" w:rsidRDefault="003D4CFD">
      <w:pPr>
        <w:pStyle w:val="a5"/>
        <w:numPr>
          <w:ilvl w:val="1"/>
          <w:numId w:val="2"/>
        </w:numPr>
        <w:tabs>
          <w:tab w:val="left" w:pos="855"/>
        </w:tabs>
        <w:spacing w:line="271" w:lineRule="exact"/>
        <w:rPr>
          <w:sz w:val="24"/>
        </w:rPr>
      </w:pPr>
      <w:r>
        <w:rPr>
          <w:sz w:val="24"/>
        </w:rPr>
        <w:t>Проведение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студенческой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Универсиады.</w:t>
      </w:r>
    </w:p>
    <w:p w:rsidR="005609C5" w:rsidRDefault="003D4CFD">
      <w:pPr>
        <w:pStyle w:val="a5"/>
        <w:numPr>
          <w:ilvl w:val="0"/>
          <w:numId w:val="2"/>
        </w:numPr>
        <w:tabs>
          <w:tab w:val="left" w:pos="855"/>
        </w:tabs>
        <w:spacing w:before="1" w:line="275" w:lineRule="exact"/>
        <w:rPr>
          <w:i/>
          <w:sz w:val="24"/>
        </w:rPr>
      </w:pPr>
      <w:r>
        <w:rPr>
          <w:i/>
          <w:sz w:val="24"/>
        </w:rPr>
        <w:t>Организационное</w:t>
      </w:r>
      <w:r>
        <w:rPr>
          <w:i/>
          <w:spacing w:val="-11"/>
          <w:sz w:val="24"/>
        </w:rPr>
        <w:t xml:space="preserve"> </w:t>
      </w:r>
      <w:r>
        <w:rPr>
          <w:i/>
          <w:spacing w:val="-2"/>
          <w:sz w:val="24"/>
        </w:rPr>
        <w:t>направление:</w:t>
      </w:r>
    </w:p>
    <w:p w:rsidR="005609C5" w:rsidRDefault="003D4CFD">
      <w:pPr>
        <w:pStyle w:val="a5"/>
        <w:numPr>
          <w:ilvl w:val="1"/>
          <w:numId w:val="2"/>
        </w:numPr>
        <w:tabs>
          <w:tab w:val="left" w:pos="855"/>
        </w:tabs>
        <w:spacing w:line="274" w:lineRule="exact"/>
        <w:rPr>
          <w:sz w:val="24"/>
        </w:rPr>
      </w:pPr>
      <w:r>
        <w:rPr>
          <w:sz w:val="24"/>
        </w:rPr>
        <w:t>Содействие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10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9"/>
          <w:sz w:val="24"/>
        </w:rPr>
        <w:t xml:space="preserve"> </w:t>
      </w:r>
      <w:r>
        <w:rPr>
          <w:sz w:val="24"/>
        </w:rPr>
        <w:t>внеучебной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5609C5" w:rsidRDefault="003D4CFD">
      <w:pPr>
        <w:pStyle w:val="a5"/>
        <w:numPr>
          <w:ilvl w:val="1"/>
          <w:numId w:val="2"/>
        </w:numPr>
        <w:tabs>
          <w:tab w:val="left" w:pos="854"/>
        </w:tabs>
        <w:spacing w:before="1" w:line="237" w:lineRule="auto"/>
        <w:ind w:left="572" w:right="133" w:firstLine="0"/>
        <w:jc w:val="both"/>
        <w:rPr>
          <w:sz w:val="24"/>
        </w:rPr>
      </w:pPr>
      <w:r>
        <w:rPr>
          <w:sz w:val="24"/>
        </w:rPr>
        <w:t>Организация и проведение мероприятий по памятным датам (День Чеченского языка, День знаний, Женский</w:t>
      </w:r>
      <w:r>
        <w:rPr>
          <w:spacing w:val="-1"/>
          <w:sz w:val="24"/>
        </w:rPr>
        <w:t xml:space="preserve"> </w:t>
      </w:r>
      <w:r>
        <w:rPr>
          <w:sz w:val="24"/>
        </w:rPr>
        <w:t>День, День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Защитника О</w:t>
      </w:r>
      <w:r>
        <w:rPr>
          <w:sz w:val="24"/>
        </w:rPr>
        <w:t>течества, День</w:t>
      </w:r>
      <w:r>
        <w:rPr>
          <w:spacing w:val="-1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скорби, День</w:t>
      </w:r>
      <w:r>
        <w:rPr>
          <w:spacing w:val="-1"/>
          <w:sz w:val="24"/>
        </w:rPr>
        <w:t xml:space="preserve"> </w:t>
      </w:r>
      <w:r>
        <w:rPr>
          <w:sz w:val="24"/>
        </w:rPr>
        <w:t>Победы, День России, День Конституции ЧР и т.д.);</w:t>
      </w:r>
    </w:p>
    <w:p w:rsidR="005609C5" w:rsidRDefault="003D4CFD">
      <w:pPr>
        <w:pStyle w:val="a5"/>
        <w:numPr>
          <w:ilvl w:val="1"/>
          <w:numId w:val="2"/>
        </w:numPr>
        <w:tabs>
          <w:tab w:val="left" w:pos="854"/>
        </w:tabs>
        <w:spacing w:before="9"/>
        <w:ind w:left="854" w:hanging="287"/>
        <w:jc w:val="both"/>
        <w:rPr>
          <w:sz w:val="24"/>
        </w:rPr>
      </w:pPr>
      <w:r>
        <w:rPr>
          <w:sz w:val="24"/>
        </w:rPr>
        <w:t>Выплаты</w:t>
      </w:r>
      <w:r>
        <w:rPr>
          <w:spacing w:val="-8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-1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1"/>
          <w:sz w:val="24"/>
        </w:rPr>
        <w:t xml:space="preserve"> </w:t>
      </w:r>
      <w:r>
        <w:rPr>
          <w:sz w:val="24"/>
        </w:rPr>
        <w:t>нуждающимся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студентам.</w:t>
      </w:r>
    </w:p>
    <w:p w:rsidR="005609C5" w:rsidRDefault="003D4CFD">
      <w:pPr>
        <w:pStyle w:val="a5"/>
        <w:numPr>
          <w:ilvl w:val="0"/>
          <w:numId w:val="2"/>
        </w:numPr>
        <w:tabs>
          <w:tab w:val="left" w:pos="855"/>
        </w:tabs>
        <w:spacing w:before="2" w:line="275" w:lineRule="exact"/>
        <w:jc w:val="both"/>
        <w:rPr>
          <w:i/>
          <w:sz w:val="24"/>
        </w:rPr>
      </w:pPr>
      <w:r>
        <w:rPr>
          <w:i/>
          <w:sz w:val="24"/>
        </w:rPr>
        <w:t>Духовно-нравственное</w:t>
      </w:r>
      <w:r>
        <w:rPr>
          <w:i/>
          <w:spacing w:val="-11"/>
          <w:sz w:val="24"/>
        </w:rPr>
        <w:t xml:space="preserve"> </w:t>
      </w:r>
      <w:r>
        <w:rPr>
          <w:i/>
          <w:spacing w:val="-2"/>
          <w:sz w:val="24"/>
        </w:rPr>
        <w:t>направление:</w:t>
      </w:r>
    </w:p>
    <w:p w:rsidR="005609C5" w:rsidRDefault="003D4CFD">
      <w:pPr>
        <w:pStyle w:val="a5"/>
        <w:numPr>
          <w:ilvl w:val="1"/>
          <w:numId w:val="2"/>
        </w:numPr>
        <w:tabs>
          <w:tab w:val="left" w:pos="854"/>
        </w:tabs>
        <w:spacing w:line="242" w:lineRule="auto"/>
        <w:ind w:left="572" w:right="148" w:firstLine="0"/>
        <w:jc w:val="both"/>
        <w:rPr>
          <w:sz w:val="24"/>
        </w:rPr>
      </w:pPr>
      <w:r>
        <w:rPr>
          <w:sz w:val="24"/>
        </w:rPr>
        <w:t>Организация и проведение встреч с представителями и лекторами Духовного управления</w:t>
      </w:r>
      <w:r>
        <w:rPr>
          <w:sz w:val="24"/>
        </w:rPr>
        <w:t xml:space="preserve"> мусульман, Департамента по связям с общественными и религиозными организациями;</w:t>
      </w:r>
    </w:p>
    <w:p w:rsidR="005609C5" w:rsidRDefault="003D4CFD">
      <w:pPr>
        <w:pStyle w:val="a5"/>
        <w:numPr>
          <w:ilvl w:val="1"/>
          <w:numId w:val="2"/>
        </w:numPr>
        <w:tabs>
          <w:tab w:val="left" w:pos="854"/>
        </w:tabs>
        <w:spacing w:line="242" w:lineRule="auto"/>
        <w:ind w:left="572" w:right="128" w:firstLine="0"/>
        <w:jc w:val="both"/>
        <w:rPr>
          <w:sz w:val="24"/>
        </w:rPr>
      </w:pPr>
      <w:r>
        <w:rPr>
          <w:sz w:val="24"/>
        </w:rPr>
        <w:t>Приглашение лекторов в области Ислама на кураторские часы для беседы в рамках духовно-нравственной политики, проводимой в ЧР;</w:t>
      </w:r>
    </w:p>
    <w:p w:rsidR="005609C5" w:rsidRDefault="003D4CFD">
      <w:pPr>
        <w:pStyle w:val="a5"/>
        <w:numPr>
          <w:ilvl w:val="1"/>
          <w:numId w:val="2"/>
        </w:numPr>
        <w:tabs>
          <w:tab w:val="left" w:pos="854"/>
        </w:tabs>
        <w:spacing w:line="267" w:lineRule="exact"/>
        <w:ind w:left="854" w:hanging="287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игр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Исламу</w:t>
      </w:r>
      <w:r>
        <w:rPr>
          <w:spacing w:val="-17"/>
          <w:sz w:val="24"/>
        </w:rPr>
        <w:t xml:space="preserve"> </w:t>
      </w:r>
      <w:r>
        <w:rPr>
          <w:sz w:val="24"/>
        </w:rPr>
        <w:t>среди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5609C5" w:rsidRDefault="003D4CFD">
      <w:pPr>
        <w:pStyle w:val="a5"/>
        <w:numPr>
          <w:ilvl w:val="1"/>
          <w:numId w:val="2"/>
        </w:numPr>
        <w:tabs>
          <w:tab w:val="left" w:pos="854"/>
        </w:tabs>
        <w:spacing w:line="237" w:lineRule="auto"/>
        <w:ind w:left="572" w:right="137" w:firstLine="0"/>
        <w:jc w:val="both"/>
        <w:rPr>
          <w:sz w:val="24"/>
        </w:rPr>
      </w:pPr>
      <w:r>
        <w:rPr>
          <w:sz w:val="24"/>
        </w:rPr>
        <w:t>Встречи обучающихся с работниками Республиканского центра по профилактике и борьбе со СПИДом;</w:t>
      </w:r>
    </w:p>
    <w:p w:rsidR="005609C5" w:rsidRDefault="003D4CFD">
      <w:pPr>
        <w:pStyle w:val="a5"/>
        <w:numPr>
          <w:ilvl w:val="1"/>
          <w:numId w:val="2"/>
        </w:numPr>
        <w:tabs>
          <w:tab w:val="left" w:pos="855"/>
        </w:tabs>
        <w:spacing w:line="237" w:lineRule="auto"/>
        <w:ind w:left="572" w:right="612" w:firstLine="0"/>
        <w:rPr>
          <w:sz w:val="24"/>
        </w:rPr>
      </w:pPr>
      <w:r>
        <w:rPr>
          <w:sz w:val="24"/>
        </w:rPr>
        <w:t>Приглашение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сотрудников с</w:t>
      </w:r>
      <w:r>
        <w:rPr>
          <w:spacing w:val="-4"/>
          <w:sz w:val="24"/>
        </w:rPr>
        <w:t xml:space="preserve"> </w:t>
      </w:r>
      <w:r>
        <w:rPr>
          <w:sz w:val="24"/>
        </w:rPr>
        <w:t>Департамента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наркоконтролю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-5"/>
          <w:sz w:val="24"/>
        </w:rPr>
        <w:t xml:space="preserve"> </w:t>
      </w:r>
      <w:r>
        <w:rPr>
          <w:sz w:val="24"/>
        </w:rPr>
        <w:t>о вреде алкоголизма, наркотиков;</w:t>
      </w:r>
    </w:p>
    <w:p w:rsidR="005609C5" w:rsidRDefault="003D4CFD">
      <w:pPr>
        <w:pStyle w:val="a5"/>
        <w:numPr>
          <w:ilvl w:val="1"/>
          <w:numId w:val="2"/>
        </w:numPr>
        <w:tabs>
          <w:tab w:val="left" w:pos="855"/>
        </w:tabs>
        <w:spacing w:before="7" w:line="275" w:lineRule="exact"/>
        <w:rPr>
          <w:sz w:val="24"/>
        </w:rPr>
      </w:pPr>
      <w:r>
        <w:rPr>
          <w:sz w:val="24"/>
        </w:rPr>
        <w:t>Выезды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53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религиозно значи</w:t>
      </w:r>
      <w:r>
        <w:rPr>
          <w:sz w:val="24"/>
        </w:rPr>
        <w:t>мые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места;</w:t>
      </w:r>
    </w:p>
    <w:p w:rsidR="005609C5" w:rsidRDefault="003D4CFD">
      <w:pPr>
        <w:pStyle w:val="a5"/>
        <w:numPr>
          <w:ilvl w:val="1"/>
          <w:numId w:val="2"/>
        </w:numPr>
        <w:tabs>
          <w:tab w:val="left" w:pos="855"/>
        </w:tabs>
        <w:spacing w:line="275" w:lineRule="exact"/>
        <w:rPr>
          <w:sz w:val="24"/>
        </w:rPr>
      </w:pPr>
      <w:r>
        <w:rPr>
          <w:sz w:val="24"/>
        </w:rPr>
        <w:t>Воспитательные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обучающимися.</w:t>
      </w:r>
    </w:p>
    <w:p w:rsidR="005609C5" w:rsidRDefault="005609C5">
      <w:pPr>
        <w:pStyle w:val="a5"/>
        <w:spacing w:line="275" w:lineRule="exact"/>
        <w:rPr>
          <w:sz w:val="24"/>
        </w:rPr>
        <w:sectPr w:rsidR="005609C5">
          <w:pgSz w:w="11910" w:h="16840"/>
          <w:pgMar w:top="1020" w:right="850" w:bottom="1240" w:left="566" w:header="0" w:footer="1031" w:gutter="0"/>
          <w:cols w:space="720"/>
        </w:sectPr>
      </w:pPr>
    </w:p>
    <w:p w:rsidR="005609C5" w:rsidRDefault="003D4CFD">
      <w:pPr>
        <w:pStyle w:val="a3"/>
        <w:spacing w:before="65" w:line="237" w:lineRule="auto"/>
        <w:ind w:right="121"/>
        <w:jc w:val="both"/>
      </w:pPr>
      <w:r>
        <w:lastRenderedPageBreak/>
        <w:t>ФГБОУ ВО «Чеченский государственный университет» тесно сотрудничает с Комитетом Правительства Чеченской Республики по делам молодежи, с различными общественными молодежными организациями.</w:t>
      </w:r>
    </w:p>
    <w:p w:rsidR="005609C5" w:rsidRDefault="005609C5">
      <w:pPr>
        <w:pStyle w:val="a3"/>
        <w:spacing w:before="15"/>
        <w:ind w:left="0"/>
      </w:pPr>
    </w:p>
    <w:p w:rsidR="005609C5" w:rsidRDefault="003D4CFD">
      <w:pPr>
        <w:pStyle w:val="a5"/>
        <w:numPr>
          <w:ilvl w:val="0"/>
          <w:numId w:val="7"/>
        </w:numPr>
        <w:tabs>
          <w:tab w:val="left" w:pos="855"/>
          <w:tab w:val="left" w:pos="4096"/>
          <w:tab w:val="left" w:pos="5733"/>
          <w:tab w:val="left" w:pos="6977"/>
          <w:tab w:val="left" w:pos="8077"/>
          <w:tab w:val="left" w:pos="9364"/>
        </w:tabs>
        <w:spacing w:line="242" w:lineRule="auto"/>
        <w:ind w:left="572" w:right="142" w:firstLine="0"/>
        <w:jc w:val="left"/>
        <w:rPr>
          <w:b/>
          <w:sz w:val="24"/>
        </w:rPr>
      </w:pPr>
      <w:bookmarkStart w:id="31" w:name="9._Нормативно-методическое_обеспечение_с"/>
      <w:bookmarkEnd w:id="31"/>
      <w:r>
        <w:rPr>
          <w:b/>
          <w:spacing w:val="-2"/>
          <w:sz w:val="24"/>
        </w:rPr>
        <w:t>Нормативно-методическое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обеспечение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системы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оценки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качества</w:t>
      </w:r>
      <w:r>
        <w:rPr>
          <w:b/>
          <w:sz w:val="24"/>
        </w:rPr>
        <w:tab/>
      </w:r>
      <w:r>
        <w:rPr>
          <w:b/>
          <w:spacing w:val="-2"/>
          <w:sz w:val="24"/>
        </w:rPr>
        <w:t xml:space="preserve">освоения </w:t>
      </w:r>
      <w:r>
        <w:rPr>
          <w:b/>
          <w:sz w:val="24"/>
        </w:rPr>
        <w:t>обучающимися ОПОП ВО</w:t>
      </w:r>
    </w:p>
    <w:p w:rsidR="005609C5" w:rsidRDefault="003D4CFD">
      <w:pPr>
        <w:pStyle w:val="a3"/>
        <w:ind w:right="127"/>
        <w:jc w:val="both"/>
      </w:pPr>
      <w:r>
        <w:t>В соответствии с ФГОС ВО по специальности 31.08.18 Неонатология, оценка качества освоения обучающимися ОПОП ВО включает текущий контроль успеваемости, промежуточную и</w:t>
      </w:r>
      <w:r>
        <w:t xml:space="preserve"> итоговую аттестацию обучающихся.</w:t>
      </w:r>
    </w:p>
    <w:p w:rsidR="005609C5" w:rsidRDefault="003D4CFD">
      <w:pPr>
        <w:pStyle w:val="a3"/>
        <w:ind w:right="128"/>
        <w:jc w:val="both"/>
      </w:pPr>
      <w:r>
        <w:t>Нормативно-методическое обеспечение текущего контроля успеваемости и промежуточной аттестации обучающихся по ОПОП ВО осуществляется в соответствии с Федеральным законом «Об образовании в Российской Федерации». Текущая и пр</w:t>
      </w:r>
      <w:r>
        <w:t>омежуточная аттестации служат основным средством обеспечения в учебном процессе обратной связи между преподавателем и ординатором, необходимой для стимулирования работы обучающихся и совершенствования методики преподавания учебных дисциплин.</w:t>
      </w:r>
    </w:p>
    <w:p w:rsidR="005609C5" w:rsidRDefault="003D4CFD">
      <w:pPr>
        <w:pStyle w:val="a3"/>
        <w:ind w:right="126"/>
        <w:jc w:val="both"/>
      </w:pPr>
      <w:r>
        <w:t>Текущая аттест</w:t>
      </w:r>
      <w:r>
        <w:t>ация представляет собой проверку усвоения учебного материала, регулярно осуществляемую на протяжении полугодия. Промежуточная аттестация, как правило, осуществляется в конце полугодия и может завершать как изучение отдельной дисциплины, так и ее раздела (р</w:t>
      </w:r>
      <w:r>
        <w:t>азделов). Промежуточная аттестация позволяет оценить совокупность знаний и умений, а также формирование определенных компетенций.</w:t>
      </w:r>
    </w:p>
    <w:p w:rsidR="005609C5" w:rsidRDefault="003D4CFD">
      <w:pPr>
        <w:pStyle w:val="a3"/>
        <w:ind w:right="134" w:firstLine="417"/>
        <w:jc w:val="both"/>
      </w:pPr>
      <w:r>
        <w:t>К формам текущего контроля относятся: собеседование, тест, проверка контрольных работ, рефератов, опрос ординаторов на занятия</w:t>
      </w:r>
      <w:r>
        <w:t>х, отчеты ординаторов по клинической практике и др.</w:t>
      </w:r>
    </w:p>
    <w:p w:rsidR="005609C5" w:rsidRDefault="003D4CFD">
      <w:pPr>
        <w:pStyle w:val="a3"/>
        <w:spacing w:before="2" w:line="232" w:lineRule="auto"/>
        <w:ind w:right="136" w:firstLine="417"/>
        <w:jc w:val="both"/>
      </w:pPr>
      <w:r>
        <w:t>К формам промежуточного контроля относятся: зачет, экзамен, отчет (по клинической практике, научно-исследовательской работе ординаторов и т.п.), и др.</w:t>
      </w:r>
    </w:p>
    <w:p w:rsidR="005609C5" w:rsidRDefault="003D4CFD">
      <w:pPr>
        <w:pStyle w:val="a3"/>
        <w:ind w:right="130" w:firstLine="417"/>
        <w:jc w:val="both"/>
      </w:pPr>
      <w:r>
        <w:t>Для аттестации обучающихся на соответствие их персональных достижений поэтапным требованиям соответствующей ОПОП ВО разрабатываются фонды оценочных средств для проведения текущего контроля успеваемости и</w:t>
      </w:r>
      <w:r>
        <w:rPr>
          <w:spacing w:val="-2"/>
        </w:rPr>
        <w:t xml:space="preserve"> </w:t>
      </w:r>
      <w:r>
        <w:t>промежуточной аттестации.</w:t>
      </w:r>
      <w:r>
        <w:rPr>
          <w:spacing w:val="-1"/>
        </w:rPr>
        <w:t xml:space="preserve"> </w:t>
      </w:r>
      <w:r>
        <w:t>Фонды</w:t>
      </w:r>
      <w:r>
        <w:rPr>
          <w:spacing w:val="-2"/>
        </w:rPr>
        <w:t xml:space="preserve"> </w:t>
      </w:r>
      <w:r>
        <w:t>включают: контрольны</w:t>
      </w:r>
      <w:r>
        <w:t>е вопросы и типовые задания для практических занятий, зачетов и экзаменов, тесты и компьютерные тестирующие программы, рефераты и т.п. Указанные фонды оценочных средств позволяют оценить степень сформированности компетенций</w:t>
      </w:r>
      <w:r>
        <w:rPr>
          <w:spacing w:val="40"/>
        </w:rPr>
        <w:t xml:space="preserve"> </w:t>
      </w:r>
      <w:r>
        <w:rPr>
          <w:spacing w:val="-2"/>
        </w:rPr>
        <w:t>обучающихся.</w:t>
      </w:r>
    </w:p>
    <w:p w:rsidR="005609C5" w:rsidRDefault="003D4CFD">
      <w:pPr>
        <w:pStyle w:val="a3"/>
        <w:spacing w:before="3"/>
        <w:ind w:right="130" w:firstLine="417"/>
        <w:jc w:val="both"/>
      </w:pPr>
      <w:r>
        <w:t>Фонды оценочных сре</w:t>
      </w:r>
      <w:r>
        <w:t xml:space="preserve">дств для проведения текущего контроля и промежуточной аттестации приводятся в рабочих программах дисциплин, учебно-методических комплексах </w:t>
      </w:r>
      <w:r>
        <w:rPr>
          <w:spacing w:val="-2"/>
        </w:rPr>
        <w:t>дисциплин.</w:t>
      </w:r>
    </w:p>
    <w:p w:rsidR="005609C5" w:rsidRDefault="003D4CFD">
      <w:pPr>
        <w:pStyle w:val="a3"/>
        <w:spacing w:before="3"/>
        <w:ind w:right="127" w:firstLine="480"/>
        <w:jc w:val="both"/>
      </w:pPr>
      <w:r>
        <w:t>Государственная итоговая аттестация по образовательной программе высшего образования – программе подготовк</w:t>
      </w:r>
      <w:r>
        <w:t>и кадров высшей квалификации в ординатуре по специальности 31.08.18 – Неонатология осуществляется посредством проведения экзамена и должна выявлять теоретическую и практическую подготовку</w:t>
      </w:r>
      <w:r>
        <w:rPr>
          <w:spacing w:val="-2"/>
        </w:rPr>
        <w:t xml:space="preserve"> </w:t>
      </w:r>
      <w:r>
        <w:t>врача-специалиста по педиатрии в соответствии с содержанием образова</w:t>
      </w:r>
      <w:r>
        <w:t>тельной программы высшего образования.</w:t>
      </w:r>
    </w:p>
    <w:p w:rsidR="005609C5" w:rsidRDefault="003D4CFD">
      <w:pPr>
        <w:pStyle w:val="a3"/>
        <w:spacing w:before="2" w:line="242" w:lineRule="auto"/>
        <w:ind w:right="135"/>
        <w:jc w:val="both"/>
      </w:pPr>
      <w:r>
        <w:t>Итоговая (государственная итоговая) аттестация ординаторов высшего учебного заведения является обязательной и осуществляется после освоения ОПОП ВО.</w:t>
      </w:r>
    </w:p>
    <w:p w:rsidR="005609C5" w:rsidRDefault="003D4CFD">
      <w:pPr>
        <w:pStyle w:val="a3"/>
        <w:ind w:right="119" w:firstLine="417"/>
        <w:jc w:val="both"/>
      </w:pPr>
      <w:r>
        <w:t>Государственные аттестационные испытания предназначены для определе</w:t>
      </w:r>
      <w:r>
        <w:t>ния универсальных и профессиональных компетенций выпускника, освоившего программу ординатуры, определяющих его подготовленность к решению профессиональных задач, установленных</w:t>
      </w:r>
      <w:r>
        <w:rPr>
          <w:spacing w:val="-2"/>
        </w:rPr>
        <w:t xml:space="preserve"> </w:t>
      </w:r>
      <w:r>
        <w:t>ФГОС ВО, способствующих его устойчивости на рынке труда и продолжению образовани</w:t>
      </w:r>
      <w:r>
        <w:t>я в ординатуре.</w:t>
      </w:r>
    </w:p>
    <w:p w:rsidR="005609C5" w:rsidRDefault="003D4CFD">
      <w:pPr>
        <w:pStyle w:val="a3"/>
        <w:ind w:right="125" w:firstLine="417"/>
        <w:jc w:val="both"/>
      </w:pPr>
      <w:r>
        <w:t>На кафедре, реализующей программу ординатуры, разрабатываются и утверждаются соответствующие нормативные документы, регламентирующие проведение итоговой (государственной итоговой) аттестации обучающихся, освоивших программы ординатуры.</w:t>
      </w:r>
    </w:p>
    <w:p w:rsidR="005609C5" w:rsidRDefault="003D4CFD">
      <w:pPr>
        <w:pStyle w:val="a3"/>
        <w:spacing w:before="1" w:line="242" w:lineRule="auto"/>
        <w:ind w:right="125" w:firstLine="417"/>
        <w:jc w:val="both"/>
      </w:pPr>
      <w:r>
        <w:t>Госу</w:t>
      </w:r>
      <w:r>
        <w:t>дарственная итоговая аттестация включает в себя три этапа: тестирование, оценку практических</w:t>
      </w:r>
      <w:r>
        <w:rPr>
          <w:spacing w:val="31"/>
        </w:rPr>
        <w:t xml:space="preserve"> </w:t>
      </w:r>
      <w:r>
        <w:t>навыков</w:t>
      </w:r>
      <w:r>
        <w:rPr>
          <w:spacing w:val="32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умений</w:t>
      </w:r>
      <w:r>
        <w:rPr>
          <w:spacing w:val="40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собеседование.</w:t>
      </w:r>
      <w:r>
        <w:rPr>
          <w:spacing w:val="38"/>
        </w:rPr>
        <w:t xml:space="preserve"> </w:t>
      </w:r>
      <w:r>
        <w:t>Первый</w:t>
      </w:r>
      <w:r>
        <w:rPr>
          <w:spacing w:val="35"/>
        </w:rPr>
        <w:t xml:space="preserve"> </w:t>
      </w:r>
      <w:r>
        <w:t>этап</w:t>
      </w:r>
      <w:r>
        <w:rPr>
          <w:spacing w:val="31"/>
        </w:rPr>
        <w:t xml:space="preserve"> </w:t>
      </w:r>
      <w:r>
        <w:t>включает</w:t>
      </w:r>
      <w:r>
        <w:rPr>
          <w:spacing w:val="40"/>
        </w:rPr>
        <w:t xml:space="preserve"> </w:t>
      </w:r>
      <w:r>
        <w:t>решение</w:t>
      </w:r>
      <w:r>
        <w:rPr>
          <w:spacing w:val="29"/>
        </w:rPr>
        <w:t xml:space="preserve"> </w:t>
      </w:r>
      <w:r>
        <w:t>типовых</w:t>
      </w:r>
    </w:p>
    <w:p w:rsidR="005609C5" w:rsidRDefault="005609C5">
      <w:pPr>
        <w:pStyle w:val="a3"/>
        <w:spacing w:line="242" w:lineRule="auto"/>
        <w:jc w:val="both"/>
        <w:sectPr w:rsidR="005609C5">
          <w:pgSz w:w="11910" w:h="16840"/>
          <w:pgMar w:top="1020" w:right="850" w:bottom="1240" w:left="566" w:header="0" w:footer="1031" w:gutter="0"/>
          <w:cols w:space="720"/>
        </w:sectPr>
      </w:pPr>
    </w:p>
    <w:p w:rsidR="005609C5" w:rsidRDefault="003D4CFD">
      <w:pPr>
        <w:pStyle w:val="a3"/>
        <w:spacing w:before="62"/>
        <w:ind w:right="125"/>
        <w:jc w:val="both"/>
      </w:pPr>
      <w:r>
        <w:lastRenderedPageBreak/>
        <w:t>тестовых заданий. Второй этап заключается в оценке умения врача-ординатора п</w:t>
      </w:r>
      <w:r>
        <w:t>ровести полное клиническое обследование пациента по всем органам и системам, поставить предварительный диагноз, определить план дополнительного исследования с интерпретацией его результатов и в итоге принять решение о тактике ведения пациента, лечении и пр</w:t>
      </w:r>
      <w:r>
        <w:t>огнозе. Также оценивается правильность проведения основных врачебных диагностических манипуляций и лечебных</w:t>
      </w:r>
      <w:r>
        <w:rPr>
          <w:spacing w:val="-6"/>
        </w:rPr>
        <w:t xml:space="preserve"> </w:t>
      </w:r>
      <w:r>
        <w:t>мероприятий при</w:t>
      </w:r>
      <w:r>
        <w:rPr>
          <w:spacing w:val="-5"/>
        </w:rPr>
        <w:t xml:space="preserve"> </w:t>
      </w:r>
      <w:r>
        <w:t>неотложных</w:t>
      </w:r>
      <w:r>
        <w:rPr>
          <w:spacing w:val="-6"/>
        </w:rPr>
        <w:t xml:space="preserve"> </w:t>
      </w:r>
      <w:r>
        <w:t>состояниях. Третий</w:t>
      </w:r>
      <w:r>
        <w:rPr>
          <w:spacing w:val="-5"/>
        </w:rPr>
        <w:t xml:space="preserve"> </w:t>
      </w:r>
      <w:r>
        <w:t>этап</w:t>
      </w:r>
      <w:r>
        <w:rPr>
          <w:spacing w:val="-1"/>
        </w:rPr>
        <w:t xml:space="preserve"> </w:t>
      </w:r>
      <w:r>
        <w:t>представляет собой собеседование с членами государственной аттестационной комиссии с использовани</w:t>
      </w:r>
      <w:r>
        <w:t>ем экзаменационных билетов (специальных клинических ситуационных задач).</w:t>
      </w:r>
    </w:p>
    <w:p w:rsidR="005609C5" w:rsidRDefault="003D4CFD">
      <w:pPr>
        <w:pStyle w:val="a3"/>
        <w:tabs>
          <w:tab w:val="left" w:pos="9244"/>
        </w:tabs>
        <w:spacing w:before="1"/>
        <w:ind w:right="129" w:firstLine="417"/>
        <w:jc w:val="both"/>
      </w:pPr>
      <w:r>
        <w:t>Ординатор</w:t>
      </w:r>
      <w:r>
        <w:rPr>
          <w:spacing w:val="40"/>
        </w:rPr>
        <w:t xml:space="preserve"> </w:t>
      </w:r>
      <w:r>
        <w:t>допускается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государственной</w:t>
      </w:r>
      <w:r>
        <w:rPr>
          <w:spacing w:val="40"/>
        </w:rPr>
        <w:t xml:space="preserve"> </w:t>
      </w:r>
      <w:r>
        <w:t>итоговой</w:t>
      </w:r>
      <w:r>
        <w:rPr>
          <w:spacing w:val="40"/>
        </w:rPr>
        <w:t xml:space="preserve"> </w:t>
      </w:r>
      <w:r>
        <w:t>аттестации</w:t>
      </w:r>
      <w:r>
        <w:rPr>
          <w:spacing w:val="40"/>
        </w:rPr>
        <w:t xml:space="preserve"> </w:t>
      </w:r>
      <w:r>
        <w:t>после</w:t>
      </w:r>
      <w:r>
        <w:tab/>
      </w:r>
      <w:r>
        <w:rPr>
          <w:spacing w:val="-2"/>
        </w:rPr>
        <w:t xml:space="preserve">успешного </w:t>
      </w:r>
      <w:r>
        <w:t>освоения рабочих программ дисциплин (модулей) и выполнения программы практики в объеме, предусмотренном уче</w:t>
      </w:r>
      <w:r>
        <w:t>бным планом.</w:t>
      </w:r>
    </w:p>
    <w:p w:rsidR="005609C5" w:rsidRDefault="003D4CFD">
      <w:pPr>
        <w:pStyle w:val="a3"/>
        <w:tabs>
          <w:tab w:val="left" w:pos="8821"/>
        </w:tabs>
        <w:spacing w:before="5" w:line="237" w:lineRule="auto"/>
        <w:ind w:right="118" w:firstLine="417"/>
        <w:jc w:val="both"/>
      </w:pPr>
      <w:r>
        <w:t>Лица,</w:t>
      </w:r>
      <w:r>
        <w:rPr>
          <w:spacing w:val="40"/>
        </w:rPr>
        <w:t xml:space="preserve"> </w:t>
      </w:r>
      <w:r>
        <w:t>освоившие</w:t>
      </w:r>
      <w:r>
        <w:rPr>
          <w:spacing w:val="40"/>
        </w:rPr>
        <w:t xml:space="preserve"> </w:t>
      </w:r>
      <w:r>
        <w:t>основную</w:t>
      </w:r>
      <w:r>
        <w:rPr>
          <w:spacing w:val="40"/>
        </w:rPr>
        <w:t xml:space="preserve"> </w:t>
      </w:r>
      <w:r>
        <w:t>образовательную</w:t>
      </w:r>
      <w:r>
        <w:rPr>
          <w:spacing w:val="40"/>
        </w:rPr>
        <w:t xml:space="preserve"> </w:t>
      </w:r>
      <w:r>
        <w:t>программу</w:t>
      </w:r>
      <w:r>
        <w:rPr>
          <w:spacing w:val="40"/>
        </w:rPr>
        <w:t xml:space="preserve"> </w:t>
      </w:r>
      <w:r>
        <w:t>высшего</w:t>
      </w:r>
      <w:r>
        <w:tab/>
        <w:t>образования –программу</w:t>
      </w:r>
      <w:r>
        <w:rPr>
          <w:spacing w:val="-5"/>
        </w:rPr>
        <w:t xml:space="preserve"> </w:t>
      </w:r>
      <w:r>
        <w:t>подготовки кадров высшей квалификации в ординатуре по специальности 31.08.18 – Неонатология и успешно прошедшие государственную итоговую аттестацию, получают</w:t>
      </w:r>
      <w:r>
        <w:t xml:space="preserve"> документ государственного образца.</w:t>
      </w:r>
    </w:p>
    <w:p w:rsidR="005609C5" w:rsidRDefault="003D4CFD">
      <w:pPr>
        <w:pStyle w:val="a3"/>
        <w:spacing w:before="4"/>
        <w:ind w:right="134" w:firstLine="417"/>
        <w:jc w:val="both"/>
      </w:pPr>
      <w:r>
        <w:t>Фонды оценочных средств для итоговой (государственной итоговой) аттестации, включают в себя: - перечень компетенций, которыми должны овладеть обучающиеся в результате освоения образовательной программы;</w:t>
      </w:r>
    </w:p>
    <w:p w:rsidR="005609C5" w:rsidRDefault="003D4CFD">
      <w:pPr>
        <w:pStyle w:val="a5"/>
        <w:numPr>
          <w:ilvl w:val="0"/>
          <w:numId w:val="1"/>
        </w:numPr>
        <w:tabs>
          <w:tab w:val="left" w:pos="710"/>
        </w:tabs>
        <w:spacing w:before="8" w:line="272" w:lineRule="exact"/>
        <w:ind w:left="710" w:hanging="143"/>
        <w:rPr>
          <w:sz w:val="24"/>
        </w:rPr>
      </w:pPr>
      <w:r>
        <w:rPr>
          <w:sz w:val="24"/>
        </w:rPr>
        <w:t>описание</w:t>
      </w:r>
      <w:r>
        <w:rPr>
          <w:spacing w:val="-9"/>
          <w:sz w:val="24"/>
        </w:rPr>
        <w:t xml:space="preserve"> </w:t>
      </w:r>
      <w:r>
        <w:rPr>
          <w:sz w:val="24"/>
        </w:rPr>
        <w:t>показате</w:t>
      </w:r>
      <w:r>
        <w:rPr>
          <w:sz w:val="24"/>
        </w:rPr>
        <w:t>лей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-15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компетенций, 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1"/>
          <w:sz w:val="24"/>
        </w:rPr>
        <w:t xml:space="preserve"> </w:t>
      </w:r>
      <w:r>
        <w:rPr>
          <w:sz w:val="24"/>
        </w:rPr>
        <w:t>шкал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оценивания;</w:t>
      </w:r>
    </w:p>
    <w:p w:rsidR="005609C5" w:rsidRDefault="003D4CFD">
      <w:pPr>
        <w:pStyle w:val="a5"/>
        <w:numPr>
          <w:ilvl w:val="0"/>
          <w:numId w:val="1"/>
        </w:numPr>
        <w:tabs>
          <w:tab w:val="left" w:pos="748"/>
        </w:tabs>
        <w:spacing w:line="237" w:lineRule="auto"/>
        <w:ind w:right="174" w:firstLine="0"/>
        <w:rPr>
          <w:sz w:val="24"/>
        </w:rPr>
      </w:pPr>
      <w:r>
        <w:rPr>
          <w:sz w:val="24"/>
        </w:rPr>
        <w:t>типовые контрольные задания или иные материалы,</w:t>
      </w:r>
      <w:r>
        <w:rPr>
          <w:spacing w:val="29"/>
          <w:sz w:val="24"/>
        </w:rPr>
        <w:t xml:space="preserve"> </w:t>
      </w:r>
      <w:r>
        <w:rPr>
          <w:sz w:val="24"/>
        </w:rPr>
        <w:t>необходимые для оценки</w:t>
      </w:r>
      <w:r>
        <w:rPr>
          <w:spacing w:val="28"/>
          <w:sz w:val="24"/>
        </w:rPr>
        <w:t xml:space="preserve"> </w:t>
      </w:r>
      <w:r>
        <w:rPr>
          <w:sz w:val="24"/>
        </w:rPr>
        <w:t>результатов освоения образовательной программы;</w:t>
      </w:r>
    </w:p>
    <w:p w:rsidR="005609C5" w:rsidRDefault="003D4CFD">
      <w:pPr>
        <w:pStyle w:val="a5"/>
        <w:numPr>
          <w:ilvl w:val="0"/>
          <w:numId w:val="1"/>
        </w:numPr>
        <w:tabs>
          <w:tab w:val="left" w:pos="811"/>
        </w:tabs>
        <w:spacing w:before="5" w:line="237" w:lineRule="auto"/>
        <w:ind w:right="522" w:firstLine="0"/>
        <w:rPr>
          <w:sz w:val="24"/>
        </w:rPr>
      </w:pPr>
      <w:r>
        <w:rPr>
          <w:sz w:val="24"/>
        </w:rPr>
        <w:t>методические материалы, определяющие</w:t>
      </w:r>
      <w:r>
        <w:rPr>
          <w:spacing w:val="30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32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27"/>
          <w:sz w:val="24"/>
        </w:rPr>
        <w:t xml:space="preserve"> </w:t>
      </w:r>
      <w:r>
        <w:rPr>
          <w:sz w:val="24"/>
        </w:rPr>
        <w:t>результатов освоения образовательной программы. Фонды оценочных средств ежегодно обновляются.</w:t>
      </w:r>
    </w:p>
    <w:sectPr w:rsidR="005609C5">
      <w:pgSz w:w="11910" w:h="16840"/>
      <w:pgMar w:top="1020" w:right="850" w:bottom="1240" w:left="566" w:header="0" w:footer="10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CFD" w:rsidRDefault="003D4CFD">
      <w:r>
        <w:separator/>
      </w:r>
    </w:p>
  </w:endnote>
  <w:endnote w:type="continuationSeparator" w:id="0">
    <w:p w:rsidR="003D4CFD" w:rsidRDefault="003D4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9C5" w:rsidRDefault="003D4CFD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630400" behindDoc="1" locked="0" layoutInCell="1" allowOverlap="1">
              <wp:simplePos x="0" y="0"/>
              <wp:positionH relativeFrom="page">
                <wp:posOffset>6749542</wp:posOffset>
              </wp:positionH>
              <wp:positionV relativeFrom="page">
                <wp:posOffset>9885205</wp:posOffset>
              </wp:positionV>
              <wp:extent cx="2032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609C5" w:rsidRDefault="003D4CFD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5B3E7D">
                            <w:rPr>
                              <w:noProof/>
                              <w:spacing w:val="-5"/>
                            </w:rPr>
                            <w:t>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31.45pt;margin-top:778.35pt;width:16pt;height:15.3pt;z-index:-1668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" filled="f" stroked="f">
              <v:path arrowok="t"/>
              <v:textbox inset="0,0,0,0">
                <w:txbxContent>
                  <w:p w:rsidR="005609C5" w:rsidRDefault="003D4CFD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5B3E7D">
                      <w:rPr>
                        <w:noProof/>
                        <w:spacing w:val="-5"/>
                      </w:rPr>
                      <w:t>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CFD" w:rsidRDefault="003D4CFD">
      <w:r>
        <w:separator/>
      </w:r>
    </w:p>
  </w:footnote>
  <w:footnote w:type="continuationSeparator" w:id="0">
    <w:p w:rsidR="003D4CFD" w:rsidRDefault="003D4C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551CB"/>
    <w:multiLevelType w:val="hybridMultilevel"/>
    <w:tmpl w:val="195AFACA"/>
    <w:lvl w:ilvl="0" w:tplc="A1FCD7BA">
      <w:numFmt w:val="bullet"/>
      <w:lvlText w:val="-"/>
      <w:lvlJc w:val="left"/>
      <w:pPr>
        <w:ind w:left="855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95789604">
      <w:numFmt w:val="bullet"/>
      <w:lvlText w:val="•"/>
      <w:lvlJc w:val="left"/>
      <w:pPr>
        <w:ind w:left="1823" w:hanging="216"/>
      </w:pPr>
      <w:rPr>
        <w:rFonts w:hint="default"/>
        <w:lang w:val="ru-RU" w:eastAsia="en-US" w:bidi="ar-SA"/>
      </w:rPr>
    </w:lvl>
    <w:lvl w:ilvl="2" w:tplc="81DC5A64">
      <w:numFmt w:val="bullet"/>
      <w:lvlText w:val="•"/>
      <w:lvlJc w:val="left"/>
      <w:pPr>
        <w:ind w:left="2786" w:hanging="216"/>
      </w:pPr>
      <w:rPr>
        <w:rFonts w:hint="default"/>
        <w:lang w:val="ru-RU" w:eastAsia="en-US" w:bidi="ar-SA"/>
      </w:rPr>
    </w:lvl>
    <w:lvl w:ilvl="3" w:tplc="042C7C90">
      <w:numFmt w:val="bullet"/>
      <w:lvlText w:val="•"/>
      <w:lvlJc w:val="left"/>
      <w:pPr>
        <w:ind w:left="3749" w:hanging="216"/>
      </w:pPr>
      <w:rPr>
        <w:rFonts w:hint="default"/>
        <w:lang w:val="ru-RU" w:eastAsia="en-US" w:bidi="ar-SA"/>
      </w:rPr>
    </w:lvl>
    <w:lvl w:ilvl="4" w:tplc="45E85A62">
      <w:numFmt w:val="bullet"/>
      <w:lvlText w:val="•"/>
      <w:lvlJc w:val="left"/>
      <w:pPr>
        <w:ind w:left="4713" w:hanging="216"/>
      </w:pPr>
      <w:rPr>
        <w:rFonts w:hint="default"/>
        <w:lang w:val="ru-RU" w:eastAsia="en-US" w:bidi="ar-SA"/>
      </w:rPr>
    </w:lvl>
    <w:lvl w:ilvl="5" w:tplc="DA8CC082">
      <w:numFmt w:val="bullet"/>
      <w:lvlText w:val="•"/>
      <w:lvlJc w:val="left"/>
      <w:pPr>
        <w:ind w:left="5676" w:hanging="216"/>
      </w:pPr>
      <w:rPr>
        <w:rFonts w:hint="default"/>
        <w:lang w:val="ru-RU" w:eastAsia="en-US" w:bidi="ar-SA"/>
      </w:rPr>
    </w:lvl>
    <w:lvl w:ilvl="6" w:tplc="DC263524">
      <w:numFmt w:val="bullet"/>
      <w:lvlText w:val="•"/>
      <w:lvlJc w:val="left"/>
      <w:pPr>
        <w:ind w:left="6639" w:hanging="216"/>
      </w:pPr>
      <w:rPr>
        <w:rFonts w:hint="default"/>
        <w:lang w:val="ru-RU" w:eastAsia="en-US" w:bidi="ar-SA"/>
      </w:rPr>
    </w:lvl>
    <w:lvl w:ilvl="7" w:tplc="209200F6">
      <w:numFmt w:val="bullet"/>
      <w:lvlText w:val="•"/>
      <w:lvlJc w:val="left"/>
      <w:pPr>
        <w:ind w:left="7602" w:hanging="216"/>
      </w:pPr>
      <w:rPr>
        <w:rFonts w:hint="default"/>
        <w:lang w:val="ru-RU" w:eastAsia="en-US" w:bidi="ar-SA"/>
      </w:rPr>
    </w:lvl>
    <w:lvl w:ilvl="8" w:tplc="1A50D756">
      <w:numFmt w:val="bullet"/>
      <w:lvlText w:val="•"/>
      <w:lvlJc w:val="left"/>
      <w:pPr>
        <w:ind w:left="8566" w:hanging="216"/>
      </w:pPr>
      <w:rPr>
        <w:rFonts w:hint="default"/>
        <w:lang w:val="ru-RU" w:eastAsia="en-US" w:bidi="ar-SA"/>
      </w:rPr>
    </w:lvl>
  </w:abstractNum>
  <w:abstractNum w:abstractNumId="1" w15:restartNumberingAfterBreak="0">
    <w:nsid w:val="0A20219C"/>
    <w:multiLevelType w:val="hybridMultilevel"/>
    <w:tmpl w:val="227A210A"/>
    <w:lvl w:ilvl="0" w:tplc="D14A85AA">
      <w:numFmt w:val="bullet"/>
      <w:lvlText w:val="-"/>
      <w:lvlJc w:val="left"/>
      <w:pPr>
        <w:ind w:left="572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2F4A7628">
      <w:numFmt w:val="bullet"/>
      <w:lvlText w:val="•"/>
      <w:lvlJc w:val="left"/>
      <w:pPr>
        <w:ind w:left="1571" w:hanging="221"/>
      </w:pPr>
      <w:rPr>
        <w:rFonts w:hint="default"/>
        <w:lang w:val="ru-RU" w:eastAsia="en-US" w:bidi="ar-SA"/>
      </w:rPr>
    </w:lvl>
    <w:lvl w:ilvl="2" w:tplc="7DF2223C">
      <w:numFmt w:val="bullet"/>
      <w:lvlText w:val="•"/>
      <w:lvlJc w:val="left"/>
      <w:pPr>
        <w:ind w:left="2562" w:hanging="221"/>
      </w:pPr>
      <w:rPr>
        <w:rFonts w:hint="default"/>
        <w:lang w:val="ru-RU" w:eastAsia="en-US" w:bidi="ar-SA"/>
      </w:rPr>
    </w:lvl>
    <w:lvl w:ilvl="3" w:tplc="B7A02B58">
      <w:numFmt w:val="bullet"/>
      <w:lvlText w:val="•"/>
      <w:lvlJc w:val="left"/>
      <w:pPr>
        <w:ind w:left="3553" w:hanging="221"/>
      </w:pPr>
      <w:rPr>
        <w:rFonts w:hint="default"/>
        <w:lang w:val="ru-RU" w:eastAsia="en-US" w:bidi="ar-SA"/>
      </w:rPr>
    </w:lvl>
    <w:lvl w:ilvl="4" w:tplc="306618A8">
      <w:numFmt w:val="bullet"/>
      <w:lvlText w:val="•"/>
      <w:lvlJc w:val="left"/>
      <w:pPr>
        <w:ind w:left="4545" w:hanging="221"/>
      </w:pPr>
      <w:rPr>
        <w:rFonts w:hint="default"/>
        <w:lang w:val="ru-RU" w:eastAsia="en-US" w:bidi="ar-SA"/>
      </w:rPr>
    </w:lvl>
    <w:lvl w:ilvl="5" w:tplc="3C724790">
      <w:numFmt w:val="bullet"/>
      <w:lvlText w:val="•"/>
      <w:lvlJc w:val="left"/>
      <w:pPr>
        <w:ind w:left="5536" w:hanging="221"/>
      </w:pPr>
      <w:rPr>
        <w:rFonts w:hint="default"/>
        <w:lang w:val="ru-RU" w:eastAsia="en-US" w:bidi="ar-SA"/>
      </w:rPr>
    </w:lvl>
    <w:lvl w:ilvl="6" w:tplc="CFF0CD9C">
      <w:numFmt w:val="bullet"/>
      <w:lvlText w:val="•"/>
      <w:lvlJc w:val="left"/>
      <w:pPr>
        <w:ind w:left="6527" w:hanging="221"/>
      </w:pPr>
      <w:rPr>
        <w:rFonts w:hint="default"/>
        <w:lang w:val="ru-RU" w:eastAsia="en-US" w:bidi="ar-SA"/>
      </w:rPr>
    </w:lvl>
    <w:lvl w:ilvl="7" w:tplc="7728CA84">
      <w:numFmt w:val="bullet"/>
      <w:lvlText w:val="•"/>
      <w:lvlJc w:val="left"/>
      <w:pPr>
        <w:ind w:left="7518" w:hanging="221"/>
      </w:pPr>
      <w:rPr>
        <w:rFonts w:hint="default"/>
        <w:lang w:val="ru-RU" w:eastAsia="en-US" w:bidi="ar-SA"/>
      </w:rPr>
    </w:lvl>
    <w:lvl w:ilvl="8" w:tplc="A10E2430">
      <w:numFmt w:val="bullet"/>
      <w:lvlText w:val="•"/>
      <w:lvlJc w:val="left"/>
      <w:pPr>
        <w:ind w:left="8510" w:hanging="221"/>
      </w:pPr>
      <w:rPr>
        <w:rFonts w:hint="default"/>
        <w:lang w:val="ru-RU" w:eastAsia="en-US" w:bidi="ar-SA"/>
      </w:rPr>
    </w:lvl>
  </w:abstractNum>
  <w:abstractNum w:abstractNumId="2" w15:restartNumberingAfterBreak="0">
    <w:nsid w:val="0F5F6D50"/>
    <w:multiLevelType w:val="hybridMultilevel"/>
    <w:tmpl w:val="C494F39C"/>
    <w:lvl w:ilvl="0" w:tplc="6D26CF80">
      <w:numFmt w:val="bullet"/>
      <w:lvlText w:val="-"/>
      <w:lvlJc w:val="left"/>
      <w:pPr>
        <w:ind w:left="57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E4A42CE6">
      <w:numFmt w:val="bullet"/>
      <w:lvlText w:val="•"/>
      <w:lvlJc w:val="left"/>
      <w:pPr>
        <w:ind w:left="1571" w:hanging="144"/>
      </w:pPr>
      <w:rPr>
        <w:rFonts w:hint="default"/>
        <w:lang w:val="ru-RU" w:eastAsia="en-US" w:bidi="ar-SA"/>
      </w:rPr>
    </w:lvl>
    <w:lvl w:ilvl="2" w:tplc="CE30918E">
      <w:numFmt w:val="bullet"/>
      <w:lvlText w:val="•"/>
      <w:lvlJc w:val="left"/>
      <w:pPr>
        <w:ind w:left="2562" w:hanging="144"/>
      </w:pPr>
      <w:rPr>
        <w:rFonts w:hint="default"/>
        <w:lang w:val="ru-RU" w:eastAsia="en-US" w:bidi="ar-SA"/>
      </w:rPr>
    </w:lvl>
    <w:lvl w:ilvl="3" w:tplc="61D45654">
      <w:numFmt w:val="bullet"/>
      <w:lvlText w:val="•"/>
      <w:lvlJc w:val="left"/>
      <w:pPr>
        <w:ind w:left="3553" w:hanging="144"/>
      </w:pPr>
      <w:rPr>
        <w:rFonts w:hint="default"/>
        <w:lang w:val="ru-RU" w:eastAsia="en-US" w:bidi="ar-SA"/>
      </w:rPr>
    </w:lvl>
    <w:lvl w:ilvl="4" w:tplc="261A1EEA">
      <w:numFmt w:val="bullet"/>
      <w:lvlText w:val="•"/>
      <w:lvlJc w:val="left"/>
      <w:pPr>
        <w:ind w:left="4545" w:hanging="144"/>
      </w:pPr>
      <w:rPr>
        <w:rFonts w:hint="default"/>
        <w:lang w:val="ru-RU" w:eastAsia="en-US" w:bidi="ar-SA"/>
      </w:rPr>
    </w:lvl>
    <w:lvl w:ilvl="5" w:tplc="5BF67B72">
      <w:numFmt w:val="bullet"/>
      <w:lvlText w:val="•"/>
      <w:lvlJc w:val="left"/>
      <w:pPr>
        <w:ind w:left="5536" w:hanging="144"/>
      </w:pPr>
      <w:rPr>
        <w:rFonts w:hint="default"/>
        <w:lang w:val="ru-RU" w:eastAsia="en-US" w:bidi="ar-SA"/>
      </w:rPr>
    </w:lvl>
    <w:lvl w:ilvl="6" w:tplc="3938733E">
      <w:numFmt w:val="bullet"/>
      <w:lvlText w:val="•"/>
      <w:lvlJc w:val="left"/>
      <w:pPr>
        <w:ind w:left="6527" w:hanging="144"/>
      </w:pPr>
      <w:rPr>
        <w:rFonts w:hint="default"/>
        <w:lang w:val="ru-RU" w:eastAsia="en-US" w:bidi="ar-SA"/>
      </w:rPr>
    </w:lvl>
    <w:lvl w:ilvl="7" w:tplc="7ECAA054">
      <w:numFmt w:val="bullet"/>
      <w:lvlText w:val="•"/>
      <w:lvlJc w:val="left"/>
      <w:pPr>
        <w:ind w:left="7518" w:hanging="144"/>
      </w:pPr>
      <w:rPr>
        <w:rFonts w:hint="default"/>
        <w:lang w:val="ru-RU" w:eastAsia="en-US" w:bidi="ar-SA"/>
      </w:rPr>
    </w:lvl>
    <w:lvl w:ilvl="8" w:tplc="2456727C">
      <w:numFmt w:val="bullet"/>
      <w:lvlText w:val="•"/>
      <w:lvlJc w:val="left"/>
      <w:pPr>
        <w:ind w:left="8510" w:hanging="144"/>
      </w:pPr>
      <w:rPr>
        <w:rFonts w:hint="default"/>
        <w:lang w:val="ru-RU" w:eastAsia="en-US" w:bidi="ar-SA"/>
      </w:rPr>
    </w:lvl>
  </w:abstractNum>
  <w:abstractNum w:abstractNumId="3" w15:restartNumberingAfterBreak="0">
    <w:nsid w:val="24133011"/>
    <w:multiLevelType w:val="hybridMultilevel"/>
    <w:tmpl w:val="87AEBC9E"/>
    <w:lvl w:ilvl="0" w:tplc="93246A58">
      <w:numFmt w:val="bullet"/>
      <w:lvlText w:val="-"/>
      <w:lvlJc w:val="left"/>
      <w:pPr>
        <w:ind w:left="855" w:hanging="3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4BD24766">
      <w:numFmt w:val="bullet"/>
      <w:lvlText w:val="•"/>
      <w:lvlJc w:val="left"/>
      <w:pPr>
        <w:ind w:left="1823" w:hanging="395"/>
      </w:pPr>
      <w:rPr>
        <w:rFonts w:hint="default"/>
        <w:lang w:val="ru-RU" w:eastAsia="en-US" w:bidi="ar-SA"/>
      </w:rPr>
    </w:lvl>
    <w:lvl w:ilvl="2" w:tplc="A6942BFA">
      <w:numFmt w:val="bullet"/>
      <w:lvlText w:val="•"/>
      <w:lvlJc w:val="left"/>
      <w:pPr>
        <w:ind w:left="2786" w:hanging="395"/>
      </w:pPr>
      <w:rPr>
        <w:rFonts w:hint="default"/>
        <w:lang w:val="ru-RU" w:eastAsia="en-US" w:bidi="ar-SA"/>
      </w:rPr>
    </w:lvl>
    <w:lvl w:ilvl="3" w:tplc="5C84B19A">
      <w:numFmt w:val="bullet"/>
      <w:lvlText w:val="•"/>
      <w:lvlJc w:val="left"/>
      <w:pPr>
        <w:ind w:left="3749" w:hanging="395"/>
      </w:pPr>
      <w:rPr>
        <w:rFonts w:hint="default"/>
        <w:lang w:val="ru-RU" w:eastAsia="en-US" w:bidi="ar-SA"/>
      </w:rPr>
    </w:lvl>
    <w:lvl w:ilvl="4" w:tplc="12E2E428">
      <w:numFmt w:val="bullet"/>
      <w:lvlText w:val="•"/>
      <w:lvlJc w:val="left"/>
      <w:pPr>
        <w:ind w:left="4713" w:hanging="395"/>
      </w:pPr>
      <w:rPr>
        <w:rFonts w:hint="default"/>
        <w:lang w:val="ru-RU" w:eastAsia="en-US" w:bidi="ar-SA"/>
      </w:rPr>
    </w:lvl>
    <w:lvl w:ilvl="5" w:tplc="882A1DAC">
      <w:numFmt w:val="bullet"/>
      <w:lvlText w:val="•"/>
      <w:lvlJc w:val="left"/>
      <w:pPr>
        <w:ind w:left="5676" w:hanging="395"/>
      </w:pPr>
      <w:rPr>
        <w:rFonts w:hint="default"/>
        <w:lang w:val="ru-RU" w:eastAsia="en-US" w:bidi="ar-SA"/>
      </w:rPr>
    </w:lvl>
    <w:lvl w:ilvl="6" w:tplc="A558D466">
      <w:numFmt w:val="bullet"/>
      <w:lvlText w:val="•"/>
      <w:lvlJc w:val="left"/>
      <w:pPr>
        <w:ind w:left="6639" w:hanging="395"/>
      </w:pPr>
      <w:rPr>
        <w:rFonts w:hint="default"/>
        <w:lang w:val="ru-RU" w:eastAsia="en-US" w:bidi="ar-SA"/>
      </w:rPr>
    </w:lvl>
    <w:lvl w:ilvl="7" w:tplc="E2DA84DC">
      <w:numFmt w:val="bullet"/>
      <w:lvlText w:val="•"/>
      <w:lvlJc w:val="left"/>
      <w:pPr>
        <w:ind w:left="7602" w:hanging="395"/>
      </w:pPr>
      <w:rPr>
        <w:rFonts w:hint="default"/>
        <w:lang w:val="ru-RU" w:eastAsia="en-US" w:bidi="ar-SA"/>
      </w:rPr>
    </w:lvl>
    <w:lvl w:ilvl="8" w:tplc="7C4A930E">
      <w:numFmt w:val="bullet"/>
      <w:lvlText w:val="•"/>
      <w:lvlJc w:val="left"/>
      <w:pPr>
        <w:ind w:left="8566" w:hanging="395"/>
      </w:pPr>
      <w:rPr>
        <w:rFonts w:hint="default"/>
        <w:lang w:val="ru-RU" w:eastAsia="en-US" w:bidi="ar-SA"/>
      </w:rPr>
    </w:lvl>
  </w:abstractNum>
  <w:abstractNum w:abstractNumId="4" w15:restartNumberingAfterBreak="0">
    <w:nsid w:val="2E187EE7"/>
    <w:multiLevelType w:val="hybridMultilevel"/>
    <w:tmpl w:val="8CE25AA6"/>
    <w:lvl w:ilvl="0" w:tplc="E990DD2C">
      <w:start w:val="1"/>
      <w:numFmt w:val="decimal"/>
      <w:lvlText w:val="%1."/>
      <w:lvlJc w:val="left"/>
      <w:pPr>
        <w:ind w:left="855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5BB802FC">
      <w:numFmt w:val="bullet"/>
      <w:lvlText w:val="-"/>
      <w:lvlJc w:val="left"/>
      <w:pPr>
        <w:ind w:left="855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2" w:tplc="C8D2D34E">
      <w:numFmt w:val="bullet"/>
      <w:lvlText w:val="•"/>
      <w:lvlJc w:val="left"/>
      <w:pPr>
        <w:ind w:left="1930" w:hanging="288"/>
      </w:pPr>
      <w:rPr>
        <w:rFonts w:hint="default"/>
        <w:lang w:val="ru-RU" w:eastAsia="en-US" w:bidi="ar-SA"/>
      </w:rPr>
    </w:lvl>
    <w:lvl w:ilvl="3" w:tplc="D8A616B2">
      <w:numFmt w:val="bullet"/>
      <w:lvlText w:val="•"/>
      <w:lvlJc w:val="left"/>
      <w:pPr>
        <w:ind w:left="3000" w:hanging="288"/>
      </w:pPr>
      <w:rPr>
        <w:rFonts w:hint="default"/>
        <w:lang w:val="ru-RU" w:eastAsia="en-US" w:bidi="ar-SA"/>
      </w:rPr>
    </w:lvl>
    <w:lvl w:ilvl="4" w:tplc="11DEC60C">
      <w:numFmt w:val="bullet"/>
      <w:lvlText w:val="•"/>
      <w:lvlJc w:val="left"/>
      <w:pPr>
        <w:ind w:left="4070" w:hanging="288"/>
      </w:pPr>
      <w:rPr>
        <w:rFonts w:hint="default"/>
        <w:lang w:val="ru-RU" w:eastAsia="en-US" w:bidi="ar-SA"/>
      </w:rPr>
    </w:lvl>
    <w:lvl w:ilvl="5" w:tplc="411086C2">
      <w:numFmt w:val="bullet"/>
      <w:lvlText w:val="•"/>
      <w:lvlJc w:val="left"/>
      <w:pPr>
        <w:ind w:left="5141" w:hanging="288"/>
      </w:pPr>
      <w:rPr>
        <w:rFonts w:hint="default"/>
        <w:lang w:val="ru-RU" w:eastAsia="en-US" w:bidi="ar-SA"/>
      </w:rPr>
    </w:lvl>
    <w:lvl w:ilvl="6" w:tplc="6B087244">
      <w:numFmt w:val="bullet"/>
      <w:lvlText w:val="•"/>
      <w:lvlJc w:val="left"/>
      <w:pPr>
        <w:ind w:left="6211" w:hanging="288"/>
      </w:pPr>
      <w:rPr>
        <w:rFonts w:hint="default"/>
        <w:lang w:val="ru-RU" w:eastAsia="en-US" w:bidi="ar-SA"/>
      </w:rPr>
    </w:lvl>
    <w:lvl w:ilvl="7" w:tplc="F552CE32">
      <w:numFmt w:val="bullet"/>
      <w:lvlText w:val="•"/>
      <w:lvlJc w:val="left"/>
      <w:pPr>
        <w:ind w:left="7281" w:hanging="288"/>
      </w:pPr>
      <w:rPr>
        <w:rFonts w:hint="default"/>
        <w:lang w:val="ru-RU" w:eastAsia="en-US" w:bidi="ar-SA"/>
      </w:rPr>
    </w:lvl>
    <w:lvl w:ilvl="8" w:tplc="C94C05FC">
      <w:numFmt w:val="bullet"/>
      <w:lvlText w:val="•"/>
      <w:lvlJc w:val="left"/>
      <w:pPr>
        <w:ind w:left="8352" w:hanging="288"/>
      </w:pPr>
      <w:rPr>
        <w:rFonts w:hint="default"/>
        <w:lang w:val="ru-RU" w:eastAsia="en-US" w:bidi="ar-SA"/>
      </w:rPr>
    </w:lvl>
  </w:abstractNum>
  <w:abstractNum w:abstractNumId="5" w15:restartNumberingAfterBreak="0">
    <w:nsid w:val="366A3902"/>
    <w:multiLevelType w:val="hybridMultilevel"/>
    <w:tmpl w:val="6332034A"/>
    <w:lvl w:ilvl="0" w:tplc="86B653D4">
      <w:numFmt w:val="bullet"/>
      <w:lvlText w:val=""/>
      <w:lvlJc w:val="left"/>
      <w:pPr>
        <w:ind w:left="1292" w:hanging="34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BDA39C6">
      <w:numFmt w:val="bullet"/>
      <w:lvlText w:val="•"/>
      <w:lvlJc w:val="left"/>
      <w:pPr>
        <w:ind w:left="2219" w:hanging="347"/>
      </w:pPr>
      <w:rPr>
        <w:rFonts w:hint="default"/>
        <w:lang w:val="ru-RU" w:eastAsia="en-US" w:bidi="ar-SA"/>
      </w:rPr>
    </w:lvl>
    <w:lvl w:ilvl="2" w:tplc="C568A66C">
      <w:numFmt w:val="bullet"/>
      <w:lvlText w:val="•"/>
      <w:lvlJc w:val="left"/>
      <w:pPr>
        <w:ind w:left="3138" w:hanging="347"/>
      </w:pPr>
      <w:rPr>
        <w:rFonts w:hint="default"/>
        <w:lang w:val="ru-RU" w:eastAsia="en-US" w:bidi="ar-SA"/>
      </w:rPr>
    </w:lvl>
    <w:lvl w:ilvl="3" w:tplc="FC3C23F0">
      <w:numFmt w:val="bullet"/>
      <w:lvlText w:val="•"/>
      <w:lvlJc w:val="left"/>
      <w:pPr>
        <w:ind w:left="4057" w:hanging="347"/>
      </w:pPr>
      <w:rPr>
        <w:rFonts w:hint="default"/>
        <w:lang w:val="ru-RU" w:eastAsia="en-US" w:bidi="ar-SA"/>
      </w:rPr>
    </w:lvl>
    <w:lvl w:ilvl="4" w:tplc="FF24B24E">
      <w:numFmt w:val="bullet"/>
      <w:lvlText w:val="•"/>
      <w:lvlJc w:val="left"/>
      <w:pPr>
        <w:ind w:left="4977" w:hanging="347"/>
      </w:pPr>
      <w:rPr>
        <w:rFonts w:hint="default"/>
        <w:lang w:val="ru-RU" w:eastAsia="en-US" w:bidi="ar-SA"/>
      </w:rPr>
    </w:lvl>
    <w:lvl w:ilvl="5" w:tplc="CA526784">
      <w:numFmt w:val="bullet"/>
      <w:lvlText w:val="•"/>
      <w:lvlJc w:val="left"/>
      <w:pPr>
        <w:ind w:left="5896" w:hanging="347"/>
      </w:pPr>
      <w:rPr>
        <w:rFonts w:hint="default"/>
        <w:lang w:val="ru-RU" w:eastAsia="en-US" w:bidi="ar-SA"/>
      </w:rPr>
    </w:lvl>
    <w:lvl w:ilvl="6" w:tplc="C5B08568">
      <w:numFmt w:val="bullet"/>
      <w:lvlText w:val="•"/>
      <w:lvlJc w:val="left"/>
      <w:pPr>
        <w:ind w:left="6815" w:hanging="347"/>
      </w:pPr>
      <w:rPr>
        <w:rFonts w:hint="default"/>
        <w:lang w:val="ru-RU" w:eastAsia="en-US" w:bidi="ar-SA"/>
      </w:rPr>
    </w:lvl>
    <w:lvl w:ilvl="7" w:tplc="4BF20FD6">
      <w:numFmt w:val="bullet"/>
      <w:lvlText w:val="•"/>
      <w:lvlJc w:val="left"/>
      <w:pPr>
        <w:ind w:left="7734" w:hanging="347"/>
      </w:pPr>
      <w:rPr>
        <w:rFonts w:hint="default"/>
        <w:lang w:val="ru-RU" w:eastAsia="en-US" w:bidi="ar-SA"/>
      </w:rPr>
    </w:lvl>
    <w:lvl w:ilvl="8" w:tplc="CF163EE8">
      <w:numFmt w:val="bullet"/>
      <w:lvlText w:val="•"/>
      <w:lvlJc w:val="left"/>
      <w:pPr>
        <w:ind w:left="8654" w:hanging="347"/>
      </w:pPr>
      <w:rPr>
        <w:rFonts w:hint="default"/>
        <w:lang w:val="ru-RU" w:eastAsia="en-US" w:bidi="ar-SA"/>
      </w:rPr>
    </w:lvl>
  </w:abstractNum>
  <w:abstractNum w:abstractNumId="6" w15:restartNumberingAfterBreak="0">
    <w:nsid w:val="5012145F"/>
    <w:multiLevelType w:val="hybridMultilevel"/>
    <w:tmpl w:val="6F849CB0"/>
    <w:lvl w:ilvl="0" w:tplc="A5F05834">
      <w:numFmt w:val="bullet"/>
      <w:lvlText w:val="-"/>
      <w:lvlJc w:val="left"/>
      <w:pPr>
        <w:ind w:left="572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165E7C04">
      <w:numFmt w:val="bullet"/>
      <w:lvlText w:val="•"/>
      <w:lvlJc w:val="left"/>
      <w:pPr>
        <w:ind w:left="1571" w:hanging="149"/>
      </w:pPr>
      <w:rPr>
        <w:rFonts w:hint="default"/>
        <w:lang w:val="ru-RU" w:eastAsia="en-US" w:bidi="ar-SA"/>
      </w:rPr>
    </w:lvl>
    <w:lvl w:ilvl="2" w:tplc="1EC01C3C">
      <w:numFmt w:val="bullet"/>
      <w:lvlText w:val="•"/>
      <w:lvlJc w:val="left"/>
      <w:pPr>
        <w:ind w:left="2562" w:hanging="149"/>
      </w:pPr>
      <w:rPr>
        <w:rFonts w:hint="default"/>
        <w:lang w:val="ru-RU" w:eastAsia="en-US" w:bidi="ar-SA"/>
      </w:rPr>
    </w:lvl>
    <w:lvl w:ilvl="3" w:tplc="A414004E">
      <w:numFmt w:val="bullet"/>
      <w:lvlText w:val="•"/>
      <w:lvlJc w:val="left"/>
      <w:pPr>
        <w:ind w:left="3553" w:hanging="149"/>
      </w:pPr>
      <w:rPr>
        <w:rFonts w:hint="default"/>
        <w:lang w:val="ru-RU" w:eastAsia="en-US" w:bidi="ar-SA"/>
      </w:rPr>
    </w:lvl>
    <w:lvl w:ilvl="4" w:tplc="F8E89880">
      <w:numFmt w:val="bullet"/>
      <w:lvlText w:val="•"/>
      <w:lvlJc w:val="left"/>
      <w:pPr>
        <w:ind w:left="4545" w:hanging="149"/>
      </w:pPr>
      <w:rPr>
        <w:rFonts w:hint="default"/>
        <w:lang w:val="ru-RU" w:eastAsia="en-US" w:bidi="ar-SA"/>
      </w:rPr>
    </w:lvl>
    <w:lvl w:ilvl="5" w:tplc="D3AADE90">
      <w:numFmt w:val="bullet"/>
      <w:lvlText w:val="•"/>
      <w:lvlJc w:val="left"/>
      <w:pPr>
        <w:ind w:left="5536" w:hanging="149"/>
      </w:pPr>
      <w:rPr>
        <w:rFonts w:hint="default"/>
        <w:lang w:val="ru-RU" w:eastAsia="en-US" w:bidi="ar-SA"/>
      </w:rPr>
    </w:lvl>
    <w:lvl w:ilvl="6" w:tplc="F648DFBA">
      <w:numFmt w:val="bullet"/>
      <w:lvlText w:val="•"/>
      <w:lvlJc w:val="left"/>
      <w:pPr>
        <w:ind w:left="6527" w:hanging="149"/>
      </w:pPr>
      <w:rPr>
        <w:rFonts w:hint="default"/>
        <w:lang w:val="ru-RU" w:eastAsia="en-US" w:bidi="ar-SA"/>
      </w:rPr>
    </w:lvl>
    <w:lvl w:ilvl="7" w:tplc="8D58EF2A">
      <w:numFmt w:val="bullet"/>
      <w:lvlText w:val="•"/>
      <w:lvlJc w:val="left"/>
      <w:pPr>
        <w:ind w:left="7518" w:hanging="149"/>
      </w:pPr>
      <w:rPr>
        <w:rFonts w:hint="default"/>
        <w:lang w:val="ru-RU" w:eastAsia="en-US" w:bidi="ar-SA"/>
      </w:rPr>
    </w:lvl>
    <w:lvl w:ilvl="8" w:tplc="CB0E710C">
      <w:numFmt w:val="bullet"/>
      <w:lvlText w:val="•"/>
      <w:lvlJc w:val="left"/>
      <w:pPr>
        <w:ind w:left="8510" w:hanging="149"/>
      </w:pPr>
      <w:rPr>
        <w:rFonts w:hint="default"/>
        <w:lang w:val="ru-RU" w:eastAsia="en-US" w:bidi="ar-SA"/>
      </w:rPr>
    </w:lvl>
  </w:abstractNum>
  <w:abstractNum w:abstractNumId="7" w15:restartNumberingAfterBreak="0">
    <w:nsid w:val="5DC46F5A"/>
    <w:multiLevelType w:val="multilevel"/>
    <w:tmpl w:val="D3B2120C"/>
    <w:lvl w:ilvl="0">
      <w:start w:val="2"/>
      <w:numFmt w:val="decimal"/>
      <w:lvlText w:val="%1"/>
      <w:lvlJc w:val="left"/>
      <w:pPr>
        <w:ind w:left="855" w:hanging="44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3" w:hanging="4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03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8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1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5" w:hanging="423"/>
      </w:pPr>
      <w:rPr>
        <w:rFonts w:hint="default"/>
        <w:lang w:val="ru-RU" w:eastAsia="en-US" w:bidi="ar-SA"/>
      </w:rPr>
    </w:lvl>
  </w:abstractNum>
  <w:abstractNum w:abstractNumId="8" w15:restartNumberingAfterBreak="0">
    <w:nsid w:val="651B052D"/>
    <w:multiLevelType w:val="multilevel"/>
    <w:tmpl w:val="D9483864"/>
    <w:lvl w:ilvl="0">
      <w:start w:val="1"/>
      <w:numFmt w:val="decimal"/>
      <w:lvlText w:val="%1."/>
      <w:lvlJc w:val="left"/>
      <w:pPr>
        <w:ind w:left="1099" w:hanging="245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3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03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8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1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5" w:hanging="423"/>
      </w:pPr>
      <w:rPr>
        <w:rFonts w:hint="default"/>
        <w:lang w:val="ru-RU" w:eastAsia="en-US" w:bidi="ar-SA"/>
      </w:rPr>
    </w:lvl>
  </w:abstractNum>
  <w:abstractNum w:abstractNumId="9" w15:restartNumberingAfterBreak="0">
    <w:nsid w:val="6E8E0C35"/>
    <w:multiLevelType w:val="hybridMultilevel"/>
    <w:tmpl w:val="19D09D22"/>
    <w:lvl w:ilvl="0" w:tplc="B14EA008">
      <w:start w:val="1"/>
      <w:numFmt w:val="decimalZero"/>
      <w:lvlText w:val="%1"/>
      <w:lvlJc w:val="left"/>
      <w:pPr>
        <w:ind w:left="1095" w:hanging="4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8BAD0B6">
      <w:numFmt w:val="bullet"/>
      <w:lvlText w:val="•"/>
      <w:lvlJc w:val="left"/>
      <w:pPr>
        <w:ind w:left="2039" w:hanging="486"/>
      </w:pPr>
      <w:rPr>
        <w:rFonts w:hint="default"/>
        <w:lang w:val="ru-RU" w:eastAsia="en-US" w:bidi="ar-SA"/>
      </w:rPr>
    </w:lvl>
    <w:lvl w:ilvl="2" w:tplc="894A4360">
      <w:numFmt w:val="bullet"/>
      <w:lvlText w:val="•"/>
      <w:lvlJc w:val="left"/>
      <w:pPr>
        <w:ind w:left="2978" w:hanging="486"/>
      </w:pPr>
      <w:rPr>
        <w:rFonts w:hint="default"/>
        <w:lang w:val="ru-RU" w:eastAsia="en-US" w:bidi="ar-SA"/>
      </w:rPr>
    </w:lvl>
    <w:lvl w:ilvl="3" w:tplc="3FF87896">
      <w:numFmt w:val="bullet"/>
      <w:lvlText w:val="•"/>
      <w:lvlJc w:val="left"/>
      <w:pPr>
        <w:ind w:left="3917" w:hanging="486"/>
      </w:pPr>
      <w:rPr>
        <w:rFonts w:hint="default"/>
        <w:lang w:val="ru-RU" w:eastAsia="en-US" w:bidi="ar-SA"/>
      </w:rPr>
    </w:lvl>
    <w:lvl w:ilvl="4" w:tplc="7DF6E2E6">
      <w:numFmt w:val="bullet"/>
      <w:lvlText w:val="•"/>
      <w:lvlJc w:val="left"/>
      <w:pPr>
        <w:ind w:left="4857" w:hanging="486"/>
      </w:pPr>
      <w:rPr>
        <w:rFonts w:hint="default"/>
        <w:lang w:val="ru-RU" w:eastAsia="en-US" w:bidi="ar-SA"/>
      </w:rPr>
    </w:lvl>
    <w:lvl w:ilvl="5" w:tplc="3D623A0A">
      <w:numFmt w:val="bullet"/>
      <w:lvlText w:val="•"/>
      <w:lvlJc w:val="left"/>
      <w:pPr>
        <w:ind w:left="5796" w:hanging="486"/>
      </w:pPr>
      <w:rPr>
        <w:rFonts w:hint="default"/>
        <w:lang w:val="ru-RU" w:eastAsia="en-US" w:bidi="ar-SA"/>
      </w:rPr>
    </w:lvl>
    <w:lvl w:ilvl="6" w:tplc="0A1412C6">
      <w:numFmt w:val="bullet"/>
      <w:lvlText w:val="•"/>
      <w:lvlJc w:val="left"/>
      <w:pPr>
        <w:ind w:left="6735" w:hanging="486"/>
      </w:pPr>
      <w:rPr>
        <w:rFonts w:hint="default"/>
        <w:lang w:val="ru-RU" w:eastAsia="en-US" w:bidi="ar-SA"/>
      </w:rPr>
    </w:lvl>
    <w:lvl w:ilvl="7" w:tplc="925412AE">
      <w:numFmt w:val="bullet"/>
      <w:lvlText w:val="•"/>
      <w:lvlJc w:val="left"/>
      <w:pPr>
        <w:ind w:left="7674" w:hanging="486"/>
      </w:pPr>
      <w:rPr>
        <w:rFonts w:hint="default"/>
        <w:lang w:val="ru-RU" w:eastAsia="en-US" w:bidi="ar-SA"/>
      </w:rPr>
    </w:lvl>
    <w:lvl w:ilvl="8" w:tplc="FE163738">
      <w:numFmt w:val="bullet"/>
      <w:lvlText w:val="•"/>
      <w:lvlJc w:val="left"/>
      <w:pPr>
        <w:ind w:left="8614" w:hanging="486"/>
      </w:pPr>
      <w:rPr>
        <w:rFonts w:hint="default"/>
        <w:lang w:val="ru-RU" w:eastAsia="en-US" w:bidi="ar-SA"/>
      </w:rPr>
    </w:lvl>
  </w:abstractNum>
  <w:abstractNum w:abstractNumId="10" w15:restartNumberingAfterBreak="0">
    <w:nsid w:val="775B214B"/>
    <w:multiLevelType w:val="multilevel"/>
    <w:tmpl w:val="A120B444"/>
    <w:lvl w:ilvl="0">
      <w:start w:val="3"/>
      <w:numFmt w:val="decimal"/>
      <w:lvlText w:val="%1."/>
      <w:lvlJc w:val="left"/>
      <w:pPr>
        <w:ind w:left="1076" w:hanging="36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33" w:hanging="89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999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309" w:hanging="1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78" w:hanging="1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47" w:hanging="1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6" w:hanging="1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5" w:hanging="1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4" w:hanging="149"/>
      </w:pPr>
      <w:rPr>
        <w:rFonts w:hint="default"/>
        <w:lang w:val="ru-RU" w:eastAsia="en-US" w:bidi="ar-SA"/>
      </w:rPr>
    </w:lvl>
  </w:abstractNum>
  <w:abstractNum w:abstractNumId="11" w15:restartNumberingAfterBreak="0">
    <w:nsid w:val="7F14072E"/>
    <w:multiLevelType w:val="multilevel"/>
    <w:tmpl w:val="48C62958"/>
    <w:lvl w:ilvl="0">
      <w:start w:val="10"/>
      <w:numFmt w:val="decimal"/>
      <w:lvlText w:val="%1"/>
      <w:lvlJc w:val="left"/>
      <w:pPr>
        <w:ind w:left="1109" w:hanging="543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109" w:hanging="5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78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17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7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6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5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4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4" w:hanging="54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9"/>
  </w:num>
  <w:num w:numId="7">
    <w:abstractNumId w:val="10"/>
  </w:num>
  <w:num w:numId="8">
    <w:abstractNumId w:val="3"/>
  </w:num>
  <w:num w:numId="9">
    <w:abstractNumId w:val="0"/>
  </w:num>
  <w:num w:numId="10">
    <w:abstractNumId w:val="7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609C5"/>
    <w:rsid w:val="003D4CFD"/>
    <w:rsid w:val="005609C5"/>
    <w:rsid w:val="005B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EE96F"/>
  <w15:docId w15:val="{10B2A628-5EFA-4649-9E74-0ADF81982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72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451" w:right="25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85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7491</Words>
  <Characters>42705</Characters>
  <Application>Microsoft Office Word</Application>
  <DocSecurity>0</DocSecurity>
  <Lines>355</Lines>
  <Paragraphs>100</Paragraphs>
  <ScaleCrop>false</ScaleCrop>
  <Company>SPecialiST RePack</Company>
  <LinksUpToDate>false</LinksUpToDate>
  <CharactersWithSpaces>50096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13.00.08</dc:title>
  <dc:creator>VGorbachev</dc:creator>
  <cp:keywords>ОПОП</cp:keywords>
  <cp:lastModifiedBy>*</cp:lastModifiedBy>
  <cp:revision>3</cp:revision>
  <dcterms:created xsi:type="dcterms:W3CDTF">2026-05-18T13:28:00Z</dcterms:created>
  <dcterms:modified xsi:type="dcterms:W3CDTF">2026-05-20T06:33:00Z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2026-05-18T00:00:00Z</vt:filetime>
  </property>
  <property fmtid="{D5CDD505-2E9C-101B-9397-08002B2CF9AE}" pid="5" name="Producer">
    <vt:lpwstr>3-Heights(TM) PDF Security Shell 4.8.25.2 (http://www.pdf-tools.com)</vt:lpwstr>
  </property>
</Properties>
</file>