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A9" w:rsidRDefault="00A527A9" w:rsidP="00A527A9">
      <w:pPr>
        <w:pStyle w:val="a3"/>
        <w:jc w:val="center"/>
      </w:pPr>
    </w:p>
    <w:p w:rsidR="00A527A9" w:rsidRDefault="00A527A9" w:rsidP="00A527A9">
      <w:pPr>
        <w:pStyle w:val="a3"/>
        <w:jc w:val="center"/>
      </w:pPr>
    </w:p>
    <w:p w:rsidR="00A527A9" w:rsidRDefault="00A527A9" w:rsidP="00A527A9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A527A9" w:rsidRDefault="00A527A9" w:rsidP="00A527A9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A527A9" w:rsidRDefault="00A527A9" w:rsidP="00A527A9">
      <w:pPr>
        <w:pStyle w:val="a3"/>
        <w:jc w:val="center"/>
      </w:pPr>
      <w:r>
        <w:t>высшего образования</w:t>
      </w:r>
    </w:p>
    <w:p w:rsidR="00A527A9" w:rsidRDefault="00A527A9" w:rsidP="00A527A9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rPr>
          <w:sz w:val="28"/>
        </w:rPr>
      </w:pPr>
    </w:p>
    <w:p w:rsidR="0075732E" w:rsidRDefault="0075732E">
      <w:pPr>
        <w:pStyle w:val="a3"/>
        <w:spacing w:before="190"/>
        <w:rPr>
          <w:sz w:val="28"/>
        </w:rPr>
      </w:pPr>
    </w:p>
    <w:p w:rsidR="0075732E" w:rsidRDefault="004B69DF">
      <w:pPr>
        <w:pStyle w:val="1"/>
        <w:spacing w:before="1"/>
        <w:ind w:left="199" w:right="554"/>
        <w:jc w:val="center"/>
      </w:pPr>
      <w:bookmarkStart w:id="1" w:name="АДАПТИРОВАННАЯ_ОБРАЗОВАТЕЛЬНАЯ_ПРОГРАММА"/>
      <w:bookmarkEnd w:id="1"/>
      <w:r>
        <w:t>АДАПТИРОВАННАЯ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rPr>
          <w:spacing w:val="-2"/>
        </w:rPr>
        <w:t>ПРОГРАММА</w:t>
      </w:r>
    </w:p>
    <w:p w:rsidR="0075732E" w:rsidRDefault="004B69DF">
      <w:pPr>
        <w:spacing w:before="2"/>
        <w:ind w:left="4900"/>
        <w:rPr>
          <w:b/>
          <w:sz w:val="24"/>
        </w:rPr>
      </w:pPr>
      <w:r>
        <w:rPr>
          <w:b/>
          <w:sz w:val="24"/>
        </w:rPr>
        <w:t>ВЫСШЕГО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5732E" w:rsidRDefault="0075732E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202"/>
      </w:tblGrid>
      <w:tr w:rsidR="0075732E">
        <w:trPr>
          <w:trHeight w:val="272"/>
        </w:trPr>
        <w:tc>
          <w:tcPr>
            <w:tcW w:w="5382" w:type="dxa"/>
          </w:tcPr>
          <w:p w:rsidR="0075732E" w:rsidRDefault="004B69DF">
            <w:pPr>
              <w:pStyle w:val="TableParagraph"/>
              <w:spacing w:line="252" w:lineRule="exact"/>
              <w:ind w:left="3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4202" w:type="dxa"/>
          </w:tcPr>
          <w:p w:rsidR="0075732E" w:rsidRDefault="004B69DF">
            <w:pPr>
              <w:pStyle w:val="TableParagraph"/>
              <w:spacing w:line="252" w:lineRule="exact"/>
              <w:ind w:left="5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Неонатология</w:t>
            </w:r>
          </w:p>
        </w:tc>
      </w:tr>
      <w:tr w:rsidR="0075732E">
        <w:trPr>
          <w:trHeight w:val="273"/>
        </w:trPr>
        <w:tc>
          <w:tcPr>
            <w:tcW w:w="5382" w:type="dxa"/>
          </w:tcPr>
          <w:p w:rsidR="0075732E" w:rsidRDefault="004B69DF">
            <w:pPr>
              <w:pStyle w:val="TableParagraph"/>
              <w:spacing w:line="254" w:lineRule="exact"/>
              <w:ind w:left="37" w:right="6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202" w:type="dxa"/>
          </w:tcPr>
          <w:p w:rsidR="0075732E" w:rsidRDefault="004B69DF">
            <w:pPr>
              <w:pStyle w:val="TableParagraph"/>
              <w:spacing w:line="254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31.08.18</w:t>
            </w:r>
          </w:p>
        </w:tc>
      </w:tr>
      <w:tr w:rsidR="0075732E">
        <w:trPr>
          <w:trHeight w:val="276"/>
        </w:trPr>
        <w:tc>
          <w:tcPr>
            <w:tcW w:w="5382" w:type="dxa"/>
          </w:tcPr>
          <w:p w:rsidR="0075732E" w:rsidRDefault="004B69DF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202" w:type="dxa"/>
          </w:tcPr>
          <w:p w:rsidR="0075732E" w:rsidRDefault="004B69DF">
            <w:pPr>
              <w:pStyle w:val="TableParagraph"/>
              <w:spacing w:line="256" w:lineRule="exact"/>
              <w:ind w:left="5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Врач-</w:t>
            </w:r>
            <w:r>
              <w:rPr>
                <w:spacing w:val="-2"/>
                <w:sz w:val="24"/>
              </w:rPr>
              <w:t>неонатолог</w:t>
            </w:r>
          </w:p>
        </w:tc>
      </w:tr>
      <w:tr w:rsidR="0075732E">
        <w:trPr>
          <w:trHeight w:val="273"/>
        </w:trPr>
        <w:tc>
          <w:tcPr>
            <w:tcW w:w="5382" w:type="dxa"/>
          </w:tcPr>
          <w:p w:rsidR="0075732E" w:rsidRDefault="004B69DF">
            <w:pPr>
              <w:pStyle w:val="TableParagraph"/>
              <w:spacing w:line="254" w:lineRule="exact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202" w:type="dxa"/>
          </w:tcPr>
          <w:p w:rsidR="0075732E" w:rsidRDefault="004B69DF">
            <w:pPr>
              <w:pStyle w:val="TableParagraph"/>
              <w:spacing w:line="254" w:lineRule="exact"/>
              <w:ind w:left="5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75732E">
        <w:trPr>
          <w:trHeight w:val="276"/>
        </w:trPr>
        <w:tc>
          <w:tcPr>
            <w:tcW w:w="5382" w:type="dxa"/>
          </w:tcPr>
          <w:p w:rsidR="0075732E" w:rsidRDefault="004B69DF">
            <w:pPr>
              <w:pStyle w:val="TableParagraph"/>
              <w:spacing w:line="256" w:lineRule="exact"/>
              <w:ind w:left="37" w:right="7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202" w:type="dxa"/>
          </w:tcPr>
          <w:p w:rsidR="0075732E" w:rsidRDefault="004B69DF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5732E">
        <w:trPr>
          <w:trHeight w:val="273"/>
        </w:trPr>
        <w:tc>
          <w:tcPr>
            <w:tcW w:w="5382" w:type="dxa"/>
          </w:tcPr>
          <w:p w:rsidR="0075732E" w:rsidRDefault="004B69DF">
            <w:pPr>
              <w:pStyle w:val="TableParagraph"/>
              <w:spacing w:line="254" w:lineRule="exact"/>
              <w:ind w:left="37" w:right="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202" w:type="dxa"/>
          </w:tcPr>
          <w:p w:rsidR="0075732E" w:rsidRDefault="004B69DF">
            <w:pPr>
              <w:pStyle w:val="TableParagraph"/>
              <w:spacing w:line="254" w:lineRule="exact"/>
              <w:ind w:left="50" w:right="1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</w:tbl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rPr>
          <w:b/>
        </w:rPr>
      </w:pPr>
    </w:p>
    <w:p w:rsidR="0075732E" w:rsidRDefault="0075732E">
      <w:pPr>
        <w:pStyle w:val="a3"/>
        <w:spacing w:before="1"/>
        <w:rPr>
          <w:b/>
        </w:rPr>
      </w:pPr>
    </w:p>
    <w:p w:rsidR="0075732E" w:rsidRDefault="004B69DF">
      <w:pPr>
        <w:pStyle w:val="a3"/>
        <w:ind w:left="4906"/>
      </w:pPr>
      <w:r>
        <w:t>г.</w:t>
      </w:r>
      <w:r>
        <w:rPr>
          <w:spacing w:val="-4"/>
        </w:rPr>
        <w:t xml:space="preserve"> </w:t>
      </w:r>
      <w:r>
        <w:t>Грозный,</w:t>
      </w:r>
      <w:r>
        <w:rPr>
          <w:spacing w:val="-1"/>
        </w:rPr>
        <w:t xml:space="preserve"> </w:t>
      </w:r>
      <w:r w:rsidR="00A527A9">
        <w:rPr>
          <w:spacing w:val="-4"/>
        </w:rPr>
        <w:t>2026</w:t>
      </w:r>
    </w:p>
    <w:p w:rsidR="0075732E" w:rsidRDefault="0075732E">
      <w:pPr>
        <w:pStyle w:val="a3"/>
        <w:sectPr w:rsidR="0075732E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75732E" w:rsidRDefault="004B69DF">
      <w:pPr>
        <w:pStyle w:val="1"/>
        <w:spacing w:before="78"/>
        <w:jc w:val="both"/>
      </w:pPr>
      <w:bookmarkStart w:id="2" w:name="1._Краткое_описание_адаптированной_образ"/>
      <w:bookmarkEnd w:id="2"/>
      <w:r>
        <w:lastRenderedPageBreak/>
        <w:t>1.</w:t>
      </w:r>
      <w:r>
        <w:rPr>
          <w:spacing w:val="-9"/>
        </w:rPr>
        <w:t xml:space="preserve"> </w:t>
      </w:r>
      <w:r>
        <w:t>Краткое</w:t>
      </w:r>
      <w:r>
        <w:rPr>
          <w:spacing w:val="-7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75732E" w:rsidRDefault="004B69DF">
      <w:pPr>
        <w:pStyle w:val="a3"/>
        <w:spacing w:before="3"/>
        <w:ind w:left="1135" w:right="113"/>
        <w:jc w:val="both"/>
      </w:pPr>
      <w:r>
        <w:t>Образовательная программа адаптирована для обучения инвалидов и лиц 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зрению,</w:t>
      </w:r>
      <w:r>
        <w:rPr>
          <w:spacing w:val="-4"/>
        </w:rPr>
        <w:t xml:space="preserve"> </w:t>
      </w:r>
      <w:r>
        <w:t>слуху,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</w:t>
      </w:r>
      <w:r>
        <w:t xml:space="preserve">ю указанных лиц, а также адаптирована в соответствии с индивидуальной программой реабилитации или абилитации инвалида (при </w:t>
      </w:r>
      <w:r>
        <w:rPr>
          <w:spacing w:val="-2"/>
        </w:rPr>
        <w:t>наличии).</w:t>
      </w:r>
    </w:p>
    <w:p w:rsidR="0075732E" w:rsidRDefault="004B69DF">
      <w:pPr>
        <w:pStyle w:val="a3"/>
        <w:spacing w:before="3" w:line="275" w:lineRule="exact"/>
        <w:ind w:left="1135"/>
        <w:jc w:val="both"/>
      </w:pPr>
      <w:r>
        <w:t>Специальность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31.08.18</w:t>
      </w:r>
      <w:r>
        <w:rPr>
          <w:spacing w:val="-3"/>
        </w:rPr>
        <w:t xml:space="preserve"> </w:t>
      </w:r>
      <w:r>
        <w:rPr>
          <w:spacing w:val="-2"/>
        </w:rPr>
        <w:t>Неонатология.</w:t>
      </w:r>
    </w:p>
    <w:p w:rsidR="0075732E" w:rsidRDefault="004B69DF">
      <w:pPr>
        <w:pStyle w:val="a3"/>
        <w:spacing w:line="275" w:lineRule="exact"/>
        <w:ind w:left="1135"/>
        <w:jc w:val="both"/>
      </w:pPr>
      <w:r>
        <w:t>Квалификация,</w:t>
      </w:r>
      <w:r>
        <w:rPr>
          <w:spacing w:val="-6"/>
        </w:rPr>
        <w:t xml:space="preserve"> </w:t>
      </w:r>
      <w:r>
        <w:t>присваиваемая</w:t>
      </w:r>
      <w:r>
        <w:rPr>
          <w:spacing w:val="-6"/>
        </w:rPr>
        <w:t xml:space="preserve"> </w:t>
      </w:r>
      <w:r>
        <w:t>выпускникам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врач-</w:t>
      </w:r>
      <w:r>
        <w:rPr>
          <w:spacing w:val="-2"/>
        </w:rPr>
        <w:t>неонатолог.</w:t>
      </w:r>
    </w:p>
    <w:p w:rsidR="0075732E" w:rsidRDefault="0075732E">
      <w:pPr>
        <w:pStyle w:val="a3"/>
        <w:spacing w:before="2"/>
      </w:pPr>
    </w:p>
    <w:p w:rsidR="0075732E" w:rsidRDefault="004B69DF">
      <w:pPr>
        <w:pStyle w:val="1"/>
        <w:spacing w:line="274" w:lineRule="exact"/>
        <w:jc w:val="both"/>
      </w:pPr>
      <w:bookmarkStart w:id="3" w:name="Области_профессиональной_деятельности:"/>
      <w:bookmarkEnd w:id="3"/>
      <w:r>
        <w:t>Области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75732E" w:rsidRDefault="004B69DF">
      <w:pPr>
        <w:pStyle w:val="a3"/>
        <w:ind w:left="1135" w:right="136"/>
        <w:jc w:val="both"/>
      </w:pPr>
      <w:r>
        <w:t>охрана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75732E" w:rsidRDefault="0075732E">
      <w:pPr>
        <w:pStyle w:val="a3"/>
        <w:spacing w:before="4"/>
      </w:pPr>
    </w:p>
    <w:p w:rsidR="0075732E" w:rsidRDefault="004B69DF">
      <w:pPr>
        <w:pStyle w:val="1"/>
        <w:spacing w:line="271" w:lineRule="exact"/>
      </w:pPr>
      <w:bookmarkStart w:id="4" w:name="Объекты_профессиональной_деятельности:"/>
      <w:bookmarkEnd w:id="4"/>
      <w:r>
        <w:t>Объекты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75732E" w:rsidRDefault="004B69DF">
      <w:pPr>
        <w:pStyle w:val="a4"/>
        <w:numPr>
          <w:ilvl w:val="0"/>
          <w:numId w:val="9"/>
        </w:numPr>
        <w:tabs>
          <w:tab w:val="left" w:pos="1278"/>
        </w:tabs>
        <w:spacing w:line="280" w:lineRule="exact"/>
        <w:ind w:left="1278" w:hanging="143"/>
        <w:rPr>
          <w:sz w:val="24"/>
        </w:rPr>
      </w:pP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мес,</w:t>
      </w:r>
    </w:p>
    <w:p w:rsidR="0075732E" w:rsidRDefault="004B69DF">
      <w:pPr>
        <w:pStyle w:val="a4"/>
        <w:numPr>
          <w:ilvl w:val="0"/>
          <w:numId w:val="9"/>
        </w:numPr>
        <w:tabs>
          <w:tab w:val="left" w:pos="1278"/>
          <w:tab w:val="left" w:pos="2498"/>
          <w:tab w:val="left" w:pos="3809"/>
          <w:tab w:val="left" w:pos="5648"/>
          <w:tab w:val="left" w:pos="6978"/>
          <w:tab w:val="left" w:pos="7900"/>
          <w:tab w:val="left" w:pos="8246"/>
          <w:tab w:val="left" w:pos="9456"/>
        </w:tabs>
        <w:spacing w:line="237" w:lineRule="auto"/>
        <w:ind w:right="163" w:firstLine="0"/>
        <w:rPr>
          <w:sz w:val="24"/>
        </w:rPr>
      </w:pPr>
      <w:r>
        <w:rPr>
          <w:spacing w:val="-2"/>
          <w:sz w:val="24"/>
        </w:rPr>
        <w:t>родители</w:t>
      </w:r>
      <w:r>
        <w:rPr>
          <w:sz w:val="24"/>
        </w:rPr>
        <w:tab/>
      </w:r>
      <w:r>
        <w:rPr>
          <w:spacing w:val="-2"/>
          <w:sz w:val="24"/>
        </w:rPr>
        <w:t>(законные</w:t>
      </w:r>
      <w:r>
        <w:rPr>
          <w:sz w:val="24"/>
        </w:rPr>
        <w:tab/>
      </w:r>
      <w:r>
        <w:rPr>
          <w:spacing w:val="-2"/>
          <w:sz w:val="24"/>
        </w:rPr>
        <w:t>представители)</w:t>
      </w:r>
      <w:r>
        <w:rPr>
          <w:sz w:val="24"/>
        </w:rPr>
        <w:tab/>
      </w:r>
      <w:r>
        <w:rPr>
          <w:spacing w:val="-2"/>
          <w:sz w:val="24"/>
        </w:rPr>
        <w:t>пациентов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родители</w:t>
      </w:r>
      <w:r>
        <w:rPr>
          <w:sz w:val="24"/>
        </w:rPr>
        <w:tab/>
      </w:r>
      <w:r>
        <w:rPr>
          <w:spacing w:val="-4"/>
          <w:sz w:val="24"/>
        </w:rPr>
        <w:t xml:space="preserve">(законные </w:t>
      </w:r>
      <w:r>
        <w:rPr>
          <w:spacing w:val="-2"/>
          <w:sz w:val="24"/>
        </w:rPr>
        <w:t>представители));</w:t>
      </w:r>
    </w:p>
    <w:p w:rsidR="0075732E" w:rsidRDefault="004B69DF">
      <w:pPr>
        <w:pStyle w:val="a4"/>
        <w:numPr>
          <w:ilvl w:val="0"/>
          <w:numId w:val="9"/>
        </w:numPr>
        <w:tabs>
          <w:tab w:val="left" w:pos="1278"/>
        </w:tabs>
        <w:spacing w:line="286" w:lineRule="exact"/>
        <w:ind w:left="1278" w:hanging="143"/>
        <w:rPr>
          <w:sz w:val="24"/>
        </w:rPr>
      </w:pPr>
      <w:r>
        <w:rPr>
          <w:spacing w:val="-2"/>
          <w:sz w:val="24"/>
        </w:rPr>
        <w:t>население;</w:t>
      </w:r>
    </w:p>
    <w:p w:rsidR="0075732E" w:rsidRDefault="004B69DF">
      <w:pPr>
        <w:pStyle w:val="a4"/>
        <w:numPr>
          <w:ilvl w:val="0"/>
          <w:numId w:val="9"/>
        </w:numPr>
        <w:tabs>
          <w:tab w:val="left" w:pos="1278"/>
        </w:tabs>
        <w:spacing w:line="232" w:lineRule="auto"/>
        <w:ind w:right="1534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 охраны здоровья граждан.</w:t>
      </w:r>
    </w:p>
    <w:p w:rsidR="0075732E" w:rsidRDefault="0075732E">
      <w:pPr>
        <w:pStyle w:val="a3"/>
        <w:spacing w:before="14"/>
      </w:pPr>
    </w:p>
    <w:p w:rsidR="0075732E" w:rsidRDefault="004B69DF">
      <w:pPr>
        <w:tabs>
          <w:tab w:val="left" w:pos="2195"/>
        </w:tabs>
        <w:spacing w:line="235" w:lineRule="auto"/>
        <w:ind w:left="1116" w:right="979" w:firstLine="19"/>
        <w:rPr>
          <w:sz w:val="24"/>
        </w:rPr>
      </w:pPr>
      <w:r>
        <w:rPr>
          <w:b/>
          <w:sz w:val="24"/>
        </w:rPr>
        <w:t xml:space="preserve">Виды профессиональной деятельности, к которым готовятся выпускники: </w:t>
      </w:r>
      <w:r>
        <w:rPr>
          <w:spacing w:val="-4"/>
          <w:sz w:val="24"/>
        </w:rPr>
        <w:t>Вид</w:t>
      </w:r>
      <w:r>
        <w:rPr>
          <w:sz w:val="24"/>
        </w:rPr>
        <w:tab/>
        <w:t>профессиональной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к которому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25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28"/>
          <w:sz w:val="24"/>
        </w:rPr>
        <w:t xml:space="preserve"> </w:t>
      </w:r>
      <w:r>
        <w:rPr>
          <w:sz w:val="24"/>
        </w:rPr>
        <w:t>по данной образовательной программе:</w:t>
      </w:r>
    </w:p>
    <w:p w:rsidR="0075732E" w:rsidRDefault="004B69DF">
      <w:pPr>
        <w:pStyle w:val="a3"/>
        <w:spacing w:before="17" w:line="254" w:lineRule="auto"/>
        <w:ind w:left="331" w:right="7526" w:firstLine="903"/>
      </w:pPr>
      <w:r>
        <w:rPr>
          <w:spacing w:val="-2"/>
        </w:rPr>
        <w:t xml:space="preserve">медицинский; </w:t>
      </w:r>
      <w:r>
        <w:rPr>
          <w:spacing w:val="-4"/>
        </w:rPr>
        <w:t>научно-исследовательский;</w:t>
      </w:r>
    </w:p>
    <w:p w:rsidR="0075732E" w:rsidRDefault="004B69DF">
      <w:pPr>
        <w:pStyle w:val="a3"/>
        <w:spacing w:before="1"/>
        <w:ind w:left="331"/>
      </w:pPr>
      <w:r>
        <w:rPr>
          <w:spacing w:val="-6"/>
        </w:rPr>
        <w:t>организационно-</w:t>
      </w:r>
      <w:r>
        <w:rPr>
          <w:spacing w:val="-2"/>
        </w:rPr>
        <w:t>управленческий.</w:t>
      </w:r>
    </w:p>
    <w:p w:rsidR="0075732E" w:rsidRDefault="004B69DF">
      <w:pPr>
        <w:pStyle w:val="a3"/>
        <w:spacing w:before="273"/>
        <w:ind w:left="1135" w:right="118"/>
        <w:jc w:val="both"/>
      </w:pPr>
      <w:r>
        <w:t>Выпускник, осв</w:t>
      </w:r>
      <w:r>
        <w:t xml:space="preserve">оивший образовательную программу, в соответствии с видами профессиональной деятельности, на которые ориентирована программа, должен быть 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75732E" w:rsidRDefault="0075732E">
      <w:pPr>
        <w:pStyle w:val="a3"/>
        <w:spacing w:before="8"/>
      </w:pPr>
    </w:p>
    <w:p w:rsidR="0075732E" w:rsidRDefault="004B69DF">
      <w:pPr>
        <w:pStyle w:val="1"/>
        <w:spacing w:line="273" w:lineRule="exact"/>
        <w:ind w:left="1198"/>
      </w:pPr>
      <w:bookmarkStart w:id="5" w:name="медицинская_деятельность:"/>
      <w:bookmarkEnd w:id="5"/>
      <w:r>
        <w:t>медицинская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75732E" w:rsidRDefault="004B69DF">
      <w:pPr>
        <w:pStyle w:val="a3"/>
        <w:tabs>
          <w:tab w:val="left" w:pos="2277"/>
          <w:tab w:val="left" w:pos="4131"/>
          <w:tab w:val="left" w:pos="5706"/>
          <w:tab w:val="left" w:pos="6594"/>
          <w:tab w:val="left" w:pos="7943"/>
          <w:tab w:val="left" w:pos="8861"/>
        </w:tabs>
        <w:spacing w:before="5" w:line="232" w:lineRule="auto"/>
        <w:ind w:left="271" w:right="620"/>
      </w:pPr>
      <w:r>
        <w:rPr>
          <w:spacing w:val="-2"/>
        </w:rPr>
        <w:t>предупреждение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заболеваний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2"/>
        </w:rPr>
        <w:t>путем</w:t>
      </w:r>
      <w:r>
        <w:tab/>
      </w:r>
      <w:r>
        <w:rPr>
          <w:spacing w:val="-4"/>
        </w:rPr>
        <w:t xml:space="preserve">проведения </w:t>
      </w:r>
      <w:r>
        <w:t>профилактических и противоэпидемических мероприятий;</w:t>
      </w:r>
    </w:p>
    <w:p w:rsidR="0075732E" w:rsidRDefault="004B69DF">
      <w:pPr>
        <w:pStyle w:val="a3"/>
        <w:spacing w:before="6" w:line="232" w:lineRule="auto"/>
        <w:ind w:left="271" w:right="979"/>
      </w:pPr>
      <w:r>
        <w:t>проведение</w:t>
      </w:r>
      <w:r>
        <w:rPr>
          <w:spacing w:val="-8"/>
        </w:rPr>
        <w:t xml:space="preserve"> </w:t>
      </w:r>
      <w:r>
        <w:t>профилактических</w:t>
      </w:r>
      <w:r>
        <w:rPr>
          <w:spacing w:val="-8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осмотров,</w:t>
      </w:r>
      <w:r>
        <w:rPr>
          <w:spacing w:val="-9"/>
        </w:rPr>
        <w:t xml:space="preserve"> </w:t>
      </w:r>
      <w:r>
        <w:t>диспансеризации,</w:t>
      </w:r>
      <w:r>
        <w:rPr>
          <w:spacing w:val="-8"/>
        </w:rPr>
        <w:t xml:space="preserve"> </w:t>
      </w:r>
      <w:r>
        <w:t xml:space="preserve">диспансерного </w:t>
      </w:r>
      <w:r>
        <w:rPr>
          <w:spacing w:val="-2"/>
        </w:rPr>
        <w:t>наблюдения;</w:t>
      </w:r>
    </w:p>
    <w:p w:rsidR="0075732E" w:rsidRDefault="004B69DF">
      <w:pPr>
        <w:pStyle w:val="a3"/>
        <w:spacing w:before="14"/>
        <w:ind w:left="271" w:right="1053"/>
        <w:jc w:val="both"/>
      </w:pPr>
      <w:r>
        <w:t>проведение сбора и медико-статистического анализа информации о показателях зд</w:t>
      </w:r>
      <w:r>
        <w:t>оровья населения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возрастно-половых</w:t>
      </w:r>
      <w:r>
        <w:rPr>
          <w:spacing w:val="-5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характеризующих</w:t>
      </w:r>
      <w:r>
        <w:rPr>
          <w:spacing w:val="-4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здоровья; диагностика заболеваний и патологических состояний пациентов;</w:t>
      </w:r>
    </w:p>
    <w:p w:rsidR="0075732E" w:rsidRDefault="004B69DF">
      <w:pPr>
        <w:pStyle w:val="a3"/>
        <w:spacing w:before="13" w:line="242" w:lineRule="auto"/>
        <w:ind w:left="271" w:right="7757"/>
      </w:pPr>
      <w:r>
        <w:t>диагностика</w:t>
      </w:r>
      <w:r>
        <w:rPr>
          <w:spacing w:val="-15"/>
        </w:rPr>
        <w:t xml:space="preserve"> </w:t>
      </w:r>
      <w:r>
        <w:t xml:space="preserve">неотложных состояний; диагностика </w:t>
      </w:r>
      <w:r>
        <w:rPr>
          <w:spacing w:val="-2"/>
        </w:rPr>
        <w:t>беременности;</w:t>
      </w:r>
    </w:p>
    <w:p w:rsidR="0075732E" w:rsidRDefault="004B69DF">
      <w:pPr>
        <w:pStyle w:val="a3"/>
        <w:spacing w:line="242" w:lineRule="auto"/>
        <w:ind w:left="271"/>
      </w:pPr>
      <w:r>
        <w:t>проведение</w:t>
      </w:r>
      <w:r>
        <w:rPr>
          <w:spacing w:val="-4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временной</w:t>
      </w:r>
      <w:r>
        <w:rPr>
          <w:spacing w:val="-5"/>
        </w:rPr>
        <w:t xml:space="preserve"> </w:t>
      </w:r>
      <w:r>
        <w:t>нетрудоспособности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 xml:space="preserve">медицинской </w:t>
      </w:r>
      <w:r>
        <w:rPr>
          <w:spacing w:val="-2"/>
        </w:rPr>
        <w:t>экспертизы;</w:t>
      </w:r>
    </w:p>
    <w:p w:rsidR="0075732E" w:rsidRDefault="004B69DF">
      <w:pPr>
        <w:pStyle w:val="a3"/>
        <w:spacing w:line="242" w:lineRule="auto"/>
        <w:ind w:left="271" w:right="620"/>
      </w:pPr>
      <w:r>
        <w:t>оказание</w:t>
      </w:r>
      <w:r>
        <w:rPr>
          <w:spacing w:val="-5"/>
        </w:rPr>
        <w:t xml:space="preserve"> </w:t>
      </w:r>
      <w:r>
        <w:t>первичной</w:t>
      </w:r>
      <w:r>
        <w:rPr>
          <w:spacing w:val="-4"/>
        </w:rPr>
        <w:t xml:space="preserve"> </w:t>
      </w:r>
      <w:r>
        <w:t>врачебной</w:t>
      </w:r>
      <w:r>
        <w:rPr>
          <w:spacing w:val="19"/>
        </w:rPr>
        <w:t xml:space="preserve"> </w:t>
      </w:r>
      <w:r>
        <w:t>медико-санитарной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 амбулаторных</w:t>
      </w:r>
      <w:r>
        <w:rPr>
          <w:spacing w:val="20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и условиях дневного стационара;</w:t>
      </w:r>
    </w:p>
    <w:p w:rsidR="0075732E" w:rsidRDefault="004B69DF">
      <w:pPr>
        <w:pStyle w:val="a3"/>
        <w:spacing w:line="275" w:lineRule="exact"/>
        <w:ind w:left="271"/>
      </w:pPr>
      <w:r>
        <w:t>оказание</w:t>
      </w:r>
      <w:r>
        <w:rPr>
          <w:spacing w:val="18"/>
        </w:rPr>
        <w:t xml:space="preserve"> </w:t>
      </w:r>
      <w:r>
        <w:t>первичной</w:t>
      </w:r>
      <w:r>
        <w:rPr>
          <w:spacing w:val="22"/>
        </w:rPr>
        <w:t xml:space="preserve"> </w:t>
      </w:r>
      <w:r>
        <w:t>врачебной</w:t>
      </w:r>
      <w:r>
        <w:rPr>
          <w:spacing w:val="23"/>
        </w:rPr>
        <w:t xml:space="preserve"> </w:t>
      </w:r>
      <w:r>
        <w:t>медико-санитарной</w:t>
      </w:r>
      <w:r>
        <w:rPr>
          <w:spacing w:val="21"/>
        </w:rPr>
        <w:t xml:space="preserve"> </w:t>
      </w:r>
      <w:r>
        <w:t>помощи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внезапных</w:t>
      </w:r>
      <w:r>
        <w:rPr>
          <w:spacing w:val="21"/>
        </w:rPr>
        <w:t xml:space="preserve"> </w:t>
      </w:r>
      <w:r>
        <w:t>острых</w:t>
      </w:r>
      <w:r>
        <w:rPr>
          <w:spacing w:val="22"/>
        </w:rPr>
        <w:t xml:space="preserve"> </w:t>
      </w:r>
      <w:r>
        <w:rPr>
          <w:spacing w:val="-2"/>
        </w:rPr>
        <w:t>забол</w:t>
      </w:r>
      <w:r>
        <w:rPr>
          <w:spacing w:val="-2"/>
        </w:rPr>
        <w:t>еваниях,</w:t>
      </w:r>
    </w:p>
    <w:p w:rsidR="0075732E" w:rsidRDefault="0075732E">
      <w:pPr>
        <w:pStyle w:val="a3"/>
        <w:spacing w:line="275" w:lineRule="exact"/>
        <w:sectPr w:rsidR="0075732E">
          <w:footerReference w:type="default" r:id="rId8"/>
          <w:pgSz w:w="11910" w:h="16840"/>
          <w:pgMar w:top="960" w:right="708" w:bottom="1420" w:left="566" w:header="0" w:footer="1225" w:gutter="0"/>
          <w:pgNumType w:start="2"/>
          <w:cols w:space="720"/>
        </w:sectPr>
      </w:pPr>
    </w:p>
    <w:p w:rsidR="0075732E" w:rsidRDefault="004B69DF">
      <w:pPr>
        <w:pStyle w:val="a3"/>
        <w:spacing w:before="62"/>
        <w:ind w:left="271" w:right="125"/>
      </w:pPr>
      <w:r>
        <w:lastRenderedPageBreak/>
        <w:t>состояниях,</w:t>
      </w:r>
      <w:r>
        <w:rPr>
          <w:spacing w:val="-1"/>
        </w:rPr>
        <w:t xml:space="preserve"> </w:t>
      </w:r>
      <w:r>
        <w:t>обострении</w:t>
      </w:r>
      <w:r>
        <w:rPr>
          <w:spacing w:val="-2"/>
        </w:rPr>
        <w:t xml:space="preserve"> </w:t>
      </w:r>
      <w:r>
        <w:t>хронических заболеваний,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сопровождающихся</w:t>
      </w:r>
      <w:r>
        <w:rPr>
          <w:spacing w:val="-2"/>
        </w:rPr>
        <w:t xml:space="preserve"> </w:t>
      </w:r>
      <w:r>
        <w:t>угрозой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 и не требующих экстренной медицинской помощи;</w:t>
      </w:r>
    </w:p>
    <w:p w:rsidR="0075732E" w:rsidRDefault="0075732E">
      <w:pPr>
        <w:pStyle w:val="a3"/>
        <w:sectPr w:rsidR="0075732E">
          <w:pgSz w:w="11910" w:h="16840"/>
          <w:pgMar w:top="920" w:right="708" w:bottom="1480" w:left="566" w:header="0" w:footer="1225" w:gutter="0"/>
          <w:cols w:space="720"/>
        </w:sectPr>
      </w:pPr>
    </w:p>
    <w:p w:rsidR="0075732E" w:rsidRDefault="004B69DF">
      <w:pPr>
        <w:pStyle w:val="a3"/>
        <w:tabs>
          <w:tab w:val="left" w:pos="8193"/>
        </w:tabs>
        <w:spacing w:before="65"/>
        <w:ind w:left="271" w:right="216"/>
      </w:pPr>
      <w:r>
        <w:lastRenderedPageBreak/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скорой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состояниях,</w:t>
      </w:r>
      <w:r>
        <w:tab/>
        <w:t>требующих</w:t>
      </w:r>
      <w:r>
        <w:rPr>
          <w:spacing w:val="6"/>
        </w:rPr>
        <w:t xml:space="preserve"> </w:t>
      </w:r>
      <w:r>
        <w:t>срочного медицинского вмешательства;</w:t>
      </w:r>
    </w:p>
    <w:p w:rsidR="0075732E" w:rsidRDefault="004B69DF">
      <w:pPr>
        <w:pStyle w:val="a3"/>
        <w:spacing w:line="237" w:lineRule="auto"/>
        <w:ind w:left="271"/>
      </w:pPr>
      <w:r>
        <w:t>оказание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медицинской </w:t>
      </w:r>
      <w:r>
        <w:rPr>
          <w:spacing w:val="-2"/>
        </w:rPr>
        <w:t>эвакуации;</w:t>
      </w:r>
    </w:p>
    <w:p w:rsidR="0075732E" w:rsidRDefault="004B69DF">
      <w:pPr>
        <w:pStyle w:val="a3"/>
        <w:spacing w:line="235" w:lineRule="auto"/>
        <w:ind w:left="271" w:right="620"/>
      </w:pPr>
      <w:r>
        <w:t>участие в проведении медицин</w:t>
      </w:r>
      <w:r>
        <w:t>ской реабилитации и санаторно-курортного лечения; 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населения,</w:t>
      </w:r>
      <w:r>
        <w:rPr>
          <w:spacing w:val="25"/>
        </w:rPr>
        <w:t xml:space="preserve"> </w:t>
      </w:r>
      <w:r>
        <w:t>пациентов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мотивации,</w:t>
      </w:r>
      <w:r>
        <w:rPr>
          <w:spacing w:val="-4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 сохранение и укрепление своего здоровья и здоровья окружающих;</w:t>
      </w:r>
    </w:p>
    <w:p w:rsidR="0075732E" w:rsidRDefault="004B69DF">
      <w:pPr>
        <w:pStyle w:val="a3"/>
        <w:spacing w:before="4" w:line="232" w:lineRule="auto"/>
        <w:ind w:left="271" w:right="979"/>
      </w:pPr>
      <w:r>
        <w:t>обучение</w:t>
      </w:r>
      <w:r>
        <w:rPr>
          <w:spacing w:val="-8"/>
        </w:rPr>
        <w:t xml:space="preserve"> </w:t>
      </w:r>
      <w:r>
        <w:t>пациентов</w:t>
      </w:r>
      <w:r>
        <w:rPr>
          <w:spacing w:val="-7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гигиеническим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7"/>
        </w:rPr>
        <w:t xml:space="preserve"> </w:t>
      </w:r>
      <w:r>
        <w:t>оздоровительного</w:t>
      </w:r>
      <w:r>
        <w:rPr>
          <w:spacing w:val="-7"/>
        </w:rPr>
        <w:t xml:space="preserve"> </w:t>
      </w:r>
      <w:r>
        <w:t>характера, способствующим профилактике возникновения заболеваний и укреплению здоровья;</w:t>
      </w:r>
    </w:p>
    <w:p w:rsidR="0075732E" w:rsidRDefault="004B69DF">
      <w:pPr>
        <w:pStyle w:val="1"/>
        <w:spacing w:before="24"/>
      </w:pPr>
      <w:bookmarkStart w:id="6" w:name="научно-исследовательская_деятельность:"/>
      <w:bookmarkEnd w:id="6"/>
      <w:r>
        <w:t>научно-исследовательская</w:t>
      </w:r>
      <w:r>
        <w:rPr>
          <w:spacing w:val="-14"/>
        </w:rPr>
        <w:t xml:space="preserve"> </w:t>
      </w:r>
      <w:r>
        <w:rPr>
          <w:spacing w:val="-2"/>
        </w:rPr>
        <w:t>деятельность:</w:t>
      </w:r>
    </w:p>
    <w:p w:rsidR="0075732E" w:rsidRDefault="004B69DF">
      <w:pPr>
        <w:pStyle w:val="a3"/>
        <w:spacing w:before="2" w:line="242" w:lineRule="auto"/>
        <w:ind w:left="271"/>
      </w:pPr>
      <w:r>
        <w:t>анализ</w:t>
      </w:r>
      <w:r>
        <w:rPr>
          <w:spacing w:val="36"/>
        </w:rPr>
        <w:t xml:space="preserve"> </w:t>
      </w:r>
      <w:r>
        <w:t>научной</w:t>
      </w:r>
      <w:r>
        <w:rPr>
          <w:spacing w:val="36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официальных</w:t>
      </w:r>
      <w:r>
        <w:rPr>
          <w:spacing w:val="36"/>
        </w:rPr>
        <w:t xml:space="preserve"> </w:t>
      </w:r>
      <w:r>
        <w:t>статистических</w:t>
      </w:r>
      <w:r>
        <w:rPr>
          <w:spacing w:val="36"/>
        </w:rPr>
        <w:t xml:space="preserve"> </w:t>
      </w:r>
      <w:r>
        <w:t>обзоров,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 статистического анализа и п</w:t>
      </w:r>
      <w:r>
        <w:t>убличное представление полученных результатов;</w:t>
      </w:r>
    </w:p>
    <w:p w:rsidR="0075732E" w:rsidRDefault="004B69DF">
      <w:pPr>
        <w:pStyle w:val="a3"/>
        <w:spacing w:line="237" w:lineRule="auto"/>
        <w:ind w:left="271"/>
      </w:pPr>
      <w:r>
        <w:t>участие в</w:t>
      </w:r>
      <w:r>
        <w:rPr>
          <w:spacing w:val="2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научно-исследовательских и</w:t>
      </w:r>
      <w:r>
        <w:rPr>
          <w:spacing w:val="25"/>
        </w:rPr>
        <w:t xml:space="preserve"> </w:t>
      </w:r>
      <w:r>
        <w:t>научно-прикладных</w:t>
      </w:r>
      <w:r>
        <w:rPr>
          <w:spacing w:val="-3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здравоохранения по диагностике, лечению, медицинской реабилитации и профилактике.</w:t>
      </w:r>
    </w:p>
    <w:p w:rsidR="0075732E" w:rsidRDefault="004B69DF">
      <w:pPr>
        <w:pStyle w:val="1"/>
      </w:pPr>
      <w:bookmarkStart w:id="7" w:name="организационно-управленческая_деятельнос"/>
      <w:bookmarkEnd w:id="7"/>
      <w:r>
        <w:rPr>
          <w:spacing w:val="-2"/>
        </w:rPr>
        <w:t>организационно-управленческая</w:t>
      </w:r>
      <w:r>
        <w:rPr>
          <w:spacing w:val="23"/>
        </w:rPr>
        <w:t xml:space="preserve"> </w:t>
      </w:r>
      <w:r>
        <w:rPr>
          <w:spacing w:val="-2"/>
        </w:rPr>
        <w:t>деятельн</w:t>
      </w:r>
      <w:r>
        <w:rPr>
          <w:spacing w:val="-2"/>
        </w:rPr>
        <w:t>ость:</w:t>
      </w:r>
    </w:p>
    <w:p w:rsidR="0075732E" w:rsidRDefault="004B69DF">
      <w:pPr>
        <w:pStyle w:val="a3"/>
        <w:spacing w:line="242" w:lineRule="auto"/>
        <w:ind w:left="271"/>
      </w:pPr>
      <w:r>
        <w:t>применение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медицинских организациях и их структурных подразделениях;</w:t>
      </w:r>
    </w:p>
    <w:p w:rsidR="0075732E" w:rsidRDefault="004B69DF">
      <w:pPr>
        <w:pStyle w:val="a3"/>
        <w:spacing w:line="242" w:lineRule="auto"/>
        <w:ind w:left="271"/>
      </w:pPr>
      <w:r>
        <w:t>создание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благоприятных</w:t>
      </w:r>
      <w:r>
        <w:rPr>
          <w:spacing w:val="-5"/>
        </w:rPr>
        <w:t xml:space="preserve"> </w:t>
      </w:r>
      <w:r>
        <w:t>условий</w:t>
      </w:r>
      <w:r>
        <w:rPr>
          <w:spacing w:val="2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и</w:t>
      </w:r>
      <w:r>
        <w:t xml:space="preserve"> трудовой деятельности медицинского персонала;</w:t>
      </w:r>
    </w:p>
    <w:p w:rsidR="0075732E" w:rsidRDefault="004B69DF">
      <w:pPr>
        <w:pStyle w:val="a3"/>
        <w:spacing w:line="292" w:lineRule="auto"/>
        <w:ind w:left="271" w:right="2385"/>
      </w:pPr>
      <w:r>
        <w:rPr>
          <w:spacing w:val="-2"/>
        </w:rPr>
        <w:t>ведение</w:t>
      </w:r>
      <w:r>
        <w:rPr>
          <w:spacing w:val="-9"/>
        </w:rPr>
        <w:t xml:space="preserve"> </w:t>
      </w:r>
      <w:r>
        <w:rPr>
          <w:spacing w:val="-2"/>
        </w:rPr>
        <w:t>медицинской</w:t>
      </w:r>
      <w:r>
        <w:rPr>
          <w:spacing w:val="-9"/>
        </w:rPr>
        <w:t xml:space="preserve"> </w:t>
      </w:r>
      <w:r>
        <w:rPr>
          <w:spacing w:val="-2"/>
        </w:rPr>
        <w:t>документации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медицинских</w:t>
      </w:r>
      <w:r>
        <w:rPr>
          <w:spacing w:val="-5"/>
        </w:rPr>
        <w:t xml:space="preserve"> </w:t>
      </w:r>
      <w:r>
        <w:rPr>
          <w:spacing w:val="-2"/>
        </w:rPr>
        <w:t xml:space="preserve">организациях; </w:t>
      </w:r>
      <w:r>
        <w:t>организация проведения медицинской экспертизы;</w:t>
      </w:r>
    </w:p>
    <w:p w:rsidR="0075732E" w:rsidRDefault="004B69DF">
      <w:pPr>
        <w:pStyle w:val="a3"/>
        <w:spacing w:line="219" w:lineRule="exact"/>
        <w:ind w:left="271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пациентам;</w:t>
      </w:r>
    </w:p>
    <w:p w:rsidR="0075732E" w:rsidRDefault="004B69DF">
      <w:pPr>
        <w:pStyle w:val="a3"/>
        <w:spacing w:line="268" w:lineRule="exact"/>
        <w:ind w:left="271"/>
      </w:pPr>
      <w:r>
        <w:t>соблюдение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rPr>
          <w:spacing w:val="-2"/>
        </w:rPr>
        <w:t>безопасности.</w:t>
      </w:r>
    </w:p>
    <w:p w:rsidR="0075732E" w:rsidRDefault="0075732E">
      <w:pPr>
        <w:pStyle w:val="a3"/>
        <w:spacing w:before="274"/>
      </w:pPr>
    </w:p>
    <w:p w:rsidR="0075732E" w:rsidRDefault="004B69DF">
      <w:pPr>
        <w:pStyle w:val="1"/>
        <w:numPr>
          <w:ilvl w:val="0"/>
          <w:numId w:val="8"/>
        </w:numPr>
        <w:tabs>
          <w:tab w:val="left" w:pos="971"/>
        </w:tabs>
        <w:jc w:val="left"/>
      </w:pPr>
      <w:bookmarkStart w:id="8" w:name="3._Компетенции_выпускника,_формируемые_в"/>
      <w:bookmarkEnd w:id="8"/>
      <w:r>
        <w:t>Компетенции</w:t>
      </w:r>
      <w:r>
        <w:rPr>
          <w:spacing w:val="-7"/>
        </w:rPr>
        <w:t xml:space="preserve"> </w:t>
      </w:r>
      <w:r>
        <w:t>выпускника,</w:t>
      </w:r>
      <w:r>
        <w:rPr>
          <w:spacing w:val="-5"/>
        </w:rPr>
        <w:t xml:space="preserve"> </w:t>
      </w:r>
      <w:r>
        <w:t>формируемые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ОПОП</w:t>
      </w:r>
      <w:r>
        <w:rPr>
          <w:spacing w:val="-5"/>
        </w:rPr>
        <w:t xml:space="preserve"> ВО</w:t>
      </w:r>
    </w:p>
    <w:p w:rsidR="0075732E" w:rsidRDefault="004B69DF">
      <w:pPr>
        <w:pStyle w:val="a3"/>
        <w:spacing w:before="267" w:line="242" w:lineRule="auto"/>
        <w:ind w:left="554" w:firstLine="297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31.08.18</w:t>
      </w:r>
      <w:r>
        <w:rPr>
          <w:spacing w:val="-4"/>
        </w:rPr>
        <w:t xml:space="preserve"> </w:t>
      </w:r>
      <w:r>
        <w:t>Неонатология,</w:t>
      </w:r>
      <w:r>
        <w:rPr>
          <w:spacing w:val="-4"/>
        </w:rPr>
        <w:t xml:space="preserve"> </w:t>
      </w:r>
      <w:r>
        <w:t>выпускник</w:t>
      </w:r>
      <w:r>
        <w:rPr>
          <w:spacing w:val="-5"/>
        </w:rPr>
        <w:t xml:space="preserve"> </w:t>
      </w:r>
      <w:r>
        <w:t>должен обладать следующими компетенциями:</w:t>
      </w:r>
    </w:p>
    <w:p w:rsidR="0075732E" w:rsidRDefault="0075732E">
      <w:pPr>
        <w:pStyle w:val="a3"/>
      </w:pPr>
    </w:p>
    <w:p w:rsidR="0075732E" w:rsidRDefault="004B69DF">
      <w:pPr>
        <w:pStyle w:val="1"/>
        <w:spacing w:before="1"/>
      </w:pPr>
      <w:bookmarkStart w:id="9" w:name="-универсальные_компетенции_выпускников_и"/>
      <w:bookmarkEnd w:id="9"/>
      <w:r>
        <w:t>-универсальные</w:t>
      </w:r>
      <w:r>
        <w:rPr>
          <w:spacing w:val="-7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достижения</w:t>
      </w:r>
    </w:p>
    <w:p w:rsidR="0075732E" w:rsidRDefault="0075732E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636"/>
        <w:gridCol w:w="3654"/>
      </w:tblGrid>
      <w:tr w:rsidR="0075732E">
        <w:trPr>
          <w:trHeight w:val="1104"/>
        </w:trPr>
        <w:tc>
          <w:tcPr>
            <w:tcW w:w="2722" w:type="dxa"/>
          </w:tcPr>
          <w:p w:rsidR="0075732E" w:rsidRDefault="004B69DF">
            <w:pPr>
              <w:pStyle w:val="TableParagraph"/>
              <w:spacing w:line="238" w:lineRule="exact"/>
              <w:ind w:left="135"/>
            </w:pPr>
            <w:r>
              <w:t>Наименование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категории</w:t>
            </w:r>
          </w:p>
          <w:p w:rsidR="0075732E" w:rsidRDefault="004B69DF">
            <w:pPr>
              <w:pStyle w:val="TableParagraph"/>
              <w:spacing w:before="1" w:line="256" w:lineRule="auto"/>
              <w:ind w:left="125" w:right="161" w:firstLine="1597"/>
            </w:pPr>
            <w:r>
              <w:rPr>
                <w:spacing w:val="-4"/>
              </w:rPr>
              <w:t xml:space="preserve">(группы) </w:t>
            </w:r>
            <w:r>
              <w:rPr>
                <w:spacing w:val="-2"/>
              </w:rPr>
              <w:t>универсальных компетенций</w:t>
            </w:r>
          </w:p>
        </w:tc>
        <w:tc>
          <w:tcPr>
            <w:tcW w:w="3636" w:type="dxa"/>
          </w:tcPr>
          <w:p w:rsidR="0075732E" w:rsidRDefault="004B69DF">
            <w:pPr>
              <w:pStyle w:val="TableParagraph"/>
              <w:tabs>
                <w:tab w:val="left" w:pos="1244"/>
                <w:tab w:val="left" w:pos="2089"/>
              </w:tabs>
              <w:spacing w:line="240" w:lineRule="exact"/>
              <w:ind w:left="126"/>
            </w:pPr>
            <w:r>
              <w:rPr>
                <w:spacing w:val="-5"/>
              </w:rPr>
              <w:t>Код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наименование</w:t>
            </w:r>
          </w:p>
          <w:p w:rsidR="0075732E" w:rsidRDefault="004B69DF">
            <w:pPr>
              <w:pStyle w:val="TableParagraph"/>
              <w:tabs>
                <w:tab w:val="left" w:pos="2305"/>
              </w:tabs>
              <w:spacing w:before="1"/>
              <w:ind w:left="126" w:right="122"/>
            </w:pPr>
            <w:r>
              <w:rPr>
                <w:spacing w:val="-2"/>
              </w:rPr>
              <w:t>универсальной</w:t>
            </w:r>
            <w:r>
              <w:tab/>
            </w:r>
            <w:r>
              <w:rPr>
                <w:spacing w:val="-6"/>
              </w:rPr>
              <w:t xml:space="preserve">компетенции </w:t>
            </w:r>
            <w:r>
              <w:rPr>
                <w:spacing w:val="-2"/>
              </w:rPr>
              <w:t>выпускника</w:t>
            </w:r>
          </w:p>
        </w:tc>
        <w:tc>
          <w:tcPr>
            <w:tcW w:w="3654" w:type="dxa"/>
          </w:tcPr>
          <w:p w:rsidR="0075732E" w:rsidRDefault="004B69DF">
            <w:pPr>
              <w:pStyle w:val="TableParagraph"/>
              <w:tabs>
                <w:tab w:val="left" w:pos="2026"/>
              </w:tabs>
              <w:spacing w:line="244" w:lineRule="auto"/>
              <w:ind w:left="125" w:right="210"/>
              <w:jc w:val="both"/>
            </w:pPr>
            <w:r>
              <w:t xml:space="preserve">Код и наименование индикатора </w:t>
            </w:r>
            <w:r>
              <w:rPr>
                <w:spacing w:val="-2"/>
              </w:rPr>
              <w:t>достижения</w:t>
            </w:r>
            <w:r>
              <w:tab/>
            </w:r>
            <w:r>
              <w:rPr>
                <w:spacing w:val="-2"/>
              </w:rPr>
              <w:t>универсальной компетенции</w:t>
            </w:r>
          </w:p>
        </w:tc>
      </w:tr>
      <w:tr w:rsidR="0075732E">
        <w:trPr>
          <w:trHeight w:val="2479"/>
        </w:trPr>
        <w:tc>
          <w:tcPr>
            <w:tcW w:w="2722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2501"/>
              </w:tabs>
              <w:spacing w:line="253" w:lineRule="exact"/>
              <w:ind w:left="125"/>
            </w:pPr>
            <w:r>
              <w:rPr>
                <w:spacing w:val="-2"/>
              </w:rPr>
              <w:t>Системное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5732E" w:rsidRDefault="004B69DF">
            <w:pPr>
              <w:pStyle w:val="TableParagraph"/>
              <w:spacing w:before="20"/>
              <w:ind w:left="125"/>
            </w:pPr>
            <w:r>
              <w:rPr>
                <w:spacing w:val="-2"/>
              </w:rPr>
              <w:t>критическое мышление</w:t>
            </w:r>
          </w:p>
        </w:tc>
        <w:tc>
          <w:tcPr>
            <w:tcW w:w="3636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927"/>
                <w:tab w:val="left" w:pos="1993"/>
                <w:tab w:val="left" w:pos="2089"/>
                <w:tab w:val="left" w:pos="3429"/>
              </w:tabs>
              <w:ind w:left="126" w:right="76"/>
            </w:pPr>
            <w:r>
              <w:rPr>
                <w:spacing w:val="-2"/>
              </w:rPr>
              <w:t>УК-1.</w:t>
            </w:r>
            <w:r>
              <w:tab/>
            </w:r>
            <w:r>
              <w:rPr>
                <w:spacing w:val="-2"/>
              </w:rPr>
              <w:t>Способен</w:t>
            </w:r>
            <w:r>
              <w:tab/>
            </w:r>
            <w:r>
              <w:tab/>
            </w:r>
            <w:r>
              <w:rPr>
                <w:spacing w:val="-2"/>
              </w:rPr>
              <w:t>критически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системно</w:t>
            </w:r>
            <w:r>
              <w:tab/>
            </w:r>
            <w:r>
              <w:rPr>
                <w:spacing w:val="-2"/>
              </w:rPr>
              <w:t xml:space="preserve">анализировать, </w:t>
            </w:r>
            <w:r>
              <w:t>определять возможности и способы</w:t>
            </w:r>
          </w:p>
          <w:p w:rsidR="0075732E" w:rsidRDefault="004B69DF">
            <w:pPr>
              <w:pStyle w:val="TableParagraph"/>
              <w:tabs>
                <w:tab w:val="left" w:pos="1359"/>
                <w:tab w:val="left" w:pos="1753"/>
              </w:tabs>
              <w:ind w:left="126" w:right="126" w:firstLine="2175"/>
            </w:pPr>
            <w:r>
              <w:rPr>
                <w:spacing w:val="-2"/>
              </w:rPr>
              <w:t xml:space="preserve">применения </w:t>
            </w:r>
            <w:r>
              <w:t>достижения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24"/>
              </w:rPr>
              <w:t xml:space="preserve"> </w:t>
            </w:r>
            <w:r>
              <w:t>медицины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фармации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профессиональном </w:t>
            </w:r>
            <w:r>
              <w:rPr>
                <w:spacing w:val="-2"/>
              </w:rPr>
              <w:t>контексте</w:t>
            </w:r>
          </w:p>
        </w:tc>
        <w:tc>
          <w:tcPr>
            <w:tcW w:w="3654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2722"/>
              </w:tabs>
              <w:ind w:left="125" w:right="62"/>
              <w:jc w:val="both"/>
            </w:pPr>
            <w:r>
              <w:t>УК-1.1. Умеет осуществлять поиск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интерпретировать</w:t>
            </w:r>
            <w:r>
              <w:rPr>
                <w:spacing w:val="-8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профессиональным</w:t>
            </w:r>
            <w:r>
              <w:tab/>
            </w:r>
            <w:r>
              <w:rPr>
                <w:spacing w:val="-2"/>
              </w:rPr>
              <w:t>научны</w:t>
            </w:r>
            <w:r>
              <w:rPr>
                <w:spacing w:val="-2"/>
              </w:rPr>
              <w:t>м проблемам.</w:t>
            </w:r>
          </w:p>
          <w:p w:rsidR="0075732E" w:rsidRDefault="004B69DF">
            <w:pPr>
              <w:pStyle w:val="TableParagraph"/>
              <w:tabs>
                <w:tab w:val="left" w:pos="2923"/>
              </w:tabs>
              <w:spacing w:before="8" w:line="251" w:lineRule="exact"/>
              <w:ind w:left="125"/>
              <w:jc w:val="both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1.2.</w:t>
            </w:r>
            <w:r>
              <w:tab/>
            </w:r>
            <w:r>
              <w:rPr>
                <w:spacing w:val="-4"/>
              </w:rPr>
              <w:t>Умеет</w:t>
            </w:r>
          </w:p>
          <w:p w:rsidR="0075732E" w:rsidRDefault="004B69DF">
            <w:pPr>
              <w:pStyle w:val="TableParagraph"/>
              <w:spacing w:before="1" w:line="237" w:lineRule="auto"/>
              <w:ind w:left="125" w:right="77"/>
              <w:jc w:val="both"/>
            </w:pPr>
            <w:r>
              <w:t xml:space="preserve">идентифицировать проблемные </w:t>
            </w:r>
            <w:r>
              <w:rPr>
                <w:spacing w:val="-2"/>
              </w:rPr>
              <w:t>ситуации.</w:t>
            </w:r>
          </w:p>
        </w:tc>
      </w:tr>
      <w:tr w:rsidR="0075732E">
        <w:trPr>
          <w:trHeight w:val="1830"/>
        </w:trPr>
        <w:tc>
          <w:tcPr>
            <w:tcW w:w="2722" w:type="dxa"/>
            <w:tcBorders>
              <w:top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2501"/>
              </w:tabs>
              <w:spacing w:line="243" w:lineRule="exact"/>
              <w:ind w:left="125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5732E" w:rsidRDefault="004B69DF">
            <w:pPr>
              <w:pStyle w:val="TableParagraph"/>
              <w:spacing w:line="251" w:lineRule="exact"/>
              <w:ind w:left="125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3636" w:type="dxa"/>
            <w:tcBorders>
              <w:top w:val="single" w:sz="8" w:space="0" w:color="000000"/>
            </w:tcBorders>
          </w:tcPr>
          <w:p w:rsidR="0075732E" w:rsidRDefault="004B69DF">
            <w:pPr>
              <w:pStyle w:val="TableParagraph"/>
              <w:spacing w:line="244" w:lineRule="auto"/>
              <w:ind w:left="126" w:right="66"/>
              <w:jc w:val="both"/>
            </w:pPr>
            <w:r>
              <w:t xml:space="preserve">УК-2. Способен разрабатывать, реализовывать проект и управлять </w:t>
            </w:r>
            <w:r>
              <w:rPr>
                <w:spacing w:val="-6"/>
              </w:rPr>
              <w:t>им</w:t>
            </w:r>
          </w:p>
        </w:tc>
        <w:tc>
          <w:tcPr>
            <w:tcW w:w="3654" w:type="dxa"/>
            <w:tcBorders>
              <w:top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2698"/>
              </w:tabs>
              <w:spacing w:line="244" w:lineRule="auto"/>
              <w:ind w:left="125" w:right="71"/>
              <w:jc w:val="both"/>
            </w:pPr>
            <w:r>
              <w:t xml:space="preserve">УК-2.1. Умеет предлагать идеи и разрабатывать дорожную карту </w:t>
            </w:r>
            <w:r>
              <w:rPr>
                <w:spacing w:val="-2"/>
              </w:rPr>
              <w:t>реализации</w:t>
            </w:r>
            <w:r>
              <w:tab/>
            </w:r>
            <w:r>
              <w:rPr>
                <w:spacing w:val="-2"/>
              </w:rPr>
              <w:t>проекта,</w:t>
            </w:r>
          </w:p>
          <w:p w:rsidR="0075732E" w:rsidRDefault="004B69DF">
            <w:pPr>
              <w:pStyle w:val="TableParagraph"/>
              <w:tabs>
                <w:tab w:val="left" w:pos="3236"/>
              </w:tabs>
              <w:spacing w:line="249" w:lineRule="exact"/>
              <w:ind w:left="125"/>
              <w:jc w:val="both"/>
            </w:pPr>
            <w:r>
              <w:rPr>
                <w:spacing w:val="-2"/>
              </w:rPr>
              <w:t>организовать</w:t>
            </w:r>
            <w:r>
              <w:tab/>
            </w:r>
            <w:r>
              <w:rPr>
                <w:spacing w:val="-5"/>
              </w:rPr>
              <w:t>его</w:t>
            </w:r>
          </w:p>
          <w:p w:rsidR="0075732E" w:rsidRDefault="004B69DF">
            <w:pPr>
              <w:pStyle w:val="TableParagraph"/>
              <w:spacing w:before="2"/>
              <w:ind w:left="125"/>
              <w:jc w:val="both"/>
            </w:pPr>
            <w:r>
              <w:t>профессиональное</w:t>
            </w:r>
            <w:r>
              <w:rPr>
                <w:spacing w:val="-7"/>
              </w:rPr>
              <w:t xml:space="preserve"> </w:t>
            </w:r>
            <w:r>
              <w:t>обсуждение.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УК-</w:t>
            </w:r>
          </w:p>
          <w:p w:rsidR="0075732E" w:rsidRDefault="004B69DF">
            <w:pPr>
              <w:pStyle w:val="TableParagraph"/>
              <w:tabs>
                <w:tab w:val="left" w:pos="1334"/>
              </w:tabs>
              <w:ind w:left="125" w:right="201"/>
              <w:jc w:val="both"/>
            </w:pPr>
            <w:r>
              <w:rPr>
                <w:spacing w:val="-4"/>
              </w:rPr>
              <w:t>2.2.</w:t>
            </w:r>
            <w:r>
              <w:tab/>
              <w:t>Умеет определять требования</w:t>
            </w:r>
            <w:r>
              <w:rPr>
                <w:spacing w:val="57"/>
                <w:w w:val="150"/>
              </w:rPr>
              <w:t xml:space="preserve">    </w:t>
            </w:r>
            <w:r>
              <w:t>к</w:t>
            </w:r>
            <w:r>
              <w:rPr>
                <w:spacing w:val="66"/>
                <w:w w:val="150"/>
              </w:rPr>
              <w:t xml:space="preserve">   </w:t>
            </w:r>
            <w:r>
              <w:rPr>
                <w:spacing w:val="-2"/>
              </w:rPr>
              <w:t>результатам</w:t>
            </w:r>
          </w:p>
        </w:tc>
      </w:tr>
    </w:tbl>
    <w:p w:rsidR="0075732E" w:rsidRDefault="0075732E">
      <w:pPr>
        <w:pStyle w:val="TableParagraph"/>
        <w:jc w:val="both"/>
        <w:sectPr w:rsidR="0075732E">
          <w:pgSz w:w="11910" w:h="16840"/>
          <w:pgMar w:top="900" w:right="708" w:bottom="1420" w:left="566" w:header="0" w:footer="1225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636"/>
        <w:gridCol w:w="3654"/>
      </w:tblGrid>
      <w:tr w:rsidR="0075732E">
        <w:trPr>
          <w:trHeight w:val="2035"/>
        </w:trPr>
        <w:tc>
          <w:tcPr>
            <w:tcW w:w="2722" w:type="dxa"/>
          </w:tcPr>
          <w:p w:rsidR="0075732E" w:rsidRDefault="0075732E">
            <w:pPr>
              <w:pStyle w:val="TableParagraph"/>
            </w:pPr>
          </w:p>
        </w:tc>
        <w:tc>
          <w:tcPr>
            <w:tcW w:w="3636" w:type="dxa"/>
          </w:tcPr>
          <w:p w:rsidR="0075732E" w:rsidRDefault="0075732E">
            <w:pPr>
              <w:pStyle w:val="TableParagraph"/>
            </w:pPr>
          </w:p>
        </w:tc>
        <w:tc>
          <w:tcPr>
            <w:tcW w:w="3654" w:type="dxa"/>
          </w:tcPr>
          <w:p w:rsidR="0075732E" w:rsidRDefault="004B69DF">
            <w:pPr>
              <w:pStyle w:val="TableParagraph"/>
              <w:tabs>
                <w:tab w:val="left" w:pos="1627"/>
                <w:tab w:val="left" w:pos="1742"/>
                <w:tab w:val="left" w:pos="1906"/>
                <w:tab w:val="left" w:pos="2131"/>
                <w:tab w:val="left" w:pos="3015"/>
                <w:tab w:val="left" w:pos="3322"/>
              </w:tabs>
              <w:ind w:left="125" w:right="100"/>
            </w:pPr>
            <w:r>
              <w:rPr>
                <w:spacing w:val="-2"/>
              </w:rPr>
              <w:t>реализации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проекта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протяжении</w:t>
            </w:r>
            <w:r>
              <w:tab/>
            </w:r>
            <w:r>
              <w:rPr>
                <w:spacing w:val="-2"/>
              </w:rPr>
              <w:t>жизненного</w:t>
            </w:r>
            <w:r>
              <w:tab/>
            </w:r>
            <w:r>
              <w:rPr>
                <w:spacing w:val="-8"/>
              </w:rPr>
              <w:t xml:space="preserve">цикла </w:t>
            </w:r>
            <w:r>
              <w:rPr>
                <w:spacing w:val="-2"/>
              </w:rPr>
              <w:t>проекта,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обосновывать практическую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75732E" w:rsidRDefault="004B69DF">
            <w:pPr>
              <w:pStyle w:val="TableParagraph"/>
              <w:ind w:left="125"/>
            </w:pPr>
            <w:r>
              <w:rPr>
                <w:spacing w:val="-2"/>
              </w:rPr>
              <w:t>теоретическую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значимость</w:t>
            </w:r>
          </w:p>
          <w:p w:rsidR="0075732E" w:rsidRDefault="004B69DF">
            <w:pPr>
              <w:pStyle w:val="TableParagraph"/>
              <w:ind w:left="1907"/>
            </w:pPr>
            <w:r>
              <w:rPr>
                <w:spacing w:val="-2"/>
              </w:rPr>
              <w:t>полученных</w:t>
            </w:r>
          </w:p>
          <w:p w:rsidR="0075732E" w:rsidRDefault="004B69DF">
            <w:pPr>
              <w:pStyle w:val="TableParagraph"/>
              <w:ind w:left="125"/>
            </w:pPr>
            <w:r>
              <w:rPr>
                <w:spacing w:val="-2"/>
              </w:rPr>
              <w:t>результатов.</w:t>
            </w:r>
          </w:p>
        </w:tc>
      </w:tr>
      <w:tr w:rsidR="0075732E">
        <w:trPr>
          <w:trHeight w:val="6370"/>
        </w:trPr>
        <w:tc>
          <w:tcPr>
            <w:tcW w:w="2722" w:type="dxa"/>
          </w:tcPr>
          <w:p w:rsidR="0075732E" w:rsidRDefault="004B69DF">
            <w:pPr>
              <w:pStyle w:val="TableParagraph"/>
              <w:tabs>
                <w:tab w:val="left" w:pos="1546"/>
                <w:tab w:val="left" w:pos="2496"/>
              </w:tabs>
              <w:spacing w:line="244" w:lineRule="auto"/>
              <w:ind w:left="125" w:right="95"/>
            </w:pPr>
            <w:r>
              <w:rPr>
                <w:spacing w:val="-2"/>
              </w:rPr>
              <w:t>Командная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лидерство</w:t>
            </w:r>
          </w:p>
        </w:tc>
        <w:tc>
          <w:tcPr>
            <w:tcW w:w="3636" w:type="dxa"/>
          </w:tcPr>
          <w:p w:rsidR="0075732E" w:rsidRDefault="004B69DF">
            <w:pPr>
              <w:pStyle w:val="TableParagraph"/>
              <w:tabs>
                <w:tab w:val="left" w:pos="2895"/>
              </w:tabs>
              <w:spacing w:line="242" w:lineRule="auto"/>
              <w:ind w:left="126" w:right="107"/>
            </w:pPr>
            <w:r>
              <w:rPr>
                <w:spacing w:val="-2"/>
              </w:rPr>
              <w:t>УК-3.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Способен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работой </w:t>
            </w:r>
            <w:r>
              <w:t>команды врачей, среднего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5732E" w:rsidRDefault="004B69DF">
            <w:pPr>
              <w:pStyle w:val="TableParagraph"/>
              <w:spacing w:line="243" w:lineRule="exact"/>
              <w:ind w:left="1720"/>
            </w:pPr>
            <w:r>
              <w:rPr>
                <w:spacing w:val="-2"/>
              </w:rPr>
              <w:t>младшего</w:t>
            </w:r>
          </w:p>
          <w:p w:rsidR="0075732E" w:rsidRDefault="004B69DF">
            <w:pPr>
              <w:pStyle w:val="TableParagraph"/>
              <w:tabs>
                <w:tab w:val="left" w:pos="2439"/>
              </w:tabs>
              <w:spacing w:before="12"/>
              <w:ind w:left="126"/>
              <w:jc w:val="both"/>
            </w:pPr>
            <w:r>
              <w:rPr>
                <w:spacing w:val="-2"/>
              </w:rPr>
              <w:t>медицинского</w:t>
            </w:r>
            <w:r>
              <w:tab/>
            </w:r>
            <w:r>
              <w:rPr>
                <w:spacing w:val="-2"/>
              </w:rPr>
              <w:t>персонала,</w:t>
            </w:r>
          </w:p>
          <w:p w:rsidR="0075732E" w:rsidRDefault="004B69DF">
            <w:pPr>
              <w:pStyle w:val="TableParagraph"/>
              <w:tabs>
                <w:tab w:val="left" w:pos="2723"/>
              </w:tabs>
              <w:spacing w:before="2"/>
              <w:ind w:left="126" w:right="104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процесс </w:t>
            </w:r>
            <w:r>
              <w:t xml:space="preserve">оказания медицинской помощи </w:t>
            </w:r>
            <w:r>
              <w:rPr>
                <w:spacing w:val="-2"/>
              </w:rPr>
              <w:t>населению</w:t>
            </w:r>
          </w:p>
        </w:tc>
        <w:tc>
          <w:tcPr>
            <w:tcW w:w="3654" w:type="dxa"/>
          </w:tcPr>
          <w:p w:rsidR="0075732E" w:rsidRDefault="004B69DF">
            <w:pPr>
              <w:pStyle w:val="TableParagraph"/>
              <w:tabs>
                <w:tab w:val="left" w:pos="1387"/>
                <w:tab w:val="left" w:pos="1742"/>
                <w:tab w:val="left" w:pos="1795"/>
                <w:tab w:val="left" w:pos="2520"/>
                <w:tab w:val="left" w:pos="3433"/>
              </w:tabs>
              <w:ind w:left="125" w:right="90"/>
            </w:pPr>
            <w:r>
              <w:rPr>
                <w:spacing w:val="-2"/>
              </w:rPr>
              <w:t>УК-3.1.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проявлять лидерство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планировании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осуществлении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деятельности, в</w:t>
            </w:r>
            <w:r>
              <w:rPr>
                <w:spacing w:val="40"/>
              </w:rPr>
              <w:t xml:space="preserve"> </w:t>
            </w:r>
            <w:r>
              <w:t>постановке</w:t>
            </w:r>
          </w:p>
          <w:p w:rsidR="0075732E" w:rsidRDefault="004B69DF">
            <w:pPr>
              <w:pStyle w:val="TableParagraph"/>
              <w:tabs>
                <w:tab w:val="left" w:pos="3248"/>
              </w:tabs>
              <w:ind w:left="1388"/>
              <w:jc w:val="both"/>
            </w:pPr>
            <w:r>
              <w:rPr>
                <w:spacing w:val="-2"/>
              </w:rPr>
              <w:t>целей,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75732E" w:rsidRDefault="004B69DF">
            <w:pPr>
              <w:pStyle w:val="TableParagraph"/>
              <w:tabs>
                <w:tab w:val="left" w:pos="2194"/>
              </w:tabs>
              <w:ind w:left="1388" w:right="281"/>
              <w:jc w:val="both"/>
            </w:pPr>
            <w:r>
              <w:t xml:space="preserve">побуждении других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4"/>
              </w:rPr>
              <w:t xml:space="preserve">достижению </w:t>
            </w:r>
            <w:r>
              <w:rPr>
                <w:spacing w:val="-2"/>
              </w:rPr>
              <w:t>поставленных целей.</w:t>
            </w:r>
          </w:p>
          <w:p w:rsidR="0075732E" w:rsidRDefault="004B69DF">
            <w:pPr>
              <w:pStyle w:val="TableParagraph"/>
              <w:tabs>
                <w:tab w:val="left" w:pos="570"/>
                <w:tab w:val="left" w:pos="1190"/>
                <w:tab w:val="left" w:pos="1435"/>
                <w:tab w:val="left" w:pos="1488"/>
                <w:tab w:val="left" w:pos="1910"/>
                <w:tab w:val="left" w:pos="1965"/>
                <w:tab w:val="left" w:pos="2126"/>
                <w:tab w:val="left" w:pos="2410"/>
                <w:tab w:val="left" w:pos="2465"/>
                <w:tab w:val="left" w:pos="2731"/>
                <w:tab w:val="left" w:pos="3005"/>
                <w:tab w:val="left" w:pos="3245"/>
              </w:tabs>
              <w:spacing w:before="1"/>
              <w:ind w:left="125" w:right="85"/>
            </w:pPr>
            <w:r>
              <w:rPr>
                <w:spacing w:val="-2"/>
              </w:rPr>
              <w:t>УК-3.2.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вырабатывать командную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стратегию, 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команду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tab/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4"/>
              </w:rPr>
              <w:t xml:space="preserve">задач. </w:t>
            </w:r>
            <w:r>
              <w:t>УК-3.3.</w:t>
            </w:r>
            <w:r>
              <w:rPr>
                <w:spacing w:val="-14"/>
              </w:rPr>
              <w:t xml:space="preserve"> </w:t>
            </w:r>
            <w:r>
              <w:t>Умеет</w:t>
            </w:r>
            <w:r>
              <w:rPr>
                <w:spacing w:val="-14"/>
              </w:rPr>
              <w:t xml:space="preserve"> </w:t>
            </w:r>
            <w:r>
              <w:t>распределять</w:t>
            </w:r>
            <w:r>
              <w:rPr>
                <w:spacing w:val="-14"/>
              </w:rPr>
              <w:t xml:space="preserve"> </w:t>
            </w:r>
            <w:r>
              <w:t xml:space="preserve">задания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добиваться</w:t>
            </w:r>
            <w:r>
              <w:tab/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исполнения, реализуя</w:t>
            </w:r>
            <w:r>
              <w:tab/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функции управления.</w:t>
            </w:r>
          </w:p>
          <w:p w:rsidR="0075732E" w:rsidRDefault="004B69DF">
            <w:pPr>
              <w:pStyle w:val="TableParagraph"/>
              <w:spacing w:before="3"/>
              <w:ind w:left="125" w:right="73"/>
              <w:jc w:val="both"/>
            </w:pPr>
            <w:r>
              <w:t xml:space="preserve">УК-3.4. Умеет формулировать, аргументировать, отстаивать свое мнение и общие решения, нести личную ответственность за </w:t>
            </w:r>
            <w:r>
              <w:rPr>
                <w:spacing w:val="-2"/>
              </w:rPr>
              <w:t>результаты.</w:t>
            </w:r>
          </w:p>
          <w:p w:rsidR="0075732E" w:rsidRDefault="004B69DF">
            <w:pPr>
              <w:pStyle w:val="TableParagraph"/>
              <w:spacing w:before="2"/>
              <w:ind w:left="125"/>
              <w:jc w:val="both"/>
            </w:pPr>
            <w:r>
              <w:t>УК-3.5.</w:t>
            </w:r>
            <w:r>
              <w:rPr>
                <w:spacing w:val="-4"/>
              </w:rPr>
              <w:t xml:space="preserve"> </w:t>
            </w: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разрешать</w:t>
            </w:r>
            <w:r>
              <w:rPr>
                <w:spacing w:val="-2"/>
              </w:rPr>
              <w:t xml:space="preserve"> конфликты</w:t>
            </w:r>
          </w:p>
          <w:p w:rsidR="0075732E" w:rsidRDefault="004B69DF">
            <w:pPr>
              <w:pStyle w:val="TableParagraph"/>
              <w:tabs>
                <w:tab w:val="left" w:pos="2861"/>
              </w:tabs>
              <w:spacing w:before="2" w:line="244" w:lineRule="auto"/>
              <w:ind w:left="125" w:right="173" w:firstLine="1829"/>
            </w:pP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8"/>
              </w:rPr>
              <w:t xml:space="preserve">основе </w:t>
            </w:r>
            <w:r>
              <w:t>согласования</w:t>
            </w:r>
            <w:r>
              <w:rPr>
                <w:spacing w:val="40"/>
              </w:rPr>
              <w:t xml:space="preserve"> </w:t>
            </w:r>
            <w:r>
              <w:t>позиций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учета </w:t>
            </w:r>
            <w:r>
              <w:rPr>
                <w:spacing w:val="-2"/>
              </w:rPr>
              <w:t>интересов</w:t>
            </w:r>
          </w:p>
        </w:tc>
      </w:tr>
      <w:tr w:rsidR="0075732E">
        <w:trPr>
          <w:trHeight w:val="4032"/>
        </w:trPr>
        <w:tc>
          <w:tcPr>
            <w:tcW w:w="2722" w:type="dxa"/>
          </w:tcPr>
          <w:p w:rsidR="0075732E" w:rsidRDefault="004B69DF">
            <w:pPr>
              <w:pStyle w:val="TableParagraph"/>
              <w:ind w:left="125"/>
            </w:pPr>
            <w:r>
              <w:rPr>
                <w:spacing w:val="-2"/>
              </w:rPr>
              <w:t>Коммуникация</w:t>
            </w:r>
          </w:p>
        </w:tc>
        <w:tc>
          <w:tcPr>
            <w:tcW w:w="3636" w:type="dxa"/>
          </w:tcPr>
          <w:p w:rsidR="0075732E" w:rsidRDefault="004B69DF">
            <w:pPr>
              <w:pStyle w:val="TableParagraph"/>
              <w:ind w:left="126" w:right="70"/>
              <w:jc w:val="both"/>
            </w:pPr>
            <w:r>
              <w:t>УК-4. Способен выстраивать взаимодействие в рамках своей профессиональной деятельности</w:t>
            </w:r>
          </w:p>
        </w:tc>
        <w:tc>
          <w:tcPr>
            <w:tcW w:w="3654" w:type="dxa"/>
          </w:tcPr>
          <w:p w:rsidR="0075732E" w:rsidRDefault="004B69DF">
            <w:pPr>
              <w:pStyle w:val="TableParagraph"/>
              <w:tabs>
                <w:tab w:val="left" w:pos="1207"/>
                <w:tab w:val="left" w:pos="2158"/>
                <w:tab w:val="left" w:pos="2664"/>
                <w:tab w:val="left" w:pos="3436"/>
              </w:tabs>
              <w:spacing w:line="242" w:lineRule="auto"/>
              <w:ind w:left="168" w:right="87" w:hanging="40"/>
              <w:jc w:val="right"/>
            </w:pPr>
            <w:r>
              <w:rPr>
                <w:spacing w:val="-2"/>
              </w:rPr>
              <w:t>УК-4.1.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выбирать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rPr>
                <w:spacing w:val="-2"/>
              </w:rPr>
              <w:t>наиболее</w:t>
            </w:r>
          </w:p>
          <w:p w:rsidR="0075732E" w:rsidRDefault="004B69DF">
            <w:pPr>
              <w:pStyle w:val="TableParagraph"/>
              <w:tabs>
                <w:tab w:val="left" w:pos="3082"/>
              </w:tabs>
              <w:spacing w:line="244" w:lineRule="exact"/>
              <w:ind w:right="120"/>
              <w:jc w:val="right"/>
            </w:pPr>
            <w:r>
              <w:rPr>
                <w:spacing w:val="-2"/>
              </w:rPr>
              <w:t>эффективные</w:t>
            </w:r>
            <w:r>
              <w:tab/>
            </w:r>
            <w:r>
              <w:rPr>
                <w:spacing w:val="-5"/>
              </w:rPr>
              <w:t>для</w:t>
            </w:r>
          </w:p>
          <w:p w:rsidR="0075732E" w:rsidRDefault="004B69DF">
            <w:pPr>
              <w:pStyle w:val="TableParagraph"/>
              <w:tabs>
                <w:tab w:val="left" w:pos="3307"/>
              </w:tabs>
              <w:spacing w:line="251" w:lineRule="exact"/>
              <w:ind w:right="94"/>
              <w:jc w:val="right"/>
            </w:pPr>
            <w:r>
              <w:rPr>
                <w:spacing w:val="-2"/>
              </w:rPr>
              <w:t>академического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5732E" w:rsidRDefault="004B69DF">
            <w:pPr>
              <w:pStyle w:val="TableParagraph"/>
              <w:spacing w:line="251" w:lineRule="exact"/>
              <w:ind w:right="105"/>
              <w:jc w:val="right"/>
            </w:pPr>
            <w:r>
              <w:t>профессионального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  <w:p w:rsidR="0075732E" w:rsidRDefault="004B69DF">
            <w:pPr>
              <w:pStyle w:val="TableParagraph"/>
              <w:tabs>
                <w:tab w:val="left" w:pos="1434"/>
              </w:tabs>
              <w:spacing w:line="252" w:lineRule="exact"/>
              <w:ind w:right="94"/>
              <w:jc w:val="right"/>
            </w:pPr>
            <w:r>
              <w:rPr>
                <w:spacing w:val="-2"/>
              </w:rPr>
              <w:t>вербальные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5732E" w:rsidRDefault="004B69DF">
            <w:pPr>
              <w:pStyle w:val="TableParagraph"/>
              <w:tabs>
                <w:tab w:val="left" w:pos="2674"/>
              </w:tabs>
              <w:spacing w:before="1"/>
              <w:ind w:left="125" w:right="127"/>
              <w:jc w:val="both"/>
            </w:pPr>
            <w:r>
              <w:rPr>
                <w:spacing w:val="-2"/>
              </w:rPr>
              <w:t>невербальные</w:t>
            </w:r>
            <w:r>
              <w:tab/>
            </w:r>
            <w:r>
              <w:rPr>
                <w:spacing w:val="-2"/>
              </w:rPr>
              <w:t xml:space="preserve">средства </w:t>
            </w:r>
            <w:r>
              <w:t>коммуникации, в том числе на иностранном(ых) языке(ах).</w:t>
            </w:r>
          </w:p>
          <w:p w:rsidR="0075732E" w:rsidRDefault="004B69DF">
            <w:pPr>
              <w:pStyle w:val="TableParagraph"/>
              <w:ind w:left="153" w:right="95" w:hanging="16"/>
              <w:jc w:val="center"/>
            </w:pPr>
            <w:r>
              <w:t>УК-4.2.</w:t>
            </w:r>
            <w:r>
              <w:rPr>
                <w:spacing w:val="40"/>
              </w:rPr>
              <w:t xml:space="preserve"> </w:t>
            </w: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эффективно</w:t>
            </w:r>
            <w:r>
              <w:rPr>
                <w:spacing w:val="40"/>
              </w:rPr>
              <w:t xml:space="preserve"> </w:t>
            </w:r>
            <w:r>
              <w:t>вести диалог с партнером,</w:t>
            </w:r>
            <w:r>
              <w:rPr>
                <w:spacing w:val="19"/>
              </w:rPr>
              <w:t xml:space="preserve"> </w:t>
            </w:r>
            <w:r>
              <w:t>высказывать</w:t>
            </w:r>
            <w:r>
              <w:rPr>
                <w:spacing w:val="-7"/>
              </w:rPr>
              <w:t xml:space="preserve"> </w:t>
            </w:r>
            <w:r>
              <w:t>и обосновывать мнения</w:t>
            </w:r>
          </w:p>
          <w:p w:rsidR="0075732E" w:rsidRDefault="004B69DF">
            <w:pPr>
              <w:pStyle w:val="TableParagraph"/>
              <w:spacing w:before="5" w:line="235" w:lineRule="auto"/>
              <w:ind w:left="247" w:right="204" w:hanging="109"/>
              <w:jc w:val="both"/>
            </w:pPr>
            <w:r>
              <w:t>(суждения) и запрашивание мнения партнера с соблюдением</w:t>
            </w:r>
            <w:r>
              <w:t xml:space="preserve"> общепринятых нормы общения.</w:t>
            </w:r>
          </w:p>
          <w:p w:rsidR="0075732E" w:rsidRDefault="004B69DF">
            <w:pPr>
              <w:pStyle w:val="TableParagraph"/>
              <w:spacing w:line="235" w:lineRule="exact"/>
              <w:ind w:left="69"/>
              <w:jc w:val="center"/>
            </w:pPr>
            <w:r>
              <w:rPr>
                <w:spacing w:val="-5"/>
              </w:rPr>
              <w:t>УК-</w:t>
            </w:r>
          </w:p>
        </w:tc>
      </w:tr>
    </w:tbl>
    <w:p w:rsidR="0075732E" w:rsidRDefault="0075732E">
      <w:pPr>
        <w:pStyle w:val="TableParagraph"/>
        <w:spacing w:line="235" w:lineRule="exact"/>
        <w:jc w:val="center"/>
        <w:sectPr w:rsidR="0075732E">
          <w:type w:val="continuous"/>
          <w:pgSz w:w="11910" w:h="16840"/>
          <w:pgMar w:top="880" w:right="708" w:bottom="2240" w:left="566" w:header="0" w:footer="1225" w:gutter="0"/>
          <w:cols w:space="720"/>
        </w:sect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2176"/>
        <w:gridCol w:w="547"/>
        <w:gridCol w:w="3637"/>
        <w:gridCol w:w="3655"/>
      </w:tblGrid>
      <w:tr w:rsidR="0075732E">
        <w:trPr>
          <w:trHeight w:val="2485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44" w:lineRule="auto"/>
              <w:ind w:left="123" w:right="70"/>
              <w:jc w:val="both"/>
            </w:pPr>
            <w:r>
              <w:t>4.3. Умеет соблюдать нормы публичной речи, регламент в монологе и дискуссии.</w:t>
            </w:r>
          </w:p>
        </w:tc>
      </w:tr>
      <w:tr w:rsidR="0075732E">
        <w:trPr>
          <w:trHeight w:val="227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</w:tcBorders>
          </w:tcPr>
          <w:p w:rsidR="0075732E" w:rsidRDefault="004B69DF">
            <w:pPr>
              <w:pStyle w:val="TableParagraph"/>
              <w:spacing w:line="207" w:lineRule="exact"/>
              <w:ind w:left="125"/>
            </w:pPr>
            <w:r>
              <w:rPr>
                <w:spacing w:val="-2"/>
              </w:rPr>
              <w:t>Самоорганизация</w:t>
            </w:r>
          </w:p>
        </w:tc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07" w:lineRule="exact"/>
              <w:ind w:left="90"/>
            </w:pPr>
            <w:r>
              <w:rPr>
                <w:spacing w:val="-10"/>
              </w:rPr>
              <w:t>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892"/>
                <w:tab w:val="left" w:pos="2021"/>
                <w:tab w:val="left" w:pos="3428"/>
              </w:tabs>
              <w:spacing w:line="207" w:lineRule="exact"/>
              <w:ind w:left="125"/>
            </w:pPr>
            <w:r>
              <w:rPr>
                <w:spacing w:val="-2"/>
              </w:rPr>
              <w:t>УК-</w:t>
            </w: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2"/>
              </w:rPr>
              <w:t>Способен</w:t>
            </w:r>
            <w:r>
              <w:tab/>
            </w: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07" w:lineRule="exact"/>
              <w:ind w:left="123"/>
            </w:pPr>
            <w:r>
              <w:t>УК-5.1.</w:t>
            </w:r>
            <w:r>
              <w:rPr>
                <w:spacing w:val="38"/>
              </w:rPr>
              <w:t xml:space="preserve"> </w:t>
            </w:r>
            <w:r>
              <w:t>Умеет</w:t>
            </w:r>
            <w:r>
              <w:rPr>
                <w:spacing w:val="36"/>
              </w:rPr>
              <w:t xml:space="preserve">  </w:t>
            </w:r>
            <w:r>
              <w:t>выбирать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наиболее</w:t>
            </w:r>
          </w:p>
        </w:tc>
      </w:tr>
      <w:tr w:rsidR="0075732E">
        <w:trPr>
          <w:trHeight w:val="251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790"/>
              </w:tabs>
              <w:spacing w:line="231" w:lineRule="exact"/>
              <w:ind w:left="125"/>
            </w:pPr>
            <w:r>
              <w:rPr>
                <w:spacing w:val="-2"/>
              </w:rPr>
              <w:t>саморазвитие</w:t>
            </w:r>
            <w:r>
              <w:tab/>
            </w:r>
            <w:r>
              <w:rPr>
                <w:spacing w:val="-5"/>
              </w:rPr>
              <w:t>(в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31" w:lineRule="exact"/>
              <w:ind w:left="90"/>
            </w:pPr>
            <w:r>
              <w:rPr>
                <w:spacing w:val="-5"/>
              </w:rPr>
              <w:t>том</w:t>
            </w: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228"/>
                <w:tab w:val="left" w:pos="2290"/>
              </w:tabs>
              <w:spacing w:line="231" w:lineRule="exact"/>
              <w:ind w:left="125"/>
            </w:pPr>
            <w:r>
              <w:rPr>
                <w:spacing w:val="-2"/>
              </w:rPr>
              <w:t>решать</w:t>
            </w:r>
            <w:r>
              <w:tab/>
            </w:r>
            <w:r>
              <w:rPr>
                <w:spacing w:val="-2"/>
              </w:rPr>
              <w:t>задачи</w:t>
            </w:r>
            <w:r>
              <w:tab/>
            </w:r>
            <w:r>
              <w:rPr>
                <w:spacing w:val="-2"/>
              </w:rPr>
              <w:t>собственного</w:t>
            </w: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663"/>
                <w:tab w:val="left" w:pos="2379"/>
                <w:tab w:val="left" w:pos="2777"/>
              </w:tabs>
              <w:spacing w:line="231" w:lineRule="exact"/>
              <w:ind w:left="123"/>
            </w:pPr>
            <w:r>
              <w:rPr>
                <w:spacing w:val="-2"/>
              </w:rPr>
              <w:t>эффективные</w:t>
            </w:r>
            <w:r>
              <w:tab/>
            </w:r>
            <w:r>
              <w:rPr>
                <w:spacing w:val="-4"/>
              </w:rPr>
              <w:t>пути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способы</w:t>
            </w:r>
          </w:p>
        </w:tc>
      </w:tr>
      <w:tr w:rsidR="0075732E">
        <w:trPr>
          <w:trHeight w:val="250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4B69DF">
            <w:pPr>
              <w:pStyle w:val="TableParagraph"/>
              <w:spacing w:line="231" w:lineRule="exact"/>
              <w:ind w:left="125"/>
            </w:pPr>
            <w:r>
              <w:rPr>
                <w:spacing w:val="-2"/>
              </w:rPr>
              <w:t>числе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3413"/>
              </w:tabs>
              <w:spacing w:line="231" w:lineRule="exact"/>
              <w:ind w:left="125"/>
            </w:pPr>
            <w:r>
              <w:rPr>
                <w:spacing w:val="-2"/>
              </w:rPr>
              <w:t>профессионального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2388"/>
              </w:tabs>
              <w:spacing w:line="231" w:lineRule="exact"/>
              <w:ind w:left="123"/>
            </w:pPr>
            <w:r>
              <w:rPr>
                <w:spacing w:val="-2"/>
              </w:rPr>
              <w:t>совершенствования</w:t>
            </w:r>
            <w:r>
              <w:tab/>
            </w:r>
            <w:r>
              <w:rPr>
                <w:spacing w:val="-2"/>
              </w:rPr>
              <w:t>собственной</w:t>
            </w:r>
          </w:p>
        </w:tc>
      </w:tr>
      <w:tr w:rsidR="0075732E">
        <w:trPr>
          <w:trHeight w:val="251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4B69DF">
            <w:pPr>
              <w:pStyle w:val="TableParagraph"/>
              <w:spacing w:line="232" w:lineRule="exact"/>
              <w:ind w:left="125"/>
            </w:pPr>
            <w:r>
              <w:rPr>
                <w:spacing w:val="-2"/>
              </w:rPr>
              <w:t>здоровьесбережение)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584"/>
                <w:tab w:val="left" w:pos="2750"/>
              </w:tabs>
              <w:spacing w:line="232" w:lineRule="exact"/>
              <w:ind w:left="125"/>
            </w:pPr>
            <w:r>
              <w:rPr>
                <w:spacing w:val="-2"/>
              </w:rPr>
              <w:t>личностного</w:t>
            </w:r>
            <w:r>
              <w:tab/>
            </w:r>
            <w:r>
              <w:rPr>
                <w:spacing w:val="-2"/>
              </w:rPr>
              <w:t>развития,</w:t>
            </w:r>
            <w:r>
              <w:tab/>
            </w:r>
            <w:r>
              <w:rPr>
                <w:spacing w:val="-2"/>
              </w:rPr>
              <w:t>включая</w:t>
            </w: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32" w:lineRule="exact"/>
              <w:ind w:left="123"/>
            </w:pP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  <w:tr w:rsidR="0075732E">
        <w:trPr>
          <w:trHeight w:val="252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166"/>
                <w:tab w:val="left" w:pos="2573"/>
              </w:tabs>
              <w:spacing w:line="233" w:lineRule="exact"/>
              <w:ind w:left="125"/>
            </w:pPr>
            <w:r>
              <w:rPr>
                <w:spacing w:val="-2"/>
              </w:rPr>
              <w:t>задачи</w:t>
            </w:r>
            <w:r>
              <w:tab/>
            </w:r>
            <w:r>
              <w:rPr>
                <w:spacing w:val="-2"/>
              </w:rPr>
              <w:t>изменения</w:t>
            </w:r>
            <w:r>
              <w:tab/>
            </w:r>
            <w:r>
              <w:rPr>
                <w:spacing w:val="-2"/>
              </w:rPr>
              <w:t>карьерной</w:t>
            </w: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33" w:lineRule="exact"/>
              <w:ind w:left="123"/>
            </w:pP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самооценки.</w:t>
            </w:r>
          </w:p>
        </w:tc>
      </w:tr>
      <w:tr w:rsidR="0075732E">
        <w:trPr>
          <w:trHeight w:val="252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33" w:lineRule="exact"/>
              <w:ind w:left="125"/>
            </w:pPr>
            <w:r>
              <w:rPr>
                <w:spacing w:val="-2"/>
              </w:rPr>
              <w:t>траектории</w:t>
            </w: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380"/>
                <w:tab w:val="left" w:pos="2508"/>
              </w:tabs>
              <w:spacing w:line="233" w:lineRule="exact"/>
              <w:ind w:left="123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5.2.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определять</w:t>
            </w:r>
          </w:p>
        </w:tc>
      </w:tr>
      <w:tr w:rsidR="0075732E">
        <w:trPr>
          <w:trHeight w:val="251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754"/>
                <w:tab w:val="left" w:pos="2388"/>
              </w:tabs>
              <w:spacing w:line="232" w:lineRule="exact"/>
              <w:ind w:left="123"/>
            </w:pPr>
            <w:r>
              <w:rPr>
                <w:spacing w:val="-2"/>
              </w:rPr>
              <w:t>приоритеты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планировать</w:t>
            </w:r>
          </w:p>
        </w:tc>
      </w:tr>
      <w:tr w:rsidR="0075732E">
        <w:trPr>
          <w:trHeight w:val="255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tabs>
                <w:tab w:val="left" w:pos="1735"/>
              </w:tabs>
              <w:spacing w:line="236" w:lineRule="exact"/>
              <w:ind w:left="123"/>
            </w:pPr>
            <w:r>
              <w:rPr>
                <w:spacing w:val="-2"/>
              </w:rPr>
              <w:t>собственную</w:t>
            </w:r>
            <w:r>
              <w:tab/>
            </w:r>
            <w:r>
              <w:rPr>
                <w:spacing w:val="-2"/>
              </w:rPr>
              <w:t>профессиональную</w:t>
            </w:r>
          </w:p>
        </w:tc>
      </w:tr>
      <w:tr w:rsidR="0075732E">
        <w:trPr>
          <w:trHeight w:val="262"/>
        </w:trPr>
        <w:tc>
          <w:tcPr>
            <w:tcW w:w="2176" w:type="dxa"/>
            <w:tcBorders>
              <w:lef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55" w:type="dxa"/>
            <w:tcBorders>
              <w:left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line="243" w:lineRule="exact"/>
              <w:ind w:left="123"/>
            </w:pPr>
            <w:r>
              <w:t>деятельность,</w:t>
            </w:r>
            <w:r>
              <w:rPr>
                <w:spacing w:val="-9"/>
              </w:rPr>
              <w:t xml:space="preserve"> </w:t>
            </w:r>
            <w:r>
              <w:t>контролировать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75732E">
        <w:trPr>
          <w:trHeight w:val="279"/>
        </w:trPr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2E" w:rsidRDefault="0075732E"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2E" w:rsidRDefault="004B69DF">
            <w:pPr>
              <w:pStyle w:val="TableParagraph"/>
              <w:spacing w:before="2"/>
              <w:ind w:left="123"/>
            </w:pPr>
            <w:r>
              <w:rPr>
                <w:spacing w:val="-2"/>
              </w:rPr>
              <w:t>анализировать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ее</w:t>
            </w:r>
            <w:r>
              <w:t xml:space="preserve"> </w:t>
            </w:r>
            <w:r>
              <w:rPr>
                <w:spacing w:val="-2"/>
              </w:rPr>
              <w:t>результаты.</w:t>
            </w:r>
          </w:p>
        </w:tc>
      </w:tr>
    </w:tbl>
    <w:p w:rsidR="0075732E" w:rsidRDefault="0075732E">
      <w:pPr>
        <w:pStyle w:val="a3"/>
        <w:rPr>
          <w:b/>
          <w:sz w:val="22"/>
        </w:rPr>
      </w:pPr>
    </w:p>
    <w:p w:rsidR="0075732E" w:rsidRDefault="0075732E">
      <w:pPr>
        <w:pStyle w:val="a3"/>
        <w:spacing w:before="176"/>
        <w:rPr>
          <w:b/>
          <w:sz w:val="22"/>
        </w:rPr>
      </w:pPr>
    </w:p>
    <w:p w:rsidR="0075732E" w:rsidRDefault="004B69DF">
      <w:pPr>
        <w:spacing w:before="1"/>
        <w:ind w:left="271"/>
        <w:rPr>
          <w:b/>
        </w:rPr>
      </w:pPr>
      <w:r>
        <w:rPr>
          <w:b/>
          <w:spacing w:val="-2"/>
        </w:rPr>
        <w:t>-общепрофессиональные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компетенции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выпускников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и индикаторы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их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достижения</w:t>
      </w:r>
    </w:p>
    <w:p w:rsidR="0075732E" w:rsidRDefault="0075732E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58"/>
        <w:gridCol w:w="3670"/>
      </w:tblGrid>
      <w:tr w:rsidR="0075732E">
        <w:trPr>
          <w:trHeight w:val="1022"/>
        </w:trPr>
        <w:tc>
          <w:tcPr>
            <w:tcW w:w="2886" w:type="dxa"/>
          </w:tcPr>
          <w:p w:rsidR="0075732E" w:rsidRDefault="004B69DF">
            <w:pPr>
              <w:pStyle w:val="TableParagraph"/>
              <w:tabs>
                <w:tab w:val="left" w:pos="1955"/>
              </w:tabs>
              <w:spacing w:before="3" w:line="235" w:lineRule="auto"/>
              <w:ind w:left="130" w:right="-15"/>
            </w:pPr>
            <w:r>
              <w:rPr>
                <w:spacing w:val="-2"/>
              </w:rPr>
              <w:t>Наименование</w:t>
            </w:r>
            <w:r>
              <w:tab/>
            </w:r>
            <w:r>
              <w:rPr>
                <w:spacing w:val="-4"/>
              </w:rPr>
              <w:t xml:space="preserve">категории </w:t>
            </w:r>
            <w:r>
              <w:rPr>
                <w:spacing w:val="-2"/>
              </w:rPr>
              <w:t>(группы)</w:t>
            </w:r>
            <w:r>
              <w:rPr>
                <w:spacing w:val="-2"/>
              </w:rPr>
              <w:t xml:space="preserve"> Общепрофессиональных омпетенций</w:t>
            </w:r>
          </w:p>
        </w:tc>
        <w:tc>
          <w:tcPr>
            <w:tcW w:w="3458" w:type="dxa"/>
          </w:tcPr>
          <w:p w:rsidR="0075732E" w:rsidRDefault="004B69DF">
            <w:pPr>
              <w:pStyle w:val="TableParagraph"/>
              <w:tabs>
                <w:tab w:val="left" w:pos="1157"/>
                <w:tab w:val="left" w:pos="1906"/>
              </w:tabs>
              <w:spacing w:line="244" w:lineRule="auto"/>
              <w:ind w:left="130" w:right="229"/>
            </w:pPr>
            <w:r>
              <w:rPr>
                <w:spacing w:val="-4"/>
              </w:rPr>
              <w:t>Код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наименование </w:t>
            </w:r>
            <w:r>
              <w:rPr>
                <w:spacing w:val="-2"/>
              </w:rPr>
              <w:t xml:space="preserve">общепрофессиональной </w:t>
            </w:r>
            <w:r>
              <w:t>компетенции выпускника</w:t>
            </w:r>
          </w:p>
        </w:tc>
        <w:tc>
          <w:tcPr>
            <w:tcW w:w="3670" w:type="dxa"/>
          </w:tcPr>
          <w:p w:rsidR="0075732E" w:rsidRDefault="004B69DF">
            <w:pPr>
              <w:pStyle w:val="TableParagraph"/>
              <w:spacing w:line="244" w:lineRule="auto"/>
              <w:ind w:left="120" w:right="230"/>
            </w:pPr>
            <w:r>
              <w:t>Код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наименование</w:t>
            </w:r>
            <w:r>
              <w:rPr>
                <w:spacing w:val="27"/>
              </w:rPr>
              <w:t xml:space="preserve"> </w:t>
            </w:r>
            <w:r>
              <w:t xml:space="preserve">индикатора </w:t>
            </w:r>
            <w:r>
              <w:rPr>
                <w:spacing w:val="-2"/>
              </w:rPr>
              <w:t>достижения</w:t>
            </w:r>
          </w:p>
          <w:p w:rsidR="0075732E" w:rsidRDefault="004B69DF">
            <w:pPr>
              <w:pStyle w:val="TableParagraph"/>
              <w:spacing w:before="16" w:line="220" w:lineRule="auto"/>
              <w:ind w:left="120" w:right="230"/>
            </w:pPr>
            <w:r>
              <w:rPr>
                <w:spacing w:val="-4"/>
              </w:rPr>
              <w:t xml:space="preserve">Общепрофессиональной </w:t>
            </w:r>
            <w:r>
              <w:rPr>
                <w:spacing w:val="-2"/>
              </w:rPr>
              <w:t>компетенции</w:t>
            </w:r>
          </w:p>
        </w:tc>
      </w:tr>
      <w:tr w:rsidR="0075732E">
        <w:trPr>
          <w:trHeight w:val="3037"/>
        </w:trPr>
        <w:tc>
          <w:tcPr>
            <w:tcW w:w="2886" w:type="dxa"/>
          </w:tcPr>
          <w:p w:rsidR="0075732E" w:rsidRDefault="004B69DF">
            <w:pPr>
              <w:pStyle w:val="TableParagraph"/>
              <w:tabs>
                <w:tab w:val="left" w:pos="1811"/>
                <w:tab w:val="left" w:pos="2209"/>
              </w:tabs>
              <w:spacing w:line="237" w:lineRule="auto"/>
              <w:ind w:left="130" w:right="143"/>
            </w:pP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8"/>
              </w:rPr>
              <w:t xml:space="preserve">сфере </w:t>
            </w:r>
            <w:r>
              <w:rPr>
                <w:spacing w:val="-2"/>
              </w:rPr>
              <w:t>информационных технологий</w:t>
            </w:r>
          </w:p>
        </w:tc>
        <w:tc>
          <w:tcPr>
            <w:tcW w:w="3458" w:type="dxa"/>
          </w:tcPr>
          <w:p w:rsidR="0075732E" w:rsidRDefault="004B69DF">
            <w:pPr>
              <w:pStyle w:val="TableParagraph"/>
              <w:tabs>
                <w:tab w:val="left" w:pos="2367"/>
              </w:tabs>
              <w:spacing w:line="242" w:lineRule="auto"/>
              <w:ind w:left="130" w:right="131"/>
              <w:jc w:val="both"/>
            </w:pPr>
            <w:r>
              <w:rPr>
                <w:spacing w:val="-2"/>
              </w:rPr>
              <w:t>ОПК-1.</w:t>
            </w:r>
            <w:r>
              <w:tab/>
            </w:r>
            <w:r>
              <w:rPr>
                <w:spacing w:val="-2"/>
              </w:rPr>
              <w:t xml:space="preserve">Способен </w:t>
            </w:r>
            <w:r>
              <w:t xml:space="preserve">использовать </w:t>
            </w:r>
            <w:r>
              <w:t>информационно-коммуникационные технологии</w:t>
            </w:r>
          </w:p>
          <w:p w:rsidR="0075732E" w:rsidRDefault="004B69DF">
            <w:pPr>
              <w:pStyle w:val="TableParagraph"/>
              <w:spacing w:line="242" w:lineRule="exact"/>
              <w:ind w:left="2367"/>
            </w:pPr>
            <w:r>
              <w:rPr>
                <w:spacing w:val="-10"/>
              </w:rPr>
              <w:t>в</w:t>
            </w:r>
          </w:p>
          <w:p w:rsidR="0075732E" w:rsidRDefault="004B69DF">
            <w:pPr>
              <w:pStyle w:val="TableParagraph"/>
              <w:spacing w:before="11" w:line="252" w:lineRule="exact"/>
              <w:ind w:left="130"/>
            </w:pPr>
            <w:r>
              <w:rPr>
                <w:spacing w:val="-2"/>
              </w:rPr>
              <w:t>профессиональной</w:t>
            </w:r>
          </w:p>
          <w:p w:rsidR="0075732E" w:rsidRDefault="004B69DF">
            <w:pPr>
              <w:pStyle w:val="TableParagraph"/>
              <w:spacing w:before="1" w:line="237" w:lineRule="auto"/>
              <w:ind w:left="130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соблюдать</w:t>
            </w:r>
            <w:r>
              <w:rPr>
                <w:spacing w:val="-14"/>
              </w:rPr>
              <w:t xml:space="preserve"> </w:t>
            </w:r>
            <w:r>
              <w:t>правила информационной безопасности</w:t>
            </w:r>
          </w:p>
        </w:tc>
        <w:tc>
          <w:tcPr>
            <w:tcW w:w="3670" w:type="dxa"/>
          </w:tcPr>
          <w:p w:rsidR="0075732E" w:rsidRDefault="004B69DF">
            <w:pPr>
              <w:pStyle w:val="TableParagraph"/>
              <w:ind w:left="120" w:right="77"/>
              <w:jc w:val="both"/>
            </w:pPr>
            <w:r>
              <w:t xml:space="preserve">ОПК-1.1. Умеет использовать современные информационные и коммуникационные средства и технологии в профессиональной </w:t>
            </w:r>
            <w:r>
              <w:rPr>
                <w:spacing w:val="-2"/>
              </w:rPr>
              <w:t>деятельности.</w:t>
            </w:r>
          </w:p>
          <w:p w:rsidR="0075732E" w:rsidRDefault="004B69DF">
            <w:pPr>
              <w:pStyle w:val="TableParagraph"/>
              <w:tabs>
                <w:tab w:val="left" w:pos="1786"/>
                <w:tab w:val="left" w:pos="1991"/>
                <w:tab w:val="left" w:pos="2161"/>
                <w:tab w:val="left" w:pos="3457"/>
              </w:tabs>
              <w:ind w:left="120" w:right="72"/>
            </w:pPr>
            <w:r>
              <w:t>ОПК-1.2. Умеет</w:t>
            </w:r>
            <w:r>
              <w:rPr>
                <w:spacing w:val="40"/>
              </w:rPr>
              <w:t xml:space="preserve"> </w:t>
            </w:r>
            <w:r>
              <w:t xml:space="preserve">соблюдать правила </w:t>
            </w:r>
            <w:r>
              <w:rPr>
                <w:spacing w:val="-2"/>
              </w:rPr>
              <w:t>информационной</w:t>
            </w:r>
            <w:r>
              <w:tab/>
            </w:r>
            <w:r>
              <w:tab/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rPr>
                <w:spacing w:val="-2"/>
              </w:rPr>
              <w:t>профессиональной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деятельности. ОПК-1.3.Умеет</w:t>
            </w:r>
            <w:r>
              <w:tab/>
            </w:r>
            <w:r>
              <w:rPr>
                <w:spacing w:val="-2"/>
              </w:rPr>
              <w:t>использовать медико-биологическую терминологию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</w:p>
          <w:p w:rsidR="0075732E" w:rsidRDefault="004B69DF">
            <w:pPr>
              <w:pStyle w:val="TableParagraph"/>
              <w:spacing w:line="237" w:lineRule="exact"/>
              <w:ind w:left="120"/>
            </w:pPr>
            <w:r>
              <w:rPr>
                <w:spacing w:val="-2"/>
              </w:rPr>
              <w:t>профессиональной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75732E">
        <w:trPr>
          <w:trHeight w:val="4036"/>
        </w:trPr>
        <w:tc>
          <w:tcPr>
            <w:tcW w:w="2886" w:type="dxa"/>
          </w:tcPr>
          <w:p w:rsidR="0075732E" w:rsidRDefault="004B69DF">
            <w:pPr>
              <w:pStyle w:val="TableParagraph"/>
              <w:spacing w:line="242" w:lineRule="auto"/>
              <w:ind w:left="130" w:right="339"/>
            </w:pPr>
            <w:r>
              <w:rPr>
                <w:spacing w:val="-6"/>
              </w:rPr>
              <w:t>Организационно-</w:t>
            </w:r>
            <w:r>
              <w:rPr>
                <w:spacing w:val="-2"/>
              </w:rPr>
              <w:t>управленческая деятельность</w:t>
            </w:r>
          </w:p>
        </w:tc>
        <w:tc>
          <w:tcPr>
            <w:tcW w:w="3458" w:type="dxa"/>
          </w:tcPr>
          <w:p w:rsidR="0075732E" w:rsidRDefault="004B69DF">
            <w:pPr>
              <w:pStyle w:val="TableParagraph"/>
              <w:tabs>
                <w:tab w:val="left" w:pos="1147"/>
                <w:tab w:val="left" w:pos="2309"/>
                <w:tab w:val="left" w:pos="2362"/>
                <w:tab w:val="left" w:pos="2530"/>
              </w:tabs>
              <w:ind w:left="130" w:right="101"/>
            </w:pPr>
            <w:r>
              <w:rPr>
                <w:spacing w:val="-2"/>
              </w:rPr>
              <w:t>ОПК-2.</w:t>
            </w:r>
            <w:r>
              <w:tab/>
            </w:r>
            <w:r>
              <w:rPr>
                <w:spacing w:val="-2"/>
              </w:rPr>
              <w:t>Способен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применять </w:t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принципы </w:t>
            </w:r>
            <w:r>
              <w:t>организации и управления в</w:t>
            </w:r>
            <w:r>
              <w:rPr>
                <w:spacing w:val="40"/>
              </w:rPr>
              <w:t xml:space="preserve"> </w:t>
            </w:r>
            <w:r>
              <w:t>сфере охраны</w:t>
            </w:r>
            <w:r>
              <w:tab/>
            </w:r>
            <w:r>
              <w:tab/>
            </w:r>
            <w:r>
              <w:rPr>
                <w:spacing w:val="-2"/>
              </w:rPr>
              <w:t>здоровья граждан</w:t>
            </w:r>
            <w:r>
              <w:tab/>
              <w:t>и</w:t>
            </w:r>
            <w:r>
              <w:rPr>
                <w:spacing w:val="-8"/>
              </w:rPr>
              <w:t xml:space="preserve"> </w:t>
            </w:r>
            <w:r>
              <w:t>оценки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качества</w:t>
            </w:r>
          </w:p>
          <w:p w:rsidR="0075732E" w:rsidRDefault="004B69DF">
            <w:pPr>
              <w:pStyle w:val="TableParagraph"/>
              <w:ind w:left="1257"/>
            </w:pPr>
            <w:r>
              <w:rPr>
                <w:spacing w:val="-2"/>
              </w:rPr>
              <w:t>оказания</w:t>
            </w:r>
          </w:p>
          <w:p w:rsidR="0075732E" w:rsidRDefault="004B69DF">
            <w:pPr>
              <w:pStyle w:val="TableParagraph"/>
              <w:tabs>
                <w:tab w:val="left" w:pos="1320"/>
                <w:tab w:val="left" w:pos="1843"/>
                <w:tab w:val="left" w:pos="2535"/>
              </w:tabs>
              <w:ind w:left="130" w:right="130" w:firstLine="1863"/>
            </w:pPr>
            <w:r>
              <w:rPr>
                <w:spacing w:val="-2"/>
              </w:rPr>
              <w:t>медицинской помощи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6"/>
              </w:rPr>
              <w:t xml:space="preserve">использованием </w:t>
            </w:r>
            <w:r>
              <w:rPr>
                <w:spacing w:val="-2"/>
              </w:rPr>
              <w:t>основных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медико-</w:t>
            </w:r>
            <w:r>
              <w:t>статистических показателей</w:t>
            </w:r>
          </w:p>
        </w:tc>
        <w:tc>
          <w:tcPr>
            <w:tcW w:w="3670" w:type="dxa"/>
          </w:tcPr>
          <w:p w:rsidR="0075732E" w:rsidRDefault="004B69DF">
            <w:pPr>
              <w:pStyle w:val="TableParagraph"/>
              <w:tabs>
                <w:tab w:val="left" w:pos="1224"/>
                <w:tab w:val="left" w:pos="2045"/>
                <w:tab w:val="left" w:pos="2127"/>
                <w:tab w:val="left" w:pos="2641"/>
                <w:tab w:val="left" w:pos="3467"/>
              </w:tabs>
              <w:ind w:left="120" w:right="72"/>
            </w:pPr>
            <w:r>
              <w:rPr>
                <w:spacing w:val="-2"/>
              </w:rPr>
              <w:t>ОПК-2.1.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наиболее </w:t>
            </w:r>
            <w:r>
              <w:t>эффектив</w:t>
            </w:r>
            <w:r>
              <w:t>ные</w:t>
            </w:r>
            <w:r>
              <w:rPr>
                <w:spacing w:val="40"/>
              </w:rPr>
              <w:t xml:space="preserve"> </w:t>
            </w:r>
            <w:r>
              <w:t>методы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средства </w:t>
            </w:r>
            <w:r>
              <w:rPr>
                <w:spacing w:val="-2"/>
              </w:rPr>
              <w:t>информирования</w:t>
            </w:r>
            <w:r>
              <w:tab/>
            </w:r>
            <w:r>
              <w:tab/>
            </w:r>
            <w:r>
              <w:rPr>
                <w:spacing w:val="-2"/>
              </w:rPr>
              <w:t>населения</w:t>
            </w:r>
          </w:p>
          <w:p w:rsidR="0075732E" w:rsidRDefault="004B69DF">
            <w:pPr>
              <w:pStyle w:val="TableParagraph"/>
              <w:tabs>
                <w:tab w:val="left" w:pos="2045"/>
              </w:tabs>
              <w:ind w:left="120" w:right="450"/>
            </w:pPr>
            <w:r>
              <w:t>о здоровом</w:t>
            </w:r>
            <w:r>
              <w:rPr>
                <w:spacing w:val="40"/>
              </w:rPr>
              <w:t xml:space="preserve"> </w:t>
            </w:r>
            <w:r>
              <w:t>образе жизни, повышения его</w:t>
            </w:r>
            <w:r>
              <w:tab/>
            </w:r>
            <w:r>
              <w:rPr>
                <w:spacing w:val="-4"/>
              </w:rPr>
              <w:t>грамотности</w:t>
            </w:r>
          </w:p>
          <w:p w:rsidR="0075732E" w:rsidRDefault="004B69DF">
            <w:pPr>
              <w:pStyle w:val="TableParagraph"/>
              <w:tabs>
                <w:tab w:val="left" w:pos="2127"/>
              </w:tabs>
              <w:spacing w:before="4" w:line="235" w:lineRule="auto"/>
              <w:ind w:left="2098" w:right="230" w:hanging="874"/>
            </w:pP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вопросах </w:t>
            </w:r>
            <w:r>
              <w:rPr>
                <w:spacing w:val="-4"/>
              </w:rPr>
              <w:t>профилактики</w:t>
            </w:r>
          </w:p>
          <w:p w:rsidR="0075732E" w:rsidRDefault="004B69DF">
            <w:pPr>
              <w:pStyle w:val="TableParagraph"/>
              <w:spacing w:line="252" w:lineRule="exact"/>
              <w:ind w:left="120"/>
            </w:pPr>
            <w:r>
              <w:rPr>
                <w:spacing w:val="-2"/>
              </w:rPr>
              <w:t>заболеваний.</w:t>
            </w:r>
          </w:p>
          <w:p w:rsidR="0075732E" w:rsidRDefault="004B69DF">
            <w:pPr>
              <w:pStyle w:val="TableParagraph"/>
              <w:tabs>
                <w:tab w:val="left" w:pos="1445"/>
                <w:tab w:val="left" w:pos="2645"/>
              </w:tabs>
              <w:spacing w:before="3"/>
              <w:ind w:left="120" w:right="111"/>
            </w:pPr>
            <w:r>
              <w:rPr>
                <w:spacing w:val="-2"/>
              </w:rPr>
              <w:t>ОПК-2.2.</w:t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6"/>
              </w:rPr>
              <w:t xml:space="preserve">навыками </w:t>
            </w:r>
            <w:r>
              <w:t xml:space="preserve">подготовки устного выступления </w:t>
            </w:r>
            <w:r>
              <w:rPr>
                <w:spacing w:val="-4"/>
              </w:rPr>
              <w:t>или</w:t>
            </w:r>
          </w:p>
          <w:p w:rsidR="0075732E" w:rsidRDefault="004B69DF">
            <w:pPr>
              <w:pStyle w:val="TableParagraph"/>
              <w:tabs>
                <w:tab w:val="left" w:pos="2871"/>
              </w:tabs>
              <w:ind w:left="120" w:right="108" w:firstLine="1051"/>
            </w:pPr>
            <w:r>
              <w:rPr>
                <w:spacing w:val="-2"/>
              </w:rPr>
              <w:t>печатного</w:t>
            </w:r>
            <w:r>
              <w:tab/>
            </w:r>
            <w:r>
              <w:rPr>
                <w:spacing w:val="-2"/>
              </w:rPr>
              <w:t xml:space="preserve">текста, </w:t>
            </w:r>
            <w:r>
              <w:t>пропагандирующих</w:t>
            </w:r>
            <w:r>
              <w:rPr>
                <w:spacing w:val="13"/>
              </w:rPr>
              <w:t xml:space="preserve"> </w:t>
            </w:r>
            <w:r>
              <w:t>здоровый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образ</w:t>
            </w:r>
          </w:p>
          <w:p w:rsidR="0075732E" w:rsidRDefault="004B69DF">
            <w:pPr>
              <w:pStyle w:val="TableParagraph"/>
              <w:tabs>
                <w:tab w:val="left" w:pos="975"/>
              </w:tabs>
              <w:spacing w:line="244" w:lineRule="exact"/>
              <w:ind w:left="120" w:right="116"/>
            </w:pPr>
            <w:r>
              <w:rPr>
                <w:spacing w:val="-2"/>
              </w:rPr>
              <w:t>жизни,</w:t>
            </w:r>
            <w:r>
              <w:tab/>
            </w:r>
            <w:r>
              <w:t>повышающих</w:t>
            </w:r>
            <w:r>
              <w:rPr>
                <w:spacing w:val="1"/>
              </w:rPr>
              <w:t xml:space="preserve"> </w:t>
            </w:r>
            <w:r>
              <w:t>грамотность населения</w:t>
            </w:r>
            <w:r>
              <w:rPr>
                <w:spacing w:val="56"/>
                <w:w w:val="150"/>
              </w:rPr>
              <w:t xml:space="preserve"> </w:t>
            </w:r>
            <w:r>
              <w:t>в</w:t>
            </w:r>
            <w:r>
              <w:rPr>
                <w:spacing w:val="57"/>
                <w:w w:val="150"/>
              </w:rPr>
              <w:t xml:space="preserve"> </w:t>
            </w:r>
            <w:r>
              <w:t>вопросах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санитарной</w:t>
            </w:r>
          </w:p>
        </w:tc>
      </w:tr>
    </w:tbl>
    <w:p w:rsidR="0075732E" w:rsidRDefault="0075732E">
      <w:pPr>
        <w:pStyle w:val="TableParagraph"/>
        <w:spacing w:line="244" w:lineRule="exact"/>
        <w:sectPr w:rsidR="0075732E">
          <w:type w:val="continuous"/>
          <w:pgSz w:w="11910" w:h="16840"/>
          <w:pgMar w:top="880" w:right="708" w:bottom="1460" w:left="566" w:header="0" w:footer="1225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58"/>
        <w:gridCol w:w="3670"/>
      </w:tblGrid>
      <w:tr w:rsidR="0075732E">
        <w:trPr>
          <w:trHeight w:val="244"/>
        </w:trPr>
        <w:tc>
          <w:tcPr>
            <w:tcW w:w="2886" w:type="dxa"/>
            <w:tcBorders>
              <w:bottom w:val="single" w:sz="8" w:space="0" w:color="000000"/>
            </w:tcBorders>
          </w:tcPr>
          <w:p w:rsidR="0075732E" w:rsidRDefault="0075732E">
            <w:pPr>
              <w:pStyle w:val="TableParagraph"/>
              <w:rPr>
                <w:sz w:val="16"/>
              </w:rPr>
            </w:pPr>
          </w:p>
        </w:tc>
        <w:tc>
          <w:tcPr>
            <w:tcW w:w="3458" w:type="dxa"/>
            <w:tcBorders>
              <w:bottom w:val="single" w:sz="8" w:space="0" w:color="000000"/>
            </w:tcBorders>
          </w:tcPr>
          <w:p w:rsidR="0075732E" w:rsidRDefault="0075732E">
            <w:pPr>
              <w:pStyle w:val="TableParagraph"/>
              <w:rPr>
                <w:sz w:val="16"/>
              </w:rPr>
            </w:pPr>
          </w:p>
        </w:tc>
        <w:tc>
          <w:tcPr>
            <w:tcW w:w="3670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spacing w:line="224" w:lineRule="exact"/>
              <w:ind w:left="120"/>
            </w:pPr>
            <w:r>
              <w:t>культуры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75732E">
        <w:trPr>
          <w:trHeight w:val="411"/>
        </w:trPr>
        <w:tc>
          <w:tcPr>
            <w:tcW w:w="2886" w:type="dxa"/>
            <w:tcBorders>
              <w:top w:val="single" w:sz="8" w:space="0" w:color="000000"/>
            </w:tcBorders>
          </w:tcPr>
          <w:p w:rsidR="0075732E" w:rsidRDefault="0075732E">
            <w:pPr>
              <w:pStyle w:val="TableParagraph"/>
            </w:pPr>
          </w:p>
        </w:tc>
        <w:tc>
          <w:tcPr>
            <w:tcW w:w="3458" w:type="dxa"/>
            <w:tcBorders>
              <w:top w:val="single" w:sz="8" w:space="0" w:color="000000"/>
            </w:tcBorders>
          </w:tcPr>
          <w:p w:rsidR="0075732E" w:rsidRDefault="0075732E">
            <w:pPr>
              <w:pStyle w:val="TableParagraph"/>
            </w:pPr>
          </w:p>
        </w:tc>
        <w:tc>
          <w:tcPr>
            <w:tcW w:w="3670" w:type="dxa"/>
            <w:tcBorders>
              <w:top w:val="single" w:sz="8" w:space="0" w:color="000000"/>
            </w:tcBorders>
          </w:tcPr>
          <w:p w:rsidR="0075732E" w:rsidRDefault="004B69DF">
            <w:pPr>
              <w:pStyle w:val="TableParagraph"/>
              <w:spacing w:before="4"/>
              <w:ind w:left="120"/>
            </w:pPr>
            <w:r>
              <w:rPr>
                <w:spacing w:val="-2"/>
              </w:rPr>
              <w:t>профилактики.</w:t>
            </w:r>
          </w:p>
        </w:tc>
      </w:tr>
      <w:tr w:rsidR="0075732E">
        <w:trPr>
          <w:trHeight w:val="253"/>
        </w:trPr>
        <w:tc>
          <w:tcPr>
            <w:tcW w:w="2886" w:type="dxa"/>
            <w:tcBorders>
              <w:bottom w:val="nil"/>
            </w:tcBorders>
          </w:tcPr>
          <w:p w:rsidR="0075732E" w:rsidRDefault="004B69DF">
            <w:pPr>
              <w:pStyle w:val="TableParagraph"/>
              <w:spacing w:line="233" w:lineRule="exact"/>
              <w:ind w:left="130"/>
            </w:pPr>
            <w:r>
              <w:rPr>
                <w:spacing w:val="-2"/>
              </w:rPr>
              <w:t>Педагогическая</w:t>
            </w:r>
          </w:p>
        </w:tc>
        <w:tc>
          <w:tcPr>
            <w:tcW w:w="3458" w:type="dxa"/>
            <w:tcBorders>
              <w:bottom w:val="nil"/>
            </w:tcBorders>
          </w:tcPr>
          <w:p w:rsidR="0075732E" w:rsidRDefault="004B69DF">
            <w:pPr>
              <w:pStyle w:val="TableParagraph"/>
              <w:spacing w:line="233" w:lineRule="exact"/>
              <w:ind w:left="130"/>
            </w:pPr>
            <w:r>
              <w:t>ОПК-3.</w:t>
            </w:r>
            <w:r>
              <w:rPr>
                <w:spacing w:val="9"/>
              </w:rPr>
              <w:t xml:space="preserve"> </w:t>
            </w:r>
            <w:r>
              <w:t>Способен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осуществлять</w:t>
            </w:r>
          </w:p>
        </w:tc>
        <w:tc>
          <w:tcPr>
            <w:tcW w:w="3670" w:type="dxa"/>
            <w:tcBorders>
              <w:bottom w:val="nil"/>
            </w:tcBorders>
          </w:tcPr>
          <w:p w:rsidR="0075732E" w:rsidRDefault="004B69DF">
            <w:pPr>
              <w:pStyle w:val="TableParagraph"/>
              <w:tabs>
                <w:tab w:val="left" w:pos="1491"/>
                <w:tab w:val="left" w:pos="3065"/>
              </w:tabs>
              <w:spacing w:line="233" w:lineRule="exact"/>
              <w:ind w:left="120"/>
            </w:pPr>
            <w:r>
              <w:rPr>
                <w:spacing w:val="-2"/>
              </w:rPr>
              <w:t>ОПК-</w:t>
            </w:r>
            <w:r>
              <w:rPr>
                <w:spacing w:val="-5"/>
              </w:rPr>
              <w:t>3.1</w:t>
            </w:r>
            <w:r>
              <w:tab/>
            </w:r>
            <w:r>
              <w:rPr>
                <w:spacing w:val="-2"/>
              </w:rPr>
              <w:t>Планирует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75732E">
        <w:trPr>
          <w:trHeight w:val="257"/>
        </w:trPr>
        <w:tc>
          <w:tcPr>
            <w:tcW w:w="2886" w:type="dxa"/>
            <w:tcBorders>
              <w:top w:val="nil"/>
              <w:bottom w:val="nil"/>
            </w:tcBorders>
          </w:tcPr>
          <w:p w:rsidR="0075732E" w:rsidRDefault="004B69DF">
            <w:pPr>
              <w:pStyle w:val="TableParagraph"/>
              <w:spacing w:line="238" w:lineRule="exact"/>
              <w:ind w:left="130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75732E" w:rsidRDefault="004B69DF">
            <w:pPr>
              <w:pStyle w:val="TableParagraph"/>
              <w:spacing w:before="1" w:line="237" w:lineRule="exact"/>
              <w:ind w:left="130"/>
            </w:pPr>
            <w:r>
              <w:t>педагогическую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670" w:type="dxa"/>
            <w:tcBorders>
              <w:top w:val="nil"/>
              <w:bottom w:val="nil"/>
            </w:tcBorders>
          </w:tcPr>
          <w:p w:rsidR="0075732E" w:rsidRDefault="004B69DF">
            <w:pPr>
              <w:pStyle w:val="TableParagraph"/>
              <w:tabs>
                <w:tab w:val="left" w:pos="1912"/>
              </w:tabs>
              <w:spacing w:line="238" w:lineRule="exact"/>
              <w:ind w:left="120"/>
            </w:pPr>
            <w:r>
              <w:rPr>
                <w:spacing w:val="-2"/>
              </w:rPr>
              <w:t>подготавливает</w:t>
            </w:r>
            <w:r>
              <w:tab/>
            </w:r>
            <w:r>
              <w:rPr>
                <w:spacing w:val="-2"/>
              </w:rPr>
              <w:t>необходимые</w:t>
            </w:r>
          </w:p>
        </w:tc>
      </w:tr>
      <w:tr w:rsidR="0075732E">
        <w:trPr>
          <w:trHeight w:val="252"/>
        </w:trPr>
        <w:tc>
          <w:tcPr>
            <w:tcW w:w="2886" w:type="dxa"/>
            <w:tcBorders>
              <w:top w:val="nil"/>
              <w:bottom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 w:rsidR="0075732E" w:rsidRDefault="004B69DF">
            <w:pPr>
              <w:pStyle w:val="TableParagraph"/>
              <w:tabs>
                <w:tab w:val="left" w:pos="1522"/>
              </w:tabs>
              <w:spacing w:line="232" w:lineRule="exact"/>
              <w:ind w:left="120"/>
            </w:pP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2"/>
              </w:rPr>
              <w:t>образовательного</w:t>
            </w:r>
          </w:p>
        </w:tc>
      </w:tr>
      <w:tr w:rsidR="0075732E">
        <w:trPr>
          <w:trHeight w:val="250"/>
        </w:trPr>
        <w:tc>
          <w:tcPr>
            <w:tcW w:w="2886" w:type="dxa"/>
            <w:tcBorders>
              <w:top w:val="nil"/>
              <w:bottom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 w:rsidR="0075732E" w:rsidRDefault="004B69DF">
            <w:pPr>
              <w:pStyle w:val="TableParagraph"/>
              <w:spacing w:line="230" w:lineRule="exact"/>
              <w:ind w:left="120"/>
            </w:pPr>
            <w:r>
              <w:rPr>
                <w:spacing w:val="-2"/>
              </w:rPr>
              <w:t>взаимодействия</w:t>
            </w:r>
          </w:p>
        </w:tc>
      </w:tr>
      <w:tr w:rsidR="0075732E">
        <w:trPr>
          <w:trHeight w:val="249"/>
        </w:trPr>
        <w:tc>
          <w:tcPr>
            <w:tcW w:w="2886" w:type="dxa"/>
            <w:tcBorders>
              <w:top w:val="nil"/>
              <w:bottom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70" w:type="dxa"/>
            <w:tcBorders>
              <w:top w:val="nil"/>
              <w:bottom w:val="nil"/>
            </w:tcBorders>
          </w:tcPr>
          <w:p w:rsidR="0075732E" w:rsidRDefault="004B69DF">
            <w:pPr>
              <w:pStyle w:val="TableParagraph"/>
              <w:spacing w:line="229" w:lineRule="exact"/>
              <w:ind w:left="120"/>
            </w:pPr>
            <w:r>
              <w:t>ОПК-3.2</w:t>
            </w:r>
            <w:r>
              <w:rPr>
                <w:spacing w:val="41"/>
              </w:rPr>
              <w:t xml:space="preserve">  </w:t>
            </w:r>
            <w:r>
              <w:t>Осуществляет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учебную</w:t>
            </w:r>
          </w:p>
        </w:tc>
      </w:tr>
      <w:tr w:rsidR="0075732E">
        <w:trPr>
          <w:trHeight w:val="249"/>
        </w:trPr>
        <w:tc>
          <w:tcPr>
            <w:tcW w:w="2886" w:type="dxa"/>
            <w:tcBorders>
              <w:top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75732E" w:rsidRDefault="0075732E">
            <w:pPr>
              <w:pStyle w:val="TableParagraph"/>
              <w:rPr>
                <w:sz w:val="18"/>
              </w:rPr>
            </w:pPr>
          </w:p>
        </w:tc>
        <w:tc>
          <w:tcPr>
            <w:tcW w:w="3670" w:type="dxa"/>
            <w:tcBorders>
              <w:top w:val="nil"/>
            </w:tcBorders>
          </w:tcPr>
          <w:p w:rsidR="0075732E" w:rsidRDefault="004B69DF">
            <w:pPr>
              <w:pStyle w:val="TableParagraph"/>
              <w:spacing w:line="229" w:lineRule="exact"/>
              <w:ind w:left="120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</w:tbl>
    <w:p w:rsidR="0075732E" w:rsidRDefault="0075732E">
      <w:pPr>
        <w:pStyle w:val="TableParagraph"/>
        <w:spacing w:line="229" w:lineRule="exact"/>
        <w:sectPr w:rsidR="0075732E">
          <w:type w:val="continuous"/>
          <w:pgSz w:w="11910" w:h="16840"/>
          <w:pgMar w:top="880" w:right="708" w:bottom="1480" w:left="566" w:header="0" w:footer="1225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58"/>
        <w:gridCol w:w="3670"/>
      </w:tblGrid>
      <w:tr w:rsidR="0075732E">
        <w:trPr>
          <w:trHeight w:val="12306"/>
        </w:trPr>
        <w:tc>
          <w:tcPr>
            <w:tcW w:w="2886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spacing w:line="244" w:lineRule="auto"/>
              <w:ind w:left="130" w:right="339"/>
            </w:pPr>
            <w:r>
              <w:rPr>
                <w:spacing w:val="-6"/>
              </w:rPr>
              <w:lastRenderedPageBreak/>
              <w:t xml:space="preserve">Медицинская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458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spacing w:line="244" w:lineRule="auto"/>
              <w:ind w:left="130" w:right="90"/>
              <w:jc w:val="both"/>
            </w:pPr>
            <w:r>
              <w:t>ОПК-4. Способен проводить клиническую диагностику и обследование пациентов</w:t>
            </w: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spacing w:before="230"/>
              <w:rPr>
                <w:b/>
              </w:rPr>
            </w:pPr>
          </w:p>
          <w:p w:rsidR="0075732E" w:rsidRDefault="004B69DF">
            <w:pPr>
              <w:pStyle w:val="TableParagraph"/>
              <w:tabs>
                <w:tab w:val="left" w:pos="1387"/>
                <w:tab w:val="left" w:pos="3015"/>
              </w:tabs>
              <w:spacing w:before="1"/>
              <w:ind w:left="18" w:right="68"/>
              <w:jc w:val="both"/>
            </w:pPr>
            <w:r>
              <w:t xml:space="preserve">ОПК – 5 Способен назначать </w:t>
            </w:r>
            <w:r>
              <w:rPr>
                <w:spacing w:val="-2"/>
              </w:rPr>
              <w:t>лечение</w:t>
            </w:r>
            <w:r>
              <w:tab/>
            </w:r>
            <w:r>
              <w:rPr>
                <w:spacing w:val="-2"/>
              </w:rPr>
              <w:t>пациентам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заболеваниях и (или) состояниях, контролировать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эффективность и безопасность</w:t>
            </w: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spacing w:before="1"/>
              <w:rPr>
                <w:b/>
              </w:rPr>
            </w:pPr>
          </w:p>
          <w:p w:rsidR="0075732E" w:rsidRDefault="004B69DF">
            <w:pPr>
              <w:pStyle w:val="TableParagraph"/>
              <w:tabs>
                <w:tab w:val="left" w:pos="1133"/>
              </w:tabs>
              <w:ind w:left="740" w:right="159" w:hanging="721"/>
            </w:pPr>
            <w:r>
              <w:t>ОПК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6</w:t>
            </w:r>
            <w:r>
              <w:tab/>
              <w:t>Способен проводить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контролировать</w:t>
            </w:r>
          </w:p>
          <w:p w:rsidR="0075732E" w:rsidRDefault="004B69DF">
            <w:pPr>
              <w:pStyle w:val="TableParagraph"/>
              <w:tabs>
                <w:tab w:val="left" w:pos="710"/>
                <w:tab w:val="left" w:pos="1514"/>
                <w:tab w:val="left" w:pos="1593"/>
                <w:tab w:val="left" w:pos="1648"/>
                <w:tab w:val="left" w:pos="1757"/>
                <w:tab w:val="left" w:pos="2256"/>
                <w:tab w:val="left" w:pos="2290"/>
                <w:tab w:val="left" w:pos="2448"/>
              </w:tabs>
              <w:spacing w:before="3"/>
              <w:ind w:left="18" w:right="97"/>
            </w:pPr>
            <w:r>
              <w:rPr>
                <w:spacing w:val="-2"/>
              </w:rPr>
              <w:t>эффективность</w:t>
            </w:r>
            <w:r>
              <w:tab/>
            </w:r>
            <w:r>
              <w:tab/>
            </w:r>
            <w:r>
              <w:tab/>
            </w:r>
            <w:r>
              <w:tab/>
              <w:t>мероприятий</w:t>
            </w:r>
            <w:r>
              <w:rPr>
                <w:spacing w:val="3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медицинской</w:t>
            </w:r>
            <w:r>
              <w:tab/>
              <w:t>реабилитации</w:t>
            </w:r>
            <w:r>
              <w:rPr>
                <w:spacing w:val="80"/>
              </w:rPr>
              <w:t xml:space="preserve"> </w:t>
            </w:r>
            <w:r>
              <w:t>при заболеваниях и (или</w:t>
            </w:r>
            <w:r>
              <w:t xml:space="preserve">) состояниях в </w:t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rPr>
                <w:spacing w:val="-2"/>
              </w:rPr>
              <w:t>реализации индивидуальных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программ </w:t>
            </w:r>
            <w:r>
              <w:rPr>
                <w:spacing w:val="-2"/>
              </w:rPr>
              <w:t>реабилитации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 xml:space="preserve">абилитации </w:t>
            </w:r>
            <w:r>
              <w:t>инвалидов ОПК</w:t>
            </w:r>
            <w:r>
              <w:tab/>
            </w:r>
            <w:r>
              <w:tab/>
            </w:r>
            <w:r>
              <w:tab/>
              <w:t>–</w:t>
            </w:r>
            <w:r>
              <w:rPr>
                <w:spacing w:val="40"/>
              </w:rPr>
              <w:t xml:space="preserve"> </w:t>
            </w:r>
            <w:r>
              <w:t>6</w:t>
            </w:r>
          </w:p>
          <w:p w:rsidR="0075732E" w:rsidRDefault="004B69DF">
            <w:pPr>
              <w:pStyle w:val="TableParagraph"/>
              <w:ind w:left="18"/>
            </w:pPr>
            <w:r>
              <w:t>Способен</w:t>
            </w:r>
            <w:r>
              <w:rPr>
                <w:spacing w:val="-11"/>
              </w:rPr>
              <w:t xml:space="preserve"> </w:t>
            </w:r>
            <w:r>
              <w:t>проводить</w:t>
            </w:r>
            <w:r>
              <w:rPr>
                <w:spacing w:val="-10"/>
              </w:rPr>
              <w:t xml:space="preserve"> и</w:t>
            </w:r>
          </w:p>
          <w:p w:rsidR="0075732E" w:rsidRDefault="004B69DF">
            <w:pPr>
              <w:pStyle w:val="TableParagraph"/>
              <w:tabs>
                <w:tab w:val="left" w:pos="710"/>
                <w:tab w:val="left" w:pos="1514"/>
                <w:tab w:val="left" w:pos="1593"/>
                <w:tab w:val="left" w:pos="1648"/>
                <w:tab w:val="left" w:pos="1757"/>
                <w:tab w:val="left" w:pos="2256"/>
                <w:tab w:val="left" w:pos="2290"/>
                <w:tab w:val="left" w:pos="2448"/>
              </w:tabs>
              <w:ind w:left="18" w:right="97" w:firstLine="692"/>
            </w:pPr>
            <w:r>
              <w:rPr>
                <w:spacing w:val="-2"/>
              </w:rPr>
              <w:t>контролировать эффективность</w:t>
            </w:r>
            <w:r>
              <w:tab/>
            </w:r>
            <w:r>
              <w:tab/>
            </w:r>
            <w:r>
              <w:tab/>
            </w:r>
            <w:r>
              <w:tab/>
              <w:t>мероприятий</w:t>
            </w:r>
            <w:r>
              <w:rPr>
                <w:spacing w:val="3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медицинской</w:t>
            </w:r>
            <w:r>
              <w:tab/>
              <w:t>реабилитации</w:t>
            </w:r>
            <w:r>
              <w:rPr>
                <w:spacing w:val="80"/>
              </w:rPr>
              <w:t xml:space="preserve"> </w:t>
            </w:r>
            <w:r>
              <w:t xml:space="preserve">при заболеваниях и (или) состояниях в </w:t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rPr>
                <w:spacing w:val="-2"/>
              </w:rPr>
              <w:t>реализации индивидуальных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программ </w:t>
            </w:r>
            <w:r>
              <w:rPr>
                <w:spacing w:val="-2"/>
              </w:rPr>
              <w:t>реабилитации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абилитации инвалидов</w:t>
            </w:r>
          </w:p>
        </w:tc>
        <w:tc>
          <w:tcPr>
            <w:tcW w:w="3670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1267"/>
                <w:tab w:val="left" w:pos="1301"/>
                <w:tab w:val="left" w:pos="2122"/>
                <w:tab w:val="left" w:pos="2177"/>
                <w:tab w:val="left" w:pos="2602"/>
                <w:tab w:val="left" w:pos="3457"/>
              </w:tabs>
              <w:ind w:left="120" w:right="82"/>
            </w:pPr>
            <w:r>
              <w:rPr>
                <w:spacing w:val="-2"/>
              </w:rPr>
              <w:t>ОПК-4.1.</w:t>
            </w:r>
            <w:r>
              <w:tab/>
            </w:r>
            <w:r>
              <w:rPr>
                <w:spacing w:val="-4"/>
              </w:rPr>
              <w:t>Умеет</w:t>
            </w:r>
            <w:r>
              <w:tab/>
            </w:r>
            <w:r>
              <w:tab/>
            </w: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tab/>
            </w:r>
            <w:r>
              <w:rPr>
                <w:spacing w:val="-2"/>
              </w:rPr>
              <w:t>морфофункциональные, физиологические</w:t>
            </w:r>
            <w:r>
              <w:tab/>
            </w: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патологические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процессы </w:t>
            </w:r>
            <w:r>
              <w:t>организма человека.</w:t>
            </w:r>
          </w:p>
          <w:p w:rsidR="0075732E" w:rsidRDefault="004B69DF">
            <w:pPr>
              <w:pStyle w:val="TableParagraph"/>
              <w:tabs>
                <w:tab w:val="left" w:pos="3448"/>
              </w:tabs>
              <w:ind w:left="120" w:right="78"/>
              <w:jc w:val="both"/>
            </w:pPr>
            <w:r>
              <w:t xml:space="preserve">ОПК-4.2. Владеет алгоритмом </w:t>
            </w:r>
            <w:r>
              <w:rPr>
                <w:spacing w:val="-2"/>
              </w:rPr>
              <w:t>клинико-лабораторной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функциональной диагностики при </w:t>
            </w:r>
            <w:r>
              <w:rPr>
                <w:spacing w:val="-2"/>
              </w:rPr>
              <w:t>решении</w:t>
            </w:r>
          </w:p>
          <w:p w:rsidR="0075732E" w:rsidRDefault="004B69DF">
            <w:pPr>
              <w:pStyle w:val="TableParagraph"/>
              <w:spacing w:line="247" w:lineRule="exact"/>
              <w:ind w:left="120"/>
              <w:jc w:val="both"/>
            </w:pPr>
            <w:r>
              <w:rPr>
                <w:spacing w:val="-2"/>
              </w:rPr>
              <w:t>профессиональных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задач.</w:t>
            </w:r>
          </w:p>
          <w:p w:rsidR="0075732E" w:rsidRDefault="004B69DF">
            <w:pPr>
              <w:pStyle w:val="TableParagraph"/>
              <w:tabs>
                <w:tab w:val="left" w:pos="1296"/>
                <w:tab w:val="left" w:pos="1637"/>
                <w:tab w:val="left" w:pos="1988"/>
                <w:tab w:val="left" w:pos="2260"/>
                <w:tab w:val="left" w:pos="2636"/>
              </w:tabs>
              <w:spacing w:before="10"/>
              <w:ind w:left="120" w:right="102"/>
            </w:pPr>
            <w:r>
              <w:rPr>
                <w:spacing w:val="-2"/>
              </w:rPr>
              <w:t>ОПК-4.3.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tab/>
            </w:r>
            <w:r>
              <w:rPr>
                <w:spacing w:val="-2"/>
              </w:rPr>
              <w:t>оценивать результаты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клинико-лабораторной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функциональной </w:t>
            </w:r>
            <w:r>
              <w:t xml:space="preserve">диагностики при решении </w:t>
            </w:r>
            <w:r>
              <w:rPr>
                <w:spacing w:val="-2"/>
              </w:rPr>
              <w:t>профессиональных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  <w:p w:rsidR="0075732E" w:rsidRDefault="004B69DF">
            <w:pPr>
              <w:pStyle w:val="TableParagraph"/>
              <w:tabs>
                <w:tab w:val="left" w:pos="1637"/>
                <w:tab w:val="left" w:pos="1983"/>
              </w:tabs>
              <w:spacing w:before="4" w:line="244" w:lineRule="auto"/>
              <w:ind w:left="120" w:right="133" w:firstLine="2516"/>
            </w:pPr>
            <w:r>
              <w:rPr>
                <w:spacing w:val="-2"/>
              </w:rPr>
              <w:t>клинико-лабораторной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>функционал</w:t>
            </w:r>
            <w:r>
              <w:rPr>
                <w:spacing w:val="-6"/>
              </w:rPr>
              <w:t xml:space="preserve">ьной </w:t>
            </w:r>
            <w:r>
              <w:t>диагностики при решении профессиональных задач</w:t>
            </w:r>
          </w:p>
          <w:p w:rsidR="0075732E" w:rsidRDefault="0075732E">
            <w:pPr>
              <w:pStyle w:val="TableParagraph"/>
              <w:spacing w:before="6"/>
              <w:rPr>
                <w:b/>
              </w:rPr>
            </w:pPr>
          </w:p>
          <w:p w:rsidR="0075732E" w:rsidRDefault="004B69DF">
            <w:pPr>
              <w:pStyle w:val="TableParagraph"/>
              <w:ind w:left="120" w:right="373"/>
              <w:jc w:val="both"/>
            </w:pPr>
            <w:r>
              <w:t>ОПК-5.1 Назначает лечение пациентам при заболеваниях и (или) состояниях</w:t>
            </w:r>
          </w:p>
          <w:p w:rsidR="0075732E" w:rsidRDefault="004B69DF">
            <w:pPr>
              <w:pStyle w:val="TableParagraph"/>
              <w:tabs>
                <w:tab w:val="left" w:pos="2348"/>
              </w:tabs>
              <w:spacing w:before="9" w:line="252" w:lineRule="auto"/>
              <w:ind w:left="120" w:right="-29"/>
              <w:jc w:val="both"/>
            </w:pPr>
            <w:r>
              <w:rPr>
                <w:spacing w:val="-2"/>
              </w:rPr>
              <w:t>ОПК-5.2</w:t>
            </w:r>
            <w:r>
              <w:tab/>
            </w:r>
            <w:r>
              <w:rPr>
                <w:spacing w:val="-2"/>
              </w:rPr>
              <w:t xml:space="preserve">Контролирует </w:t>
            </w:r>
            <w:r>
              <w:t>эффективность и безопасность назначенного лечения</w:t>
            </w:r>
          </w:p>
          <w:p w:rsidR="0075732E" w:rsidRDefault="0075732E">
            <w:pPr>
              <w:pStyle w:val="TableParagraph"/>
              <w:spacing w:before="9"/>
              <w:rPr>
                <w:b/>
              </w:rPr>
            </w:pPr>
          </w:p>
          <w:p w:rsidR="0075732E" w:rsidRDefault="004B69DF">
            <w:pPr>
              <w:pStyle w:val="TableParagraph"/>
              <w:tabs>
                <w:tab w:val="left" w:pos="1133"/>
                <w:tab w:val="left" w:pos="1306"/>
                <w:tab w:val="left" w:pos="1435"/>
                <w:tab w:val="left" w:pos="1800"/>
                <w:tab w:val="left" w:pos="2017"/>
                <w:tab w:val="left" w:pos="2223"/>
                <w:tab w:val="left" w:pos="2511"/>
                <w:tab w:val="left" w:pos="2770"/>
                <w:tab w:val="left" w:pos="2881"/>
                <w:tab w:val="left" w:pos="3462"/>
              </w:tabs>
              <w:spacing w:before="1"/>
              <w:ind w:left="120" w:right="77"/>
            </w:pPr>
            <w:r>
              <w:rPr>
                <w:spacing w:val="-2"/>
              </w:rPr>
              <w:t>ОПК-6.2.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разработать </w:t>
            </w:r>
            <w:r>
              <w:t>больному</w:t>
            </w:r>
            <w:r>
              <w:rPr>
                <w:spacing w:val="40"/>
              </w:rPr>
              <w:t xml:space="preserve"> </w:t>
            </w:r>
            <w:r>
              <w:t>план</w:t>
            </w:r>
            <w:r>
              <w:rPr>
                <w:spacing w:val="40"/>
              </w:rPr>
              <w:t xml:space="preserve"> </w:t>
            </w:r>
            <w:r>
              <w:t>лечения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уче</w:t>
            </w:r>
            <w:r>
              <w:t xml:space="preserve">том </w:t>
            </w:r>
            <w:r>
              <w:rPr>
                <w:spacing w:val="-2"/>
              </w:rPr>
              <w:t>течения</w:t>
            </w:r>
            <w:r>
              <w:tab/>
            </w:r>
            <w:r>
              <w:rPr>
                <w:spacing w:val="-2"/>
              </w:rPr>
              <w:t>болезни,</w:t>
            </w:r>
            <w:r>
              <w:tab/>
            </w:r>
            <w:r>
              <w:tab/>
            </w:r>
            <w:r>
              <w:rPr>
                <w:spacing w:val="-2"/>
              </w:rPr>
              <w:t>подобрать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назначить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лекарственную терапию,</w:t>
            </w:r>
            <w:r>
              <w:tab/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rPr>
                <w:spacing w:val="-2"/>
              </w:rPr>
              <w:t>методы немедикаментозного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лечения, провести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реабилитационные мероприятия;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проводить </w:t>
            </w:r>
            <w:r>
              <w:t>профилактические</w:t>
            </w:r>
            <w:r>
              <w:rPr>
                <w:spacing w:val="40"/>
              </w:rPr>
              <w:t xml:space="preserve"> </w:t>
            </w:r>
            <w:r>
              <w:t>мероприятия по</w:t>
            </w:r>
          </w:p>
          <w:p w:rsidR="0075732E" w:rsidRDefault="004B69DF">
            <w:pPr>
              <w:pStyle w:val="TableParagraph"/>
              <w:tabs>
                <w:tab w:val="left" w:pos="2180"/>
              </w:tabs>
              <w:ind w:left="120" w:right="198" w:firstLine="2209"/>
            </w:pPr>
            <w:r>
              <w:rPr>
                <w:spacing w:val="-4"/>
              </w:rPr>
              <w:t xml:space="preserve">повышению </w:t>
            </w:r>
            <w:r>
              <w:rPr>
                <w:spacing w:val="-2"/>
              </w:rPr>
              <w:t>сопротивляемости</w:t>
            </w:r>
            <w:r>
              <w:tab/>
            </w:r>
            <w:r>
              <w:rPr>
                <w:spacing w:val="-2"/>
              </w:rPr>
              <w:t>организма</w:t>
            </w:r>
          </w:p>
          <w:p w:rsidR="0075732E" w:rsidRDefault="004B69DF">
            <w:pPr>
              <w:pStyle w:val="TableParagraph"/>
              <w:tabs>
                <w:tab w:val="left" w:pos="1940"/>
                <w:tab w:val="left" w:pos="2045"/>
                <w:tab w:val="left" w:pos="2252"/>
                <w:tab w:val="left" w:pos="2477"/>
                <w:tab w:val="left" w:pos="3472"/>
              </w:tabs>
              <w:ind w:left="120" w:right="87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неблаг</w:t>
            </w:r>
            <w:r>
              <w:t>оприятным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факторам внешней</w:t>
            </w:r>
            <w:r>
              <w:tab/>
            </w:r>
            <w:r>
              <w:rPr>
                <w:spacing w:val="-4"/>
              </w:rPr>
              <w:t>среды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использованием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различных методов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закаливания; пропагандировать</w:t>
            </w:r>
            <w:r>
              <w:tab/>
            </w:r>
            <w:r>
              <w:tab/>
              <w:t>здоровый</w:t>
            </w:r>
            <w:r>
              <w:rPr>
                <w:spacing w:val="18"/>
              </w:rPr>
              <w:t xml:space="preserve"> </w:t>
            </w:r>
            <w:r>
              <w:t xml:space="preserve">образ </w:t>
            </w:r>
            <w:r>
              <w:rPr>
                <w:spacing w:val="-2"/>
              </w:rPr>
              <w:t>жизни.</w:t>
            </w:r>
          </w:p>
          <w:p w:rsidR="0075732E" w:rsidRDefault="004B69DF">
            <w:pPr>
              <w:pStyle w:val="TableParagraph"/>
              <w:tabs>
                <w:tab w:val="left" w:pos="1478"/>
                <w:tab w:val="left" w:pos="2722"/>
              </w:tabs>
              <w:spacing w:before="16" w:line="254" w:lineRule="auto"/>
              <w:ind w:left="120" w:right="-29"/>
            </w:pPr>
            <w:r>
              <w:t>ОПК-6.3.</w:t>
            </w:r>
            <w:r>
              <w:rPr>
                <w:spacing w:val="40"/>
              </w:rPr>
              <w:t xml:space="preserve"> </w:t>
            </w:r>
            <w:r>
              <w:t>Владеет</w:t>
            </w:r>
            <w:r>
              <w:rPr>
                <w:spacing w:val="40"/>
              </w:rPr>
              <w:t xml:space="preserve"> </w:t>
            </w:r>
            <w:r>
              <w:t>методами</w:t>
            </w:r>
            <w:r>
              <w:rPr>
                <w:spacing w:val="40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2"/>
              </w:rPr>
              <w:t>населения</w:t>
            </w:r>
          </w:p>
          <w:p w:rsidR="0075732E" w:rsidRDefault="004B69DF">
            <w:pPr>
              <w:pStyle w:val="TableParagraph"/>
              <w:spacing w:line="242" w:lineRule="auto"/>
              <w:ind w:left="120"/>
            </w:pPr>
            <w:r>
              <w:rPr>
                <w:spacing w:val="-2"/>
              </w:rPr>
              <w:t>различных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возрастно-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половых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групп; </w:t>
            </w:r>
            <w:r>
              <w:t>методами проведения врачебно-</w:t>
            </w:r>
          </w:p>
        </w:tc>
      </w:tr>
      <w:tr w:rsidR="0075732E">
        <w:trPr>
          <w:trHeight w:val="2072"/>
        </w:trPr>
        <w:tc>
          <w:tcPr>
            <w:tcW w:w="2886" w:type="dxa"/>
            <w:tcBorders>
              <w:top w:val="single" w:sz="8" w:space="0" w:color="000000"/>
            </w:tcBorders>
          </w:tcPr>
          <w:p w:rsidR="0075732E" w:rsidRDefault="0075732E">
            <w:pPr>
              <w:pStyle w:val="TableParagraph"/>
            </w:pPr>
          </w:p>
        </w:tc>
        <w:tc>
          <w:tcPr>
            <w:tcW w:w="3458" w:type="dxa"/>
            <w:tcBorders>
              <w:top w:val="single" w:sz="8" w:space="0" w:color="000000"/>
            </w:tcBorders>
          </w:tcPr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spacing w:before="238"/>
              <w:rPr>
                <w:b/>
              </w:rPr>
            </w:pPr>
          </w:p>
          <w:p w:rsidR="0075732E" w:rsidRDefault="004B69DF">
            <w:pPr>
              <w:pStyle w:val="TableParagraph"/>
              <w:ind w:left="18"/>
            </w:pPr>
            <w:r>
              <w:t>ОПК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Способен</w:t>
            </w:r>
            <w:r>
              <w:rPr>
                <w:spacing w:val="-2"/>
              </w:rPr>
              <w:t xml:space="preserve"> </w:t>
            </w: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670" w:type="dxa"/>
            <w:tcBorders>
              <w:top w:val="single" w:sz="8" w:space="0" w:color="000000"/>
            </w:tcBorders>
          </w:tcPr>
          <w:p w:rsidR="0075732E" w:rsidRDefault="004B69DF">
            <w:pPr>
              <w:pStyle w:val="TableParagraph"/>
              <w:spacing w:line="254" w:lineRule="auto"/>
              <w:ind w:left="120" w:right="-44"/>
              <w:jc w:val="both"/>
            </w:pPr>
            <w:r>
              <w:t>педагогических наблюдений на занятиях ЛФК при различной патологии; методами проведения индивидуальных занятий по ЛФК</w:t>
            </w: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spacing w:before="24"/>
              <w:rPr>
                <w:b/>
              </w:rPr>
            </w:pPr>
          </w:p>
          <w:p w:rsidR="0075732E" w:rsidRDefault="004B69DF">
            <w:pPr>
              <w:pStyle w:val="TableParagraph"/>
              <w:ind w:left="120"/>
              <w:jc w:val="both"/>
            </w:pPr>
            <w:r>
              <w:t>ОПК-7.1.</w:t>
            </w:r>
            <w:r>
              <w:rPr>
                <w:spacing w:val="59"/>
              </w:rPr>
              <w:t xml:space="preserve">   </w:t>
            </w:r>
            <w:r>
              <w:t>Умеет</w:t>
            </w:r>
            <w:r>
              <w:rPr>
                <w:spacing w:val="59"/>
              </w:rPr>
              <w:t xml:space="preserve">   </w:t>
            </w:r>
            <w:r>
              <w:t>проводить</w:t>
            </w:r>
            <w:r>
              <w:rPr>
                <w:spacing w:val="59"/>
              </w:rPr>
              <w:t xml:space="preserve">   </w:t>
            </w:r>
            <w:r>
              <w:rPr>
                <w:spacing w:val="-35"/>
              </w:rPr>
              <w:t>в</w:t>
            </w:r>
          </w:p>
        </w:tc>
      </w:tr>
    </w:tbl>
    <w:p w:rsidR="0075732E" w:rsidRDefault="0075732E">
      <w:pPr>
        <w:pStyle w:val="TableParagraph"/>
        <w:jc w:val="both"/>
        <w:sectPr w:rsidR="0075732E">
          <w:pgSz w:w="11910" w:h="16840"/>
          <w:pgMar w:top="880" w:right="708" w:bottom="1420" w:left="566" w:header="0" w:footer="1225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58"/>
        <w:gridCol w:w="3670"/>
      </w:tblGrid>
      <w:tr w:rsidR="0075732E">
        <w:trPr>
          <w:trHeight w:val="12484"/>
        </w:trPr>
        <w:tc>
          <w:tcPr>
            <w:tcW w:w="2886" w:type="dxa"/>
          </w:tcPr>
          <w:p w:rsidR="0075732E" w:rsidRDefault="0075732E">
            <w:pPr>
              <w:pStyle w:val="TableParagraph"/>
            </w:pPr>
          </w:p>
        </w:tc>
        <w:tc>
          <w:tcPr>
            <w:tcW w:w="3458" w:type="dxa"/>
          </w:tcPr>
          <w:p w:rsidR="0075732E" w:rsidRDefault="004B69DF">
            <w:pPr>
              <w:pStyle w:val="TableParagraph"/>
              <w:ind w:left="18" w:right="96"/>
            </w:pPr>
            <w:r>
              <w:rPr>
                <w:spacing w:val="-2"/>
              </w:rPr>
              <w:t>отношении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пациентовмедицинскую экспертизу</w:t>
            </w: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spacing w:before="5"/>
              <w:rPr>
                <w:b/>
              </w:rPr>
            </w:pPr>
          </w:p>
          <w:p w:rsidR="0075732E" w:rsidRDefault="004B69DF">
            <w:pPr>
              <w:pStyle w:val="TableParagraph"/>
              <w:ind w:left="18"/>
            </w:pPr>
            <w:r>
              <w:t>ОПК</w:t>
            </w:r>
            <w:r>
              <w:rPr>
                <w:spacing w:val="40"/>
              </w:rPr>
              <w:t xml:space="preserve"> </w:t>
            </w:r>
            <w:r>
              <w:t>– 8 Способен</w:t>
            </w:r>
            <w:r>
              <w:rPr>
                <w:spacing w:val="40"/>
              </w:rPr>
              <w:t xml:space="preserve"> </w:t>
            </w:r>
            <w:r>
              <w:t xml:space="preserve">проводитьи </w:t>
            </w:r>
            <w:r>
              <w:rPr>
                <w:spacing w:val="-2"/>
              </w:rPr>
              <w:t xml:space="preserve">контролироватьэффективность </w:t>
            </w:r>
            <w:r>
              <w:t xml:space="preserve">мероприятийпо профилактике и формированию здоровогообраза </w:t>
            </w:r>
            <w:r>
              <w:rPr>
                <w:spacing w:val="-2"/>
              </w:rPr>
              <w:t>жизни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санитарно-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гигиеническому просвещениюнаселения</w:t>
            </w: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rPr>
                <w:b/>
              </w:rPr>
            </w:pPr>
          </w:p>
          <w:p w:rsidR="0075732E" w:rsidRDefault="0075732E">
            <w:pPr>
              <w:pStyle w:val="TableParagraph"/>
              <w:spacing w:before="1"/>
              <w:rPr>
                <w:b/>
              </w:rPr>
            </w:pPr>
          </w:p>
          <w:p w:rsidR="0075732E" w:rsidRDefault="004B69DF">
            <w:pPr>
              <w:pStyle w:val="TableParagraph"/>
              <w:tabs>
                <w:tab w:val="left" w:pos="2751"/>
              </w:tabs>
              <w:ind w:left="18" w:right="205"/>
            </w:pPr>
            <w:r>
              <w:t xml:space="preserve">ОПК – 9 Способен проводить анализ медико-статистической </w:t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8"/>
              </w:rPr>
              <w:t xml:space="preserve">вести </w:t>
            </w:r>
            <w:r>
              <w:t>медицинскую документацию и организовывать деятельность находящегося в распоряжении медицинского персонала</w:t>
            </w:r>
          </w:p>
        </w:tc>
        <w:tc>
          <w:tcPr>
            <w:tcW w:w="3670" w:type="dxa"/>
          </w:tcPr>
          <w:p w:rsidR="0075732E" w:rsidRDefault="004B69DF">
            <w:pPr>
              <w:pStyle w:val="TableParagraph"/>
              <w:spacing w:line="253" w:lineRule="exact"/>
              <w:ind w:left="120"/>
            </w:pPr>
            <w:r>
              <w:t>отношении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пациентов</w:t>
            </w:r>
          </w:p>
          <w:p w:rsidR="0075732E" w:rsidRDefault="004B69DF">
            <w:pPr>
              <w:pStyle w:val="TableParagraph"/>
              <w:tabs>
                <w:tab w:val="left" w:pos="1015"/>
                <w:tab w:val="left" w:pos="1798"/>
                <w:tab w:val="left" w:pos="2273"/>
                <w:tab w:val="left" w:pos="2657"/>
              </w:tabs>
              <w:spacing w:before="16" w:line="254" w:lineRule="auto"/>
              <w:ind w:left="156" w:right="-44" w:firstLine="149"/>
              <w:jc w:val="right"/>
            </w:pPr>
            <w:r>
              <w:t>медицинскую</w:t>
            </w:r>
            <w:r>
              <w:rPr>
                <w:spacing w:val="23"/>
              </w:rPr>
              <w:t xml:space="preserve"> </w:t>
            </w:r>
            <w:r>
              <w:t>экспертизу</w:t>
            </w:r>
            <w:r>
              <w:rPr>
                <w:spacing w:val="23"/>
              </w:rPr>
              <w:t xml:space="preserve"> </w:t>
            </w:r>
            <w:r>
              <w:t xml:space="preserve">ОПК-7.1. </w:t>
            </w: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проводить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отношении пациентов</w:t>
            </w:r>
            <w:r>
              <w:tab/>
            </w:r>
            <w:r>
              <w:rPr>
                <w:spacing w:val="-2"/>
              </w:rPr>
              <w:t>медицинскую</w:t>
            </w:r>
          </w:p>
          <w:p w:rsidR="0075732E" w:rsidRDefault="004B69DF">
            <w:pPr>
              <w:pStyle w:val="TableParagraph"/>
              <w:spacing w:line="248" w:lineRule="exact"/>
              <w:ind w:left="120"/>
            </w:pPr>
            <w:r>
              <w:rPr>
                <w:spacing w:val="-2"/>
              </w:rPr>
              <w:t>экспертизу</w:t>
            </w:r>
          </w:p>
          <w:p w:rsidR="0075732E" w:rsidRDefault="0075732E">
            <w:pPr>
              <w:pStyle w:val="TableParagraph"/>
              <w:spacing w:before="15"/>
              <w:rPr>
                <w:b/>
              </w:rPr>
            </w:pPr>
          </w:p>
          <w:p w:rsidR="0075732E" w:rsidRDefault="004B69DF">
            <w:pPr>
              <w:pStyle w:val="TableParagraph"/>
              <w:tabs>
                <w:tab w:val="left" w:pos="1224"/>
                <w:tab w:val="left" w:pos="2045"/>
                <w:tab w:val="left" w:pos="2127"/>
                <w:tab w:val="left" w:pos="2641"/>
                <w:tab w:val="left" w:pos="3467"/>
              </w:tabs>
              <w:ind w:left="120" w:right="72"/>
            </w:pPr>
            <w:r>
              <w:rPr>
                <w:spacing w:val="-2"/>
              </w:rPr>
              <w:t>ОПК-8.1.</w:t>
            </w:r>
            <w:r>
              <w:tab/>
            </w: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наиболее </w:t>
            </w:r>
            <w:r>
              <w:t>эффективные</w:t>
            </w:r>
            <w:r>
              <w:rPr>
                <w:spacing w:val="40"/>
              </w:rPr>
              <w:t xml:space="preserve"> </w:t>
            </w:r>
            <w:r>
              <w:t>методы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средства </w:t>
            </w:r>
            <w:r>
              <w:rPr>
                <w:spacing w:val="-2"/>
              </w:rPr>
              <w:t>информирования</w:t>
            </w:r>
            <w:r>
              <w:tab/>
            </w:r>
            <w:r>
              <w:tab/>
            </w:r>
            <w:r>
              <w:rPr>
                <w:spacing w:val="-2"/>
              </w:rPr>
              <w:t>населения</w:t>
            </w:r>
          </w:p>
          <w:p w:rsidR="0075732E" w:rsidRDefault="004B69DF">
            <w:pPr>
              <w:pStyle w:val="TableParagraph"/>
              <w:tabs>
                <w:tab w:val="left" w:pos="2045"/>
              </w:tabs>
              <w:ind w:left="120" w:right="450"/>
            </w:pPr>
            <w:r>
              <w:t>о здоровом</w:t>
            </w:r>
            <w:r>
              <w:rPr>
                <w:spacing w:val="40"/>
              </w:rPr>
              <w:t xml:space="preserve"> </w:t>
            </w:r>
            <w:r>
              <w:t>образе жизни, повышения его</w:t>
            </w:r>
            <w:r>
              <w:tab/>
            </w:r>
            <w:r>
              <w:rPr>
                <w:spacing w:val="-4"/>
              </w:rPr>
              <w:t>грамотности</w:t>
            </w:r>
          </w:p>
          <w:p w:rsidR="0075732E" w:rsidRDefault="004B69DF">
            <w:pPr>
              <w:pStyle w:val="TableParagraph"/>
              <w:tabs>
                <w:tab w:val="left" w:pos="2127"/>
              </w:tabs>
              <w:spacing w:line="244" w:lineRule="auto"/>
              <w:ind w:left="2098" w:right="230" w:hanging="874"/>
            </w:pP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вопросах </w:t>
            </w:r>
            <w:r>
              <w:rPr>
                <w:spacing w:val="-4"/>
              </w:rPr>
              <w:t>профилактики</w:t>
            </w:r>
          </w:p>
          <w:p w:rsidR="0075732E" w:rsidRDefault="004B69DF">
            <w:pPr>
              <w:pStyle w:val="TableParagraph"/>
              <w:spacing w:line="243" w:lineRule="exact"/>
              <w:ind w:left="120"/>
            </w:pPr>
            <w:r>
              <w:rPr>
                <w:spacing w:val="-2"/>
              </w:rPr>
              <w:t>заболеваний.</w:t>
            </w:r>
          </w:p>
          <w:p w:rsidR="0075732E" w:rsidRDefault="004B69DF">
            <w:pPr>
              <w:pStyle w:val="TableParagraph"/>
              <w:tabs>
                <w:tab w:val="left" w:pos="1445"/>
                <w:tab w:val="left" w:pos="2645"/>
              </w:tabs>
              <w:spacing w:before="2" w:line="242" w:lineRule="auto"/>
              <w:ind w:left="120" w:right="111"/>
            </w:pPr>
            <w:r>
              <w:rPr>
                <w:spacing w:val="-2"/>
              </w:rPr>
              <w:t>ОПК-8.2.</w:t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6"/>
              </w:rPr>
              <w:t xml:space="preserve">навыками </w:t>
            </w:r>
            <w:r>
              <w:t xml:space="preserve">подготовки устного выступления </w:t>
            </w:r>
            <w:r>
              <w:rPr>
                <w:spacing w:val="-4"/>
              </w:rPr>
              <w:t>или</w:t>
            </w:r>
          </w:p>
          <w:p w:rsidR="0075732E" w:rsidRDefault="004B69DF">
            <w:pPr>
              <w:pStyle w:val="TableParagraph"/>
              <w:tabs>
                <w:tab w:val="left" w:pos="2871"/>
              </w:tabs>
              <w:ind w:left="120" w:right="116" w:firstLine="1051"/>
              <w:jc w:val="both"/>
            </w:pPr>
            <w:r>
              <w:rPr>
                <w:spacing w:val="-2"/>
              </w:rPr>
              <w:t>печатного</w:t>
            </w:r>
            <w:r>
              <w:tab/>
            </w:r>
            <w:r>
              <w:rPr>
                <w:spacing w:val="-2"/>
              </w:rPr>
              <w:t xml:space="preserve">текста, </w:t>
            </w:r>
            <w:r>
              <w:t>пропагандирующих</w:t>
            </w:r>
            <w:r>
              <w:rPr>
                <w:spacing w:val="-6"/>
              </w:rPr>
              <w:t xml:space="preserve"> </w:t>
            </w:r>
            <w:r>
              <w:t>здоровый</w:t>
            </w:r>
            <w:r>
              <w:rPr>
                <w:spacing w:val="-6"/>
              </w:rPr>
              <w:t xml:space="preserve"> </w:t>
            </w:r>
            <w:r>
              <w:t>образ жизни, повышающих грамотность населения в вопросах санитарной культуры и</w:t>
            </w:r>
          </w:p>
          <w:p w:rsidR="0075732E" w:rsidRDefault="004B69DF">
            <w:pPr>
              <w:pStyle w:val="TableParagraph"/>
              <w:ind w:left="120" w:right="69"/>
              <w:jc w:val="both"/>
            </w:pPr>
            <w:r>
              <w:t>профилактики. ОПК-8.1. Умеет планировать и применять наиболее эффективные методы и средства информирования населения о здоровом образе жизни, п</w:t>
            </w:r>
            <w:r>
              <w:t>овышения его грамотности в вопросах профилактики заболеваний.</w:t>
            </w:r>
          </w:p>
          <w:p w:rsidR="0075732E" w:rsidRDefault="004B69DF">
            <w:pPr>
              <w:pStyle w:val="TableParagraph"/>
              <w:spacing w:line="242" w:lineRule="auto"/>
              <w:ind w:left="120" w:right="69"/>
              <w:jc w:val="both"/>
            </w:pPr>
            <w:r>
              <w:t xml:space="preserve">ОПК-8.2. Владеет навыками подготовки устного выступления </w:t>
            </w:r>
            <w:r>
              <w:rPr>
                <w:spacing w:val="-4"/>
              </w:rPr>
              <w:t>или</w:t>
            </w:r>
          </w:p>
          <w:p w:rsidR="0075732E" w:rsidRDefault="004B69DF">
            <w:pPr>
              <w:pStyle w:val="TableParagraph"/>
              <w:tabs>
                <w:tab w:val="left" w:pos="2871"/>
              </w:tabs>
              <w:ind w:left="120" w:right="116" w:firstLine="1051"/>
              <w:jc w:val="both"/>
            </w:pPr>
            <w:r>
              <w:rPr>
                <w:spacing w:val="-2"/>
              </w:rPr>
              <w:t>печатного</w:t>
            </w:r>
            <w:r>
              <w:tab/>
            </w:r>
            <w:r>
              <w:rPr>
                <w:spacing w:val="-2"/>
              </w:rPr>
              <w:t xml:space="preserve">текста, </w:t>
            </w:r>
            <w:r>
              <w:t>пропагандирующих</w:t>
            </w:r>
            <w:r>
              <w:rPr>
                <w:spacing w:val="-6"/>
              </w:rPr>
              <w:t xml:space="preserve"> </w:t>
            </w:r>
            <w:r>
              <w:t>здоровый</w:t>
            </w:r>
            <w:r>
              <w:rPr>
                <w:spacing w:val="-6"/>
              </w:rPr>
              <w:t xml:space="preserve"> </w:t>
            </w:r>
            <w:r>
              <w:t>образ жизни, повышающих грамотность населения в вопросах санитарной культуры и</w:t>
            </w:r>
          </w:p>
          <w:p w:rsidR="0075732E" w:rsidRDefault="004B69DF">
            <w:pPr>
              <w:pStyle w:val="TableParagraph"/>
              <w:spacing w:line="251" w:lineRule="exact"/>
              <w:ind w:left="120"/>
            </w:pPr>
            <w:r>
              <w:rPr>
                <w:spacing w:val="-2"/>
              </w:rPr>
              <w:t>профилакти</w:t>
            </w:r>
            <w:r>
              <w:rPr>
                <w:spacing w:val="-2"/>
              </w:rPr>
              <w:t>ки.</w:t>
            </w:r>
          </w:p>
          <w:p w:rsidR="0075732E" w:rsidRDefault="004B69DF">
            <w:pPr>
              <w:pStyle w:val="TableParagraph"/>
              <w:tabs>
                <w:tab w:val="left" w:pos="1503"/>
              </w:tabs>
              <w:ind w:left="120" w:right="126"/>
            </w:pPr>
            <w:r>
              <w:rPr>
                <w:spacing w:val="-2"/>
              </w:rPr>
              <w:t>ОПК-9.1.</w:t>
            </w:r>
            <w:r>
              <w:tab/>
              <w:t>проводит анализ медико-статистических</w:t>
            </w:r>
            <w:r>
              <w:rPr>
                <w:spacing w:val="-2"/>
              </w:rPr>
              <w:t xml:space="preserve"> </w:t>
            </w:r>
            <w:r>
              <w:t>показателей</w:t>
            </w:r>
          </w:p>
          <w:p w:rsidR="0075732E" w:rsidRDefault="004B69DF">
            <w:pPr>
              <w:pStyle w:val="TableParagraph"/>
              <w:spacing w:line="248" w:lineRule="exact"/>
              <w:ind w:left="1503"/>
            </w:pPr>
            <w:r>
              <w:rPr>
                <w:spacing w:val="-2"/>
              </w:rPr>
              <w:t>заболеваемости,</w:t>
            </w:r>
          </w:p>
          <w:p w:rsidR="0075732E" w:rsidRDefault="004B69DF">
            <w:pPr>
              <w:pStyle w:val="TableParagraph"/>
              <w:tabs>
                <w:tab w:val="left" w:pos="2199"/>
                <w:tab w:val="left" w:pos="2367"/>
              </w:tabs>
              <w:spacing w:before="1"/>
              <w:ind w:left="120" w:right="194"/>
              <w:jc w:val="both"/>
            </w:pPr>
            <w:r>
              <w:t>инвалидности 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смертности </w:t>
            </w:r>
            <w:r>
              <w:t xml:space="preserve">ОПК-9.2. умеет анализировать </w:t>
            </w:r>
            <w:r>
              <w:rPr>
                <w:spacing w:val="-2"/>
              </w:rPr>
              <w:t>данные</w:t>
            </w:r>
            <w:r>
              <w:tab/>
            </w:r>
            <w:r>
              <w:rPr>
                <w:spacing w:val="-2"/>
              </w:rPr>
              <w:t>официальной</w:t>
            </w:r>
          </w:p>
          <w:p w:rsidR="0075732E" w:rsidRDefault="004B69DF">
            <w:pPr>
              <w:pStyle w:val="TableParagraph"/>
              <w:tabs>
                <w:tab w:val="left" w:pos="1119"/>
                <w:tab w:val="left" w:pos="1503"/>
                <w:tab w:val="left" w:pos="1969"/>
                <w:tab w:val="left" w:pos="2367"/>
              </w:tabs>
              <w:spacing w:line="250" w:lineRule="atLeast"/>
              <w:ind w:left="120" w:right="180"/>
            </w:pPr>
            <w:r>
              <w:rPr>
                <w:spacing w:val="-2"/>
              </w:rPr>
              <w:t>статистической</w:t>
            </w:r>
            <w:r>
              <w:tab/>
            </w:r>
            <w:r>
              <w:tab/>
            </w:r>
            <w:r>
              <w:rPr>
                <w:spacing w:val="-2"/>
              </w:rPr>
              <w:t>отчетности, включая</w:t>
            </w:r>
            <w:r>
              <w:tab/>
            </w:r>
            <w:r>
              <w:rPr>
                <w:spacing w:val="-4"/>
              </w:rPr>
              <w:t>формы</w:t>
            </w:r>
            <w:r>
              <w:tab/>
              <w:t>федерального</w:t>
            </w:r>
            <w:r>
              <w:rPr>
                <w:spacing w:val="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отраслевого</w:t>
            </w:r>
            <w:r>
              <w:tab/>
            </w:r>
            <w:r>
              <w:rPr>
                <w:spacing w:val="-2"/>
              </w:rPr>
              <w:t>статистического наблюдения.</w:t>
            </w:r>
          </w:p>
        </w:tc>
      </w:tr>
    </w:tbl>
    <w:p w:rsidR="0075732E" w:rsidRDefault="0075732E">
      <w:pPr>
        <w:pStyle w:val="TableParagraph"/>
        <w:spacing w:line="250" w:lineRule="atLeast"/>
        <w:sectPr w:rsidR="0075732E">
          <w:type w:val="continuous"/>
          <w:pgSz w:w="11910" w:h="16840"/>
          <w:pgMar w:top="880" w:right="708" w:bottom="1480" w:left="566" w:header="0" w:footer="1225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58"/>
        <w:gridCol w:w="3670"/>
      </w:tblGrid>
      <w:tr w:rsidR="0075732E">
        <w:trPr>
          <w:trHeight w:val="14174"/>
        </w:trPr>
        <w:tc>
          <w:tcPr>
            <w:tcW w:w="2886" w:type="dxa"/>
          </w:tcPr>
          <w:p w:rsidR="0075732E" w:rsidRDefault="0075732E">
            <w:pPr>
              <w:pStyle w:val="TableParagraph"/>
            </w:pPr>
          </w:p>
        </w:tc>
        <w:tc>
          <w:tcPr>
            <w:tcW w:w="3458" w:type="dxa"/>
          </w:tcPr>
          <w:p w:rsidR="0075732E" w:rsidRDefault="0075732E">
            <w:pPr>
              <w:pStyle w:val="TableParagraph"/>
            </w:pPr>
          </w:p>
        </w:tc>
        <w:tc>
          <w:tcPr>
            <w:tcW w:w="3670" w:type="dxa"/>
          </w:tcPr>
          <w:p w:rsidR="0075732E" w:rsidRDefault="004B69DF">
            <w:pPr>
              <w:pStyle w:val="TableParagraph"/>
              <w:tabs>
                <w:tab w:val="left" w:pos="1599"/>
                <w:tab w:val="left" w:pos="2732"/>
              </w:tabs>
              <w:spacing w:before="9" w:line="249" w:lineRule="auto"/>
              <w:ind w:left="120" w:right="3"/>
            </w:pPr>
            <w:r>
              <w:rPr>
                <w:spacing w:val="-2"/>
              </w:rPr>
              <w:t>ОПК-9.3.</w:t>
            </w:r>
            <w:r>
              <w:tab/>
            </w:r>
            <w:r>
              <w:rPr>
                <w:spacing w:val="-4"/>
              </w:rPr>
              <w:t>умеет</w:t>
            </w:r>
            <w:r>
              <w:tab/>
            </w:r>
            <w:r>
              <w:rPr>
                <w:spacing w:val="-4"/>
              </w:rPr>
              <w:t xml:space="preserve">заполнять </w:t>
            </w:r>
            <w:r>
              <w:t>медицинскую</w:t>
            </w:r>
            <w:r>
              <w:rPr>
                <w:spacing w:val="53"/>
              </w:rPr>
              <w:t xml:space="preserve"> </w:t>
            </w:r>
            <w:r>
              <w:t>документацию,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том</w:t>
            </w:r>
          </w:p>
        </w:tc>
      </w:tr>
    </w:tbl>
    <w:p w:rsidR="0075732E" w:rsidRDefault="0075732E">
      <w:pPr>
        <w:pStyle w:val="TableParagraph"/>
        <w:spacing w:line="249" w:lineRule="auto"/>
        <w:sectPr w:rsidR="0075732E">
          <w:footerReference w:type="default" r:id="rId9"/>
          <w:pgSz w:w="11910" w:h="16840"/>
          <w:pgMar w:top="880" w:right="708" w:bottom="1420" w:left="566" w:header="0" w:footer="1225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58"/>
        <w:gridCol w:w="3670"/>
      </w:tblGrid>
      <w:tr w:rsidR="0075732E">
        <w:trPr>
          <w:trHeight w:val="3907"/>
        </w:trPr>
        <w:tc>
          <w:tcPr>
            <w:tcW w:w="2886" w:type="dxa"/>
          </w:tcPr>
          <w:p w:rsidR="0075732E" w:rsidRDefault="0075732E">
            <w:pPr>
              <w:pStyle w:val="TableParagraph"/>
            </w:pPr>
          </w:p>
        </w:tc>
        <w:tc>
          <w:tcPr>
            <w:tcW w:w="3458" w:type="dxa"/>
          </w:tcPr>
          <w:p w:rsidR="0075732E" w:rsidRDefault="0075732E">
            <w:pPr>
              <w:pStyle w:val="TableParagraph"/>
              <w:spacing w:before="243"/>
              <w:rPr>
                <w:b/>
              </w:rPr>
            </w:pPr>
          </w:p>
          <w:p w:rsidR="0075732E" w:rsidRDefault="004B69DF">
            <w:pPr>
              <w:pStyle w:val="TableParagraph"/>
              <w:spacing w:line="237" w:lineRule="auto"/>
              <w:ind w:left="18" w:right="97"/>
            </w:pPr>
            <w:r>
              <w:t xml:space="preserve">ОПК – 10 Способен участвовать в </w:t>
            </w:r>
            <w:r>
              <w:rPr>
                <w:spacing w:val="-2"/>
              </w:rPr>
              <w:t>оказании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неотложной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медицинской </w:t>
            </w:r>
            <w:r>
              <w:t xml:space="preserve">помощи при состояниях, </w:t>
            </w:r>
            <w:r>
              <w:rPr>
                <w:spacing w:val="-2"/>
              </w:rPr>
              <w:t>требующих</w:t>
            </w:r>
          </w:p>
          <w:p w:rsidR="0075732E" w:rsidRDefault="004B69DF">
            <w:pPr>
              <w:pStyle w:val="TableParagraph"/>
              <w:spacing w:before="9" w:line="237" w:lineRule="auto"/>
              <w:ind w:left="18" w:right="45" w:firstLine="2732"/>
            </w:pPr>
            <w:r>
              <w:rPr>
                <w:spacing w:val="-4"/>
              </w:rPr>
              <w:t xml:space="preserve">срочно </w:t>
            </w:r>
            <w:r>
              <w:t>гомедицинского вмешательства</w:t>
            </w:r>
          </w:p>
        </w:tc>
        <w:tc>
          <w:tcPr>
            <w:tcW w:w="3670" w:type="dxa"/>
          </w:tcPr>
          <w:p w:rsidR="0075732E" w:rsidRDefault="004B69DF">
            <w:pPr>
              <w:pStyle w:val="TableParagraph"/>
              <w:ind w:left="120"/>
            </w:pP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электронном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виде.</w:t>
            </w:r>
          </w:p>
          <w:p w:rsidR="0075732E" w:rsidRDefault="0075732E">
            <w:pPr>
              <w:pStyle w:val="TableParagraph"/>
              <w:spacing w:before="17"/>
              <w:rPr>
                <w:b/>
              </w:rPr>
            </w:pPr>
          </w:p>
          <w:p w:rsidR="0075732E" w:rsidRDefault="004B69DF">
            <w:pPr>
              <w:pStyle w:val="TableParagraph"/>
              <w:tabs>
                <w:tab w:val="left" w:pos="1402"/>
                <w:tab w:val="left" w:pos="2453"/>
                <w:tab w:val="left" w:pos="2508"/>
              </w:tabs>
              <w:ind w:left="120" w:right="120"/>
            </w:pPr>
            <w:r>
              <w:rPr>
                <w:spacing w:val="-2"/>
              </w:rPr>
              <w:t>ОПК-10.1.</w:t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6"/>
              </w:rPr>
              <w:t xml:space="preserve">алгоритмом </w:t>
            </w:r>
            <w:r>
              <w:rPr>
                <w:spacing w:val="-2"/>
              </w:rPr>
              <w:t>своевременного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выявления </w:t>
            </w:r>
            <w:r>
              <w:t>жизнеопасных</w:t>
            </w:r>
            <w:r>
              <w:rPr>
                <w:spacing w:val="40"/>
              </w:rPr>
              <w:t xml:space="preserve"> </w:t>
            </w:r>
            <w:r>
              <w:t>нарушений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умеет оценивать состояние пациента</w:t>
            </w:r>
            <w:r>
              <w:rPr>
                <w:spacing w:val="40"/>
              </w:rPr>
              <w:t xml:space="preserve"> </w:t>
            </w:r>
            <w:r>
              <w:t>для принятия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необходимости оказания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7"/>
              </w:rPr>
              <w:t xml:space="preserve"> </w:t>
            </w:r>
            <w:r>
              <w:t>врачебной</w:t>
            </w:r>
            <w:r>
              <w:rPr>
                <w:spacing w:val="-8"/>
              </w:rPr>
              <w:t xml:space="preserve"> </w:t>
            </w:r>
            <w:r>
              <w:t>помощи на догоспитальном этапе.</w:t>
            </w:r>
          </w:p>
          <w:p w:rsidR="0075732E" w:rsidRDefault="004B69DF">
            <w:pPr>
              <w:pStyle w:val="TableParagraph"/>
              <w:tabs>
                <w:tab w:val="left" w:pos="1499"/>
                <w:tab w:val="left" w:pos="2594"/>
                <w:tab w:val="left" w:pos="3358"/>
              </w:tabs>
              <w:spacing w:before="16" w:line="252" w:lineRule="auto"/>
              <w:ind w:left="145" w:right="-44" w:firstLine="19"/>
              <w:jc w:val="right"/>
            </w:pPr>
            <w:r>
              <w:rPr>
                <w:spacing w:val="-2"/>
              </w:rPr>
              <w:t>ОПК-10.2.</w:t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алгоритмо</w:t>
            </w:r>
            <w:r>
              <w:rPr>
                <w:spacing w:val="-2"/>
              </w:rPr>
              <w:t xml:space="preserve">м </w:t>
            </w:r>
            <w:r>
              <w:t>оказания</w:t>
            </w:r>
            <w:r>
              <w:rPr>
                <w:spacing w:val="40"/>
              </w:rPr>
              <w:t xml:space="preserve"> </w:t>
            </w:r>
            <w:r>
              <w:t>первой</w:t>
            </w:r>
            <w:r>
              <w:rPr>
                <w:spacing w:val="40"/>
              </w:rPr>
              <w:t xml:space="preserve"> </w:t>
            </w:r>
            <w:r>
              <w:t>врачебной помощи на</w:t>
            </w:r>
            <w:r>
              <w:rPr>
                <w:spacing w:val="40"/>
              </w:rPr>
              <w:t xml:space="preserve"> </w:t>
            </w:r>
            <w:r>
              <w:t>догоспитальном этапе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неотложныхсостояниях,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</w:p>
          <w:p w:rsidR="0075732E" w:rsidRDefault="004B69DF">
            <w:pPr>
              <w:pStyle w:val="TableParagraph"/>
              <w:ind w:left="120"/>
            </w:pP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навыками</w:t>
            </w:r>
            <w:r>
              <w:rPr>
                <w:spacing w:val="11"/>
              </w:rPr>
              <w:t xml:space="preserve"> </w:t>
            </w:r>
            <w:r>
              <w:t>проведения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базовой</w:t>
            </w:r>
          </w:p>
          <w:p w:rsidR="0075732E" w:rsidRDefault="004B69DF">
            <w:pPr>
              <w:pStyle w:val="TableParagraph"/>
              <w:spacing w:before="7"/>
              <w:ind w:left="120"/>
            </w:pPr>
            <w:r>
              <w:t>сердечно-легочной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реанимации.</w:t>
            </w:r>
          </w:p>
        </w:tc>
      </w:tr>
    </w:tbl>
    <w:p w:rsidR="0075732E" w:rsidRDefault="004B69DF">
      <w:pPr>
        <w:spacing w:before="53"/>
        <w:ind w:left="756"/>
      </w:pPr>
      <w:r>
        <w:rPr>
          <w:spacing w:val="-2"/>
        </w:rPr>
        <w:t>-профессиональные</w:t>
      </w:r>
      <w:r>
        <w:rPr>
          <w:spacing w:val="-4"/>
        </w:rPr>
        <w:t xml:space="preserve"> </w:t>
      </w:r>
      <w:r>
        <w:rPr>
          <w:spacing w:val="-2"/>
        </w:rPr>
        <w:t>компетенции</w:t>
      </w:r>
      <w:r>
        <w:rPr>
          <w:spacing w:val="2"/>
        </w:rPr>
        <w:t xml:space="preserve"> </w:t>
      </w:r>
      <w:r>
        <w:rPr>
          <w:spacing w:val="-2"/>
        </w:rPr>
        <w:t>выпускников</w:t>
      </w:r>
      <w:r>
        <w:rPr>
          <w:spacing w:val="12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индикаторы</w:t>
      </w:r>
      <w:r>
        <w:rPr>
          <w:spacing w:val="9"/>
        </w:rPr>
        <w:t xml:space="preserve"> </w:t>
      </w:r>
      <w:r>
        <w:rPr>
          <w:spacing w:val="-2"/>
        </w:rPr>
        <w:t>их</w:t>
      </w:r>
      <w:r>
        <w:rPr>
          <w:spacing w:val="-4"/>
        </w:rPr>
        <w:t xml:space="preserve"> </w:t>
      </w:r>
      <w:r>
        <w:rPr>
          <w:spacing w:val="-2"/>
        </w:rPr>
        <w:t>достижения</w:t>
      </w:r>
    </w:p>
    <w:p w:rsidR="0075732E" w:rsidRDefault="0075732E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68"/>
        <w:gridCol w:w="2842"/>
        <w:gridCol w:w="2334"/>
      </w:tblGrid>
      <w:tr w:rsidR="0075732E">
        <w:trPr>
          <w:trHeight w:val="1861"/>
        </w:trPr>
        <w:tc>
          <w:tcPr>
            <w:tcW w:w="2276" w:type="dxa"/>
          </w:tcPr>
          <w:p w:rsidR="0075732E" w:rsidRDefault="004B69DF">
            <w:pPr>
              <w:pStyle w:val="TableParagraph"/>
              <w:spacing w:before="99"/>
              <w:ind w:left="76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категории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(группы) </w:t>
            </w:r>
            <w:r>
              <w:rPr>
                <w:b/>
                <w:spacing w:val="-2"/>
              </w:rPr>
              <w:t>профессиональных компетенций</w:t>
            </w:r>
          </w:p>
        </w:tc>
        <w:tc>
          <w:tcPr>
            <w:tcW w:w="2468" w:type="dxa"/>
          </w:tcPr>
          <w:p w:rsidR="0075732E" w:rsidRDefault="004B69DF">
            <w:pPr>
              <w:pStyle w:val="TableParagraph"/>
              <w:tabs>
                <w:tab w:val="left" w:pos="667"/>
                <w:tab w:val="left" w:pos="1003"/>
              </w:tabs>
              <w:spacing w:before="99"/>
              <w:ind w:left="76" w:right="68"/>
              <w:rPr>
                <w:b/>
              </w:rPr>
            </w:pPr>
            <w:r>
              <w:rPr>
                <w:b/>
                <w:spacing w:val="-4"/>
              </w:rPr>
              <w:t>Код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наименование </w:t>
            </w:r>
            <w:r>
              <w:rPr>
                <w:b/>
                <w:spacing w:val="-2"/>
              </w:rPr>
              <w:t>профессиональной компетенции выпускника</w:t>
            </w:r>
          </w:p>
        </w:tc>
        <w:tc>
          <w:tcPr>
            <w:tcW w:w="2842" w:type="dxa"/>
          </w:tcPr>
          <w:p w:rsidR="0075732E" w:rsidRDefault="004B69DF">
            <w:pPr>
              <w:pStyle w:val="TableParagraph"/>
              <w:tabs>
                <w:tab w:val="left" w:pos="801"/>
                <w:tab w:val="left" w:pos="1243"/>
                <w:tab w:val="left" w:pos="1623"/>
              </w:tabs>
              <w:spacing w:before="99"/>
              <w:ind w:left="82" w:right="58"/>
              <w:rPr>
                <w:b/>
              </w:rPr>
            </w:pPr>
            <w:r>
              <w:rPr>
                <w:b/>
                <w:spacing w:val="-4"/>
              </w:rPr>
              <w:t>Код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наименование индикатора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достижения </w:t>
            </w:r>
            <w:r>
              <w:rPr>
                <w:b/>
                <w:spacing w:val="-2"/>
              </w:rPr>
              <w:t>профессиональной компетенции</w:t>
            </w:r>
          </w:p>
        </w:tc>
        <w:tc>
          <w:tcPr>
            <w:tcW w:w="2334" w:type="dxa"/>
          </w:tcPr>
          <w:p w:rsidR="0075732E" w:rsidRDefault="004B69DF">
            <w:pPr>
              <w:pStyle w:val="TableParagraph"/>
              <w:tabs>
                <w:tab w:val="left" w:pos="1537"/>
              </w:tabs>
              <w:spacing w:before="99"/>
              <w:ind w:left="82" w:right="129"/>
              <w:rPr>
                <w:b/>
              </w:rPr>
            </w:pPr>
            <w:r>
              <w:rPr>
                <w:b/>
                <w:spacing w:val="-2"/>
              </w:rPr>
              <w:t>Основание (профессиональный стандарт,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анализ </w:t>
            </w:r>
            <w:r>
              <w:rPr>
                <w:b/>
                <w:spacing w:val="-2"/>
              </w:rPr>
              <w:t>опыта)</w:t>
            </w:r>
          </w:p>
        </w:tc>
      </w:tr>
      <w:tr w:rsidR="0075732E">
        <w:trPr>
          <w:trHeight w:val="7944"/>
        </w:trPr>
        <w:tc>
          <w:tcPr>
            <w:tcW w:w="2276" w:type="dxa"/>
          </w:tcPr>
          <w:p w:rsidR="0075732E" w:rsidRDefault="004B69DF">
            <w:pPr>
              <w:pStyle w:val="TableParagraph"/>
              <w:spacing w:before="81"/>
              <w:ind w:left="76"/>
            </w:pPr>
            <w:r>
              <w:rPr>
                <w:spacing w:val="-6"/>
              </w:rPr>
              <w:t xml:space="preserve">Медицинская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68" w:type="dxa"/>
          </w:tcPr>
          <w:p w:rsidR="0075732E" w:rsidRDefault="004B69DF">
            <w:pPr>
              <w:pStyle w:val="TableParagraph"/>
              <w:tabs>
                <w:tab w:val="left" w:pos="984"/>
                <w:tab w:val="left" w:pos="1824"/>
                <w:tab w:val="left" w:pos="2247"/>
              </w:tabs>
              <w:spacing w:before="81"/>
              <w:ind w:left="76" w:right="101"/>
            </w:pPr>
            <w:r>
              <w:rPr>
                <w:spacing w:val="-2"/>
              </w:rPr>
              <w:t>ПК-1.</w:t>
            </w:r>
            <w:r>
              <w:tab/>
            </w:r>
            <w:r>
              <w:rPr>
                <w:spacing w:val="-2"/>
              </w:rPr>
              <w:t>Способен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 xml:space="preserve">оказанию </w:t>
            </w:r>
            <w:r>
              <w:t>специализированной,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том</w:t>
            </w:r>
            <w:r>
              <w:tab/>
            </w:r>
            <w:r>
              <w:tab/>
            </w:r>
            <w:r>
              <w:rPr>
                <w:spacing w:val="-4"/>
              </w:rPr>
              <w:t>числе</w:t>
            </w:r>
          </w:p>
          <w:p w:rsidR="0075732E" w:rsidRDefault="004B69DF">
            <w:pPr>
              <w:pStyle w:val="TableParagraph"/>
              <w:tabs>
                <w:tab w:val="left" w:pos="1605"/>
                <w:tab w:val="left" w:pos="2242"/>
              </w:tabs>
              <w:ind w:left="76" w:right="85"/>
            </w:pPr>
            <w:r>
              <w:rPr>
                <w:spacing w:val="-2"/>
              </w:rPr>
              <w:t>высокотехнологично, медицинской</w:t>
            </w:r>
            <w:r>
              <w:tab/>
            </w:r>
            <w:r>
              <w:rPr>
                <w:spacing w:val="-2"/>
              </w:rPr>
              <w:t>помощи новорожденным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недоношенным</w:t>
            </w:r>
            <w:r>
              <w:rPr>
                <w:spacing w:val="-11"/>
              </w:rPr>
              <w:t xml:space="preserve"> </w:t>
            </w:r>
            <w:r>
              <w:t xml:space="preserve">детямпо </w:t>
            </w:r>
            <w:r>
              <w:rPr>
                <w:spacing w:val="-2"/>
              </w:rPr>
              <w:t>профилю</w:t>
            </w:r>
          </w:p>
          <w:p w:rsidR="0075732E" w:rsidRDefault="004B69DF">
            <w:pPr>
              <w:pStyle w:val="TableParagraph"/>
              <w:spacing w:before="9"/>
              <w:ind w:left="76"/>
            </w:pPr>
            <w:r>
              <w:rPr>
                <w:spacing w:val="-2"/>
              </w:rPr>
              <w:t>«неонатология»</w:t>
            </w:r>
          </w:p>
        </w:tc>
        <w:tc>
          <w:tcPr>
            <w:tcW w:w="2842" w:type="dxa"/>
          </w:tcPr>
          <w:p w:rsidR="0075732E" w:rsidRDefault="004B69DF">
            <w:pPr>
              <w:pStyle w:val="TableParagraph"/>
              <w:tabs>
                <w:tab w:val="left" w:pos="1541"/>
                <w:tab w:val="left" w:pos="2415"/>
              </w:tabs>
              <w:spacing w:before="81"/>
              <w:ind w:left="82" w:right="293"/>
              <w:jc w:val="both"/>
            </w:pPr>
            <w:r>
              <w:rPr>
                <w:spacing w:val="-2"/>
              </w:rPr>
              <w:t>ПК-1.1</w:t>
            </w:r>
            <w:r>
              <w:tab/>
            </w:r>
            <w:r>
              <w:rPr>
                <w:spacing w:val="-2"/>
              </w:rPr>
              <w:t xml:space="preserve">Оказывает </w:t>
            </w:r>
            <w:r>
              <w:t xml:space="preserve">медицинскую помощь </w:t>
            </w:r>
            <w:r>
              <w:rPr>
                <w:spacing w:val="-2"/>
              </w:rPr>
              <w:t>новорожденным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недоношенным детям непосредственно после рождения (</w:t>
            </w:r>
            <w:r>
              <w:t xml:space="preserve">в родильном </w:t>
            </w:r>
            <w:r>
              <w:rPr>
                <w:spacing w:val="-2"/>
              </w:rPr>
              <w:t>зале)</w:t>
            </w:r>
          </w:p>
          <w:p w:rsidR="0075732E" w:rsidRDefault="004B69DF">
            <w:pPr>
              <w:pStyle w:val="TableParagraph"/>
              <w:tabs>
                <w:tab w:val="left" w:pos="1176"/>
                <w:tab w:val="left" w:pos="1536"/>
                <w:tab w:val="left" w:pos="2338"/>
              </w:tabs>
              <w:spacing w:before="2"/>
              <w:ind w:left="82" w:right="373" w:firstLine="62"/>
            </w:pPr>
            <w:r>
              <w:rPr>
                <w:spacing w:val="-2"/>
              </w:rPr>
              <w:t>ПК-1.2</w:t>
            </w:r>
            <w:r>
              <w:tab/>
            </w:r>
            <w:r>
              <w:tab/>
            </w:r>
            <w:r>
              <w:rPr>
                <w:spacing w:val="-2"/>
              </w:rPr>
              <w:t>Проводит медицинское обследование новорожденных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недоношенных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целью</w:t>
            </w:r>
            <w:r>
              <w:tab/>
            </w:r>
            <w:r>
              <w:rPr>
                <w:spacing w:val="-2"/>
              </w:rPr>
              <w:t>установления диагноза</w:t>
            </w:r>
          </w:p>
          <w:p w:rsidR="0075732E" w:rsidRDefault="004B69DF">
            <w:pPr>
              <w:pStyle w:val="TableParagraph"/>
              <w:tabs>
                <w:tab w:val="left" w:pos="1618"/>
                <w:tab w:val="left" w:pos="2415"/>
              </w:tabs>
              <w:spacing w:before="2"/>
              <w:ind w:left="82" w:right="296"/>
            </w:pPr>
            <w:r>
              <w:rPr>
                <w:spacing w:val="-2"/>
              </w:rPr>
              <w:t>ПК-1.3</w:t>
            </w:r>
            <w:r>
              <w:tab/>
            </w:r>
            <w:r>
              <w:rPr>
                <w:spacing w:val="-2"/>
              </w:rPr>
              <w:t xml:space="preserve">Проводит вскармливание, </w:t>
            </w:r>
            <w:r>
              <w:t>выхаживание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лечение </w:t>
            </w:r>
            <w:r>
              <w:rPr>
                <w:spacing w:val="-2"/>
              </w:rPr>
              <w:t>новорожденных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недоношенных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ПК-</w:t>
            </w:r>
          </w:p>
          <w:p w:rsidR="0075732E" w:rsidRDefault="004B69DF">
            <w:pPr>
              <w:pStyle w:val="TableParagraph"/>
              <w:tabs>
                <w:tab w:val="left" w:pos="931"/>
                <w:tab w:val="left" w:pos="2305"/>
                <w:tab w:val="left" w:pos="2415"/>
              </w:tabs>
              <w:spacing w:before="5"/>
              <w:ind w:left="82" w:right="296"/>
            </w:pPr>
            <w:r>
              <w:rPr>
                <w:spacing w:val="-4"/>
              </w:rPr>
              <w:t>1.4</w:t>
            </w:r>
            <w:r>
              <w:tab/>
            </w:r>
            <w:r>
              <w:rPr>
                <w:spacing w:val="-2"/>
              </w:rPr>
              <w:t>Проводит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контролирует</w:t>
            </w:r>
            <w:r>
              <w:rPr>
                <w:spacing w:val="-2"/>
              </w:rPr>
              <w:t xml:space="preserve"> эффективность мероприятий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профилактике и</w:t>
            </w:r>
          </w:p>
          <w:p w:rsidR="0075732E" w:rsidRDefault="004B69DF">
            <w:pPr>
              <w:pStyle w:val="TableParagraph"/>
              <w:tabs>
                <w:tab w:val="left" w:pos="1858"/>
                <w:tab w:val="left" w:pos="2151"/>
              </w:tabs>
              <w:ind w:left="82" w:right="52"/>
            </w:pPr>
            <w:r>
              <w:rPr>
                <w:spacing w:val="-2"/>
              </w:rPr>
              <w:t>формированию</w:t>
            </w:r>
            <w:r>
              <w:tab/>
            </w:r>
            <w:r>
              <w:rPr>
                <w:spacing w:val="-4"/>
              </w:rPr>
              <w:t xml:space="preserve">здорового </w:t>
            </w:r>
            <w:r>
              <w:rPr>
                <w:spacing w:val="-2"/>
              </w:rPr>
              <w:t>образа</w:t>
            </w:r>
            <w:r>
              <w:tab/>
            </w:r>
            <w:r>
              <w:tab/>
            </w:r>
            <w:r>
              <w:rPr>
                <w:spacing w:val="-6"/>
              </w:rPr>
              <w:t>жизни,</w:t>
            </w:r>
          </w:p>
          <w:p w:rsidR="0075732E" w:rsidRDefault="004B69DF">
            <w:pPr>
              <w:pStyle w:val="TableParagraph"/>
              <w:tabs>
                <w:tab w:val="left" w:pos="1656"/>
                <w:tab w:val="left" w:pos="1805"/>
                <w:tab w:val="left" w:pos="1839"/>
                <w:tab w:val="left" w:pos="2684"/>
              </w:tabs>
              <w:spacing w:before="3" w:line="237" w:lineRule="auto"/>
              <w:ind w:left="82" w:right="41"/>
            </w:pPr>
            <w:r>
              <w:rPr>
                <w:spacing w:val="-2"/>
              </w:rPr>
              <w:t>санитарногигиеническому просвещению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населения ПК-1.5</w:t>
            </w:r>
            <w:r>
              <w:tab/>
            </w:r>
            <w:r>
              <w:tab/>
            </w:r>
            <w:r>
              <w:rPr>
                <w:spacing w:val="-2"/>
              </w:rPr>
              <w:t>Оказывает медицинскую</w:t>
            </w:r>
            <w:r>
              <w:tab/>
            </w:r>
            <w:r>
              <w:rPr>
                <w:spacing w:val="-2"/>
              </w:rPr>
              <w:t>помощь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экстренной форме</w:t>
            </w:r>
          </w:p>
        </w:tc>
        <w:tc>
          <w:tcPr>
            <w:tcW w:w="2334" w:type="dxa"/>
          </w:tcPr>
          <w:p w:rsidR="0075732E" w:rsidRDefault="004B69DF">
            <w:pPr>
              <w:pStyle w:val="TableParagraph"/>
              <w:spacing w:before="81"/>
              <w:ind w:left="82"/>
            </w:pPr>
            <w:r>
              <w:rPr>
                <w:spacing w:val="-2"/>
              </w:rPr>
              <w:t>02.026</w:t>
            </w:r>
          </w:p>
          <w:p w:rsidR="0075732E" w:rsidRDefault="004B69DF">
            <w:pPr>
              <w:pStyle w:val="TableParagraph"/>
              <w:tabs>
                <w:tab w:val="left" w:pos="1575"/>
              </w:tabs>
              <w:spacing w:before="1"/>
              <w:ind w:left="82" w:right="107"/>
            </w:pPr>
            <w:r>
              <w:rPr>
                <w:spacing w:val="-2"/>
              </w:rPr>
              <w:t>Профессиональный стандарт</w:t>
            </w:r>
            <w:r>
              <w:tab/>
            </w:r>
            <w:r>
              <w:rPr>
                <w:spacing w:val="-4"/>
              </w:rPr>
              <w:t>«Врач-</w:t>
            </w:r>
            <w:r>
              <w:rPr>
                <w:spacing w:val="-2"/>
              </w:rPr>
              <w:t>неонатолог»</w:t>
            </w:r>
          </w:p>
        </w:tc>
      </w:tr>
    </w:tbl>
    <w:p w:rsidR="0075732E" w:rsidRDefault="0075732E">
      <w:pPr>
        <w:pStyle w:val="TableParagraph"/>
        <w:sectPr w:rsidR="0075732E">
          <w:type w:val="continuous"/>
          <w:pgSz w:w="11910" w:h="16840"/>
          <w:pgMar w:top="880" w:right="708" w:bottom="1480" w:left="566" w:header="0" w:footer="122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68"/>
        <w:gridCol w:w="2842"/>
        <w:gridCol w:w="2334"/>
      </w:tblGrid>
      <w:tr w:rsidR="0075732E">
        <w:trPr>
          <w:trHeight w:val="5780"/>
        </w:trPr>
        <w:tc>
          <w:tcPr>
            <w:tcW w:w="2276" w:type="dxa"/>
          </w:tcPr>
          <w:p w:rsidR="0075732E" w:rsidRDefault="004B69DF">
            <w:pPr>
              <w:pStyle w:val="TableParagraph"/>
              <w:spacing w:before="81"/>
              <w:ind w:left="76"/>
            </w:pPr>
            <w:r>
              <w:rPr>
                <w:spacing w:val="-6"/>
              </w:rPr>
              <w:lastRenderedPageBreak/>
              <w:t>Организационно-</w:t>
            </w:r>
            <w:r>
              <w:rPr>
                <w:spacing w:val="-2"/>
              </w:rPr>
              <w:t>управленческая деятельность</w:t>
            </w:r>
          </w:p>
        </w:tc>
        <w:tc>
          <w:tcPr>
            <w:tcW w:w="2468" w:type="dxa"/>
          </w:tcPr>
          <w:p w:rsidR="0075732E" w:rsidRDefault="004B69DF">
            <w:pPr>
              <w:pStyle w:val="TableParagraph"/>
              <w:tabs>
                <w:tab w:val="left" w:pos="995"/>
                <w:tab w:val="left" w:pos="1576"/>
                <w:tab w:val="left" w:pos="1662"/>
                <w:tab w:val="left" w:pos="2279"/>
              </w:tabs>
              <w:spacing w:before="81"/>
              <w:ind w:left="76" w:right="69"/>
            </w:pPr>
            <w:r>
              <w:rPr>
                <w:spacing w:val="-2"/>
              </w:rPr>
              <w:t>ПК-2.</w:t>
            </w:r>
            <w:r>
              <w:tab/>
            </w:r>
            <w:r>
              <w:rPr>
                <w:spacing w:val="-2"/>
              </w:rPr>
              <w:t>Способен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проведению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анализа </w:t>
            </w:r>
            <w:r>
              <w:t>медико-</w:t>
            </w:r>
            <w:r>
              <w:rPr>
                <w:spacing w:val="8"/>
              </w:rPr>
              <w:t xml:space="preserve"> </w:t>
            </w:r>
            <w:r>
              <w:t xml:space="preserve">статистической </w:t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2"/>
              </w:rPr>
              <w:t xml:space="preserve">ведению медицинской документации, организации деятельности </w:t>
            </w:r>
            <w:r>
              <w:t>находящегося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распоряжении медицинского</w:t>
            </w:r>
          </w:p>
          <w:p w:rsidR="0075732E" w:rsidRDefault="004B69DF">
            <w:pPr>
              <w:pStyle w:val="TableParagraph"/>
              <w:spacing w:before="11"/>
              <w:ind w:left="76"/>
            </w:pPr>
            <w:r>
              <w:rPr>
                <w:spacing w:val="-2"/>
              </w:rPr>
              <w:t>персонала</w:t>
            </w:r>
          </w:p>
        </w:tc>
        <w:tc>
          <w:tcPr>
            <w:tcW w:w="2842" w:type="dxa"/>
          </w:tcPr>
          <w:p w:rsidR="0075732E" w:rsidRDefault="004B69DF">
            <w:pPr>
              <w:pStyle w:val="TableParagraph"/>
              <w:tabs>
                <w:tab w:val="left" w:pos="965"/>
                <w:tab w:val="left" w:pos="1613"/>
                <w:tab w:val="left" w:pos="1992"/>
              </w:tabs>
              <w:spacing w:before="81" w:line="244" w:lineRule="auto"/>
              <w:ind w:left="82" w:right="227"/>
            </w:pPr>
            <w:r>
              <w:rPr>
                <w:spacing w:val="-2"/>
              </w:rPr>
              <w:t>ПК-2.1</w:t>
            </w:r>
            <w:r>
              <w:tab/>
            </w:r>
            <w:r>
              <w:rPr>
                <w:spacing w:val="-2"/>
              </w:rPr>
              <w:t>Поводит</w:t>
            </w:r>
            <w:r>
              <w:tab/>
            </w:r>
            <w:r>
              <w:rPr>
                <w:spacing w:val="-6"/>
              </w:rPr>
              <w:t xml:space="preserve">анализ </w:t>
            </w:r>
            <w:r>
              <w:rPr>
                <w:spacing w:val="-2"/>
              </w:rPr>
              <w:t>медикостатистической информации,</w:t>
            </w:r>
            <w:r>
              <w:tab/>
            </w:r>
            <w:r>
              <w:rPr>
                <w:spacing w:val="-4"/>
              </w:rPr>
              <w:t xml:space="preserve">составляет </w:t>
            </w:r>
            <w:r>
              <w:t>план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отчеты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 врача ПК-</w:t>
            </w:r>
          </w:p>
          <w:p w:rsidR="0075732E" w:rsidRDefault="004B69DF">
            <w:pPr>
              <w:pStyle w:val="TableParagraph"/>
              <w:tabs>
                <w:tab w:val="left" w:pos="859"/>
                <w:tab w:val="left" w:pos="1439"/>
              </w:tabs>
              <w:spacing w:before="80"/>
              <w:ind w:left="82" w:right="100"/>
            </w:pPr>
            <w:r>
              <w:t xml:space="preserve">2.2 Осуществляет ведение </w:t>
            </w:r>
            <w:r>
              <w:rPr>
                <w:spacing w:val="-2"/>
              </w:rPr>
              <w:t>медицинской</w:t>
            </w:r>
            <w:r>
              <w:rPr>
                <w:spacing w:val="40"/>
              </w:rPr>
              <w:t xml:space="preserve"> </w:t>
            </w:r>
            <w:r>
              <w:t>документации,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том</w:t>
            </w:r>
            <w:r>
              <w:rPr>
                <w:spacing w:val="22"/>
              </w:rPr>
              <w:t xml:space="preserve"> </w:t>
            </w:r>
            <w:r>
              <w:t xml:space="preserve">числе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формеэлектронного документа,</w:t>
            </w:r>
            <w:r>
              <w:tab/>
            </w:r>
            <w:r>
              <w:rPr>
                <w:spacing w:val="-2"/>
              </w:rPr>
              <w:t xml:space="preserve">контролирует </w:t>
            </w:r>
            <w:r>
              <w:t>качество ееведения</w:t>
            </w:r>
          </w:p>
          <w:p w:rsidR="0075732E" w:rsidRDefault="004B69DF">
            <w:pPr>
              <w:pStyle w:val="TableParagraph"/>
              <w:spacing w:before="4" w:line="242" w:lineRule="auto"/>
              <w:ind w:left="82" w:right="229"/>
              <w:jc w:val="both"/>
            </w:pPr>
            <w:r>
              <w:t xml:space="preserve">ПК-2.3 </w:t>
            </w:r>
            <w:r>
              <w:t xml:space="preserve">Обеспечивает внутренний контроль качества и безопасности </w:t>
            </w:r>
            <w:r>
              <w:rPr>
                <w:spacing w:val="-2"/>
              </w:rPr>
              <w:t>медицинской</w:t>
            </w:r>
          </w:p>
          <w:p w:rsidR="0075732E" w:rsidRDefault="004B69DF">
            <w:pPr>
              <w:pStyle w:val="TableParagraph"/>
              <w:spacing w:line="242" w:lineRule="auto"/>
              <w:ind w:left="82" w:right="27"/>
              <w:jc w:val="both"/>
            </w:pPr>
            <w:r>
              <w:t xml:space="preserve">деятельности, контроль выполнения должностных </w:t>
            </w:r>
            <w:r>
              <w:rPr>
                <w:spacing w:val="-2"/>
              </w:rPr>
              <w:t>обязанностей</w:t>
            </w:r>
          </w:p>
          <w:p w:rsidR="0075732E" w:rsidRDefault="004B69DF">
            <w:pPr>
              <w:pStyle w:val="TableParagraph"/>
              <w:tabs>
                <w:tab w:val="left" w:pos="2679"/>
              </w:tabs>
              <w:spacing w:line="244" w:lineRule="auto"/>
              <w:ind w:left="82" w:right="46"/>
              <w:jc w:val="both"/>
            </w:pPr>
            <w:r>
              <w:rPr>
                <w:spacing w:val="-2"/>
              </w:rPr>
              <w:t>находящегося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распоряжении</w:t>
            </w:r>
          </w:p>
          <w:p w:rsidR="0075732E" w:rsidRDefault="004B69DF">
            <w:pPr>
              <w:pStyle w:val="TableParagraph"/>
              <w:spacing w:line="227" w:lineRule="exact"/>
              <w:ind w:left="82"/>
              <w:jc w:val="both"/>
            </w:pPr>
            <w:r>
              <w:rPr>
                <w:spacing w:val="-2"/>
              </w:rPr>
              <w:t>медицинского персонала</w:t>
            </w:r>
          </w:p>
        </w:tc>
        <w:tc>
          <w:tcPr>
            <w:tcW w:w="2334" w:type="dxa"/>
          </w:tcPr>
          <w:p w:rsidR="0075732E" w:rsidRDefault="004B69DF">
            <w:pPr>
              <w:pStyle w:val="TableParagraph"/>
              <w:tabs>
                <w:tab w:val="left" w:pos="1575"/>
              </w:tabs>
              <w:spacing w:before="81"/>
              <w:ind w:left="82" w:right="107"/>
            </w:pPr>
            <w:r>
              <w:rPr>
                <w:spacing w:val="-2"/>
              </w:rPr>
              <w:t>Профессиональный стандарт</w:t>
            </w:r>
            <w:r>
              <w:tab/>
            </w:r>
            <w:r>
              <w:rPr>
                <w:spacing w:val="-4"/>
              </w:rPr>
              <w:t>«Врач-</w:t>
            </w:r>
            <w:r>
              <w:rPr>
                <w:spacing w:val="-2"/>
              </w:rPr>
              <w:t>неонатолог»</w:t>
            </w:r>
          </w:p>
        </w:tc>
      </w:tr>
      <w:tr w:rsidR="0075732E">
        <w:trPr>
          <w:trHeight w:val="3380"/>
        </w:trPr>
        <w:tc>
          <w:tcPr>
            <w:tcW w:w="2276" w:type="dxa"/>
          </w:tcPr>
          <w:p w:rsidR="0075732E" w:rsidRDefault="004B69DF">
            <w:pPr>
              <w:pStyle w:val="TableParagraph"/>
              <w:tabs>
                <w:tab w:val="left" w:pos="1872"/>
              </w:tabs>
              <w:spacing w:before="69"/>
              <w:ind w:left="76" w:right="273"/>
            </w:pPr>
            <w:r>
              <w:rPr>
                <w:spacing w:val="-2"/>
              </w:rPr>
              <w:t>Педагогическая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научно-</w:t>
            </w:r>
            <w:r>
              <w:rPr>
                <w:spacing w:val="-2"/>
              </w:rPr>
              <w:t>исследовательская деятельность</w:t>
            </w:r>
          </w:p>
        </w:tc>
        <w:tc>
          <w:tcPr>
            <w:tcW w:w="2468" w:type="dxa"/>
          </w:tcPr>
          <w:p w:rsidR="0075732E" w:rsidRDefault="004B69DF">
            <w:pPr>
              <w:pStyle w:val="TableParagraph"/>
              <w:tabs>
                <w:tab w:val="left" w:pos="915"/>
                <w:tab w:val="left" w:pos="949"/>
                <w:tab w:val="left" w:pos="1127"/>
                <w:tab w:val="left" w:pos="1489"/>
                <w:tab w:val="left" w:pos="1887"/>
                <w:tab w:val="left" w:pos="2109"/>
              </w:tabs>
              <w:spacing w:before="72"/>
              <w:ind w:left="76" w:right="229"/>
            </w:pPr>
            <w:r>
              <w:rPr>
                <w:spacing w:val="-2"/>
              </w:rPr>
              <w:t>ПК-3.</w:t>
            </w:r>
            <w:r>
              <w:tab/>
            </w:r>
            <w:r>
              <w:rPr>
                <w:spacing w:val="-2"/>
              </w:rPr>
              <w:t>Способен</w:t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 xml:space="preserve">к </w:t>
            </w:r>
            <w:r>
              <w:rPr>
                <w:spacing w:val="-2"/>
              </w:rPr>
              <w:t>участию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научно-исследовательской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педагогической деятельности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основе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полученных </w:t>
            </w:r>
            <w:r>
              <w:t>научных знаний</w:t>
            </w:r>
          </w:p>
        </w:tc>
        <w:tc>
          <w:tcPr>
            <w:tcW w:w="2842" w:type="dxa"/>
          </w:tcPr>
          <w:p w:rsidR="0075732E" w:rsidRDefault="004B69DF">
            <w:pPr>
              <w:pStyle w:val="TableParagraph"/>
              <w:tabs>
                <w:tab w:val="left" w:pos="1061"/>
              </w:tabs>
              <w:spacing w:before="69"/>
              <w:ind w:left="82" w:right="784"/>
            </w:pPr>
            <w:r>
              <w:rPr>
                <w:spacing w:val="-2"/>
              </w:rPr>
              <w:t>ПК-3.1</w:t>
            </w:r>
            <w:r>
              <w:tab/>
            </w:r>
            <w:r>
              <w:rPr>
                <w:spacing w:val="-6"/>
              </w:rPr>
              <w:t xml:space="preserve">Планирует </w:t>
            </w:r>
            <w:r>
              <w:rPr>
                <w:spacing w:val="-2"/>
              </w:rPr>
              <w:t>научно-исследовательскую деятельность</w:t>
            </w:r>
          </w:p>
          <w:p w:rsidR="0075732E" w:rsidRDefault="004B69DF">
            <w:pPr>
              <w:pStyle w:val="TableParagraph"/>
              <w:tabs>
                <w:tab w:val="left" w:pos="1042"/>
              </w:tabs>
              <w:spacing w:before="1"/>
              <w:ind w:left="82" w:right="495" w:firstLine="62"/>
            </w:pPr>
            <w:r>
              <w:rPr>
                <w:spacing w:val="-2"/>
              </w:rPr>
              <w:t>ПК-3.2</w:t>
            </w:r>
            <w:r>
              <w:tab/>
            </w:r>
            <w:r>
              <w:rPr>
                <w:spacing w:val="-6"/>
              </w:rPr>
              <w:t xml:space="preserve">Осуществляет </w:t>
            </w:r>
            <w:r>
              <w:rPr>
                <w:spacing w:val="-2"/>
              </w:rPr>
              <w:t>научно-исследовательскую</w:t>
            </w:r>
            <w:r>
              <w:rPr>
                <w:spacing w:val="-2"/>
              </w:rPr>
              <w:t xml:space="preserve"> деятельность</w:t>
            </w:r>
          </w:p>
          <w:p w:rsidR="0075732E" w:rsidRDefault="004B69DF">
            <w:pPr>
              <w:pStyle w:val="TableParagraph"/>
              <w:tabs>
                <w:tab w:val="left" w:pos="994"/>
                <w:tab w:val="left" w:pos="1690"/>
              </w:tabs>
              <w:spacing w:before="7" w:line="237" w:lineRule="auto"/>
              <w:ind w:left="82" w:right="351"/>
            </w:pPr>
            <w:r>
              <w:rPr>
                <w:spacing w:val="-2"/>
              </w:rPr>
              <w:t>ПК-3.3</w:t>
            </w:r>
            <w:r>
              <w:tab/>
            </w:r>
            <w:r>
              <w:rPr>
                <w:spacing w:val="-2"/>
              </w:rPr>
              <w:t xml:space="preserve">Осуществляет педагогическую </w:t>
            </w:r>
            <w:r>
              <w:t>деятельность</w:t>
            </w:r>
            <w:r>
              <w:rPr>
                <w:spacing w:val="78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 xml:space="preserve">основе </w:t>
            </w:r>
            <w:r>
              <w:rPr>
                <w:spacing w:val="-2"/>
              </w:rPr>
              <w:t>полученных</w:t>
            </w:r>
            <w:r>
              <w:tab/>
            </w:r>
            <w:r>
              <w:rPr>
                <w:spacing w:val="-6"/>
              </w:rPr>
              <w:t xml:space="preserve">научных </w:t>
            </w:r>
            <w:r>
              <w:rPr>
                <w:spacing w:val="-2"/>
              </w:rPr>
              <w:t>знаний</w:t>
            </w:r>
          </w:p>
        </w:tc>
        <w:tc>
          <w:tcPr>
            <w:tcW w:w="2334" w:type="dxa"/>
          </w:tcPr>
          <w:p w:rsidR="0075732E" w:rsidRDefault="004B69DF">
            <w:pPr>
              <w:pStyle w:val="TableParagraph"/>
              <w:tabs>
                <w:tab w:val="left" w:pos="1575"/>
              </w:tabs>
              <w:spacing w:before="75" w:line="237" w:lineRule="auto"/>
              <w:ind w:left="82" w:right="107"/>
            </w:pPr>
            <w:r>
              <w:rPr>
                <w:spacing w:val="-2"/>
              </w:rPr>
              <w:t>Профессиональный стандарт</w:t>
            </w:r>
            <w:r>
              <w:tab/>
            </w:r>
            <w:r>
              <w:rPr>
                <w:spacing w:val="-4"/>
              </w:rPr>
              <w:t>«Врач-</w:t>
            </w:r>
            <w:r>
              <w:rPr>
                <w:spacing w:val="-2"/>
              </w:rPr>
              <w:t>неонатолог»</w:t>
            </w:r>
          </w:p>
        </w:tc>
      </w:tr>
    </w:tbl>
    <w:p w:rsidR="0075732E" w:rsidRDefault="0075732E">
      <w:pPr>
        <w:pStyle w:val="TableParagraph"/>
        <w:spacing w:line="237" w:lineRule="auto"/>
        <w:sectPr w:rsidR="0075732E">
          <w:type w:val="continuous"/>
          <w:pgSz w:w="11910" w:h="16840"/>
          <w:pgMar w:top="920" w:right="708" w:bottom="1500" w:left="566" w:header="0" w:footer="1225" w:gutter="0"/>
          <w:cols w:space="720"/>
        </w:sectPr>
      </w:pPr>
    </w:p>
    <w:p w:rsidR="0075732E" w:rsidRDefault="004B69DF">
      <w:pPr>
        <w:tabs>
          <w:tab w:val="left" w:pos="2701"/>
          <w:tab w:val="left" w:pos="3617"/>
          <w:tab w:val="left" w:pos="8664"/>
        </w:tabs>
        <w:spacing w:before="62"/>
        <w:ind w:left="4280" w:right="605" w:hanging="2805"/>
        <w:rPr>
          <w:b/>
        </w:rPr>
      </w:pPr>
      <w:r>
        <w:rPr>
          <w:b/>
          <w:spacing w:val="-2"/>
        </w:rPr>
        <w:lastRenderedPageBreak/>
        <w:t>Сведения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  <w:t>профессорско-преподавательском</w:t>
      </w:r>
      <w:r>
        <w:rPr>
          <w:b/>
          <w:spacing w:val="40"/>
        </w:rPr>
        <w:t xml:space="preserve"> </w:t>
      </w:r>
      <w:r>
        <w:rPr>
          <w:b/>
        </w:rPr>
        <w:t>составе,</w:t>
      </w:r>
      <w:r>
        <w:rPr>
          <w:b/>
        </w:rPr>
        <w:tab/>
      </w:r>
      <w:r>
        <w:rPr>
          <w:b/>
          <w:spacing w:val="-4"/>
        </w:rPr>
        <w:t xml:space="preserve">реализующем </w:t>
      </w:r>
      <w:r>
        <w:rPr>
          <w:b/>
        </w:rPr>
        <w:t>образовательную программу.</w:t>
      </w:r>
    </w:p>
    <w:p w:rsidR="0075732E" w:rsidRDefault="004B69DF">
      <w:pPr>
        <w:pStyle w:val="a3"/>
        <w:spacing w:before="56" w:line="297" w:lineRule="auto"/>
        <w:ind w:left="1139" w:firstLine="222"/>
      </w:pPr>
      <w:r>
        <w:t>Реализация программы ординатуры обеспечивается научно</w:t>
      </w:r>
      <w:r>
        <w:rPr>
          <w:spacing w:val="40"/>
        </w:rPr>
        <w:t xml:space="preserve"> </w:t>
      </w:r>
      <w:r>
        <w:t>педагогическими работниками</w:t>
      </w:r>
      <w:r>
        <w:rPr>
          <w:spacing w:val="-4"/>
        </w:rPr>
        <w:t xml:space="preserve"> </w:t>
      </w:r>
      <w:r>
        <w:t>университета,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лицами,</w:t>
      </w:r>
      <w:r>
        <w:rPr>
          <w:spacing w:val="-4"/>
        </w:rPr>
        <w:t xml:space="preserve"> </w:t>
      </w:r>
      <w:r>
        <w:t>привлекаемыми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ординатуры на условиях гражданско-правового договора.</w:t>
      </w:r>
    </w:p>
    <w:p w:rsidR="0075732E" w:rsidRDefault="004B69DF">
      <w:pPr>
        <w:pStyle w:val="a3"/>
        <w:spacing w:line="222" w:lineRule="exact"/>
        <w:ind w:left="1438"/>
      </w:pPr>
      <w:r>
        <w:t>Доля</w:t>
      </w:r>
      <w:r>
        <w:rPr>
          <w:spacing w:val="24"/>
        </w:rPr>
        <w:t xml:space="preserve"> </w:t>
      </w:r>
      <w:r>
        <w:t>штатных</w:t>
      </w:r>
      <w:r>
        <w:rPr>
          <w:spacing w:val="32"/>
        </w:rPr>
        <w:t xml:space="preserve"> </w:t>
      </w:r>
      <w:r>
        <w:t>научно-педагогических</w:t>
      </w:r>
      <w:r>
        <w:rPr>
          <w:spacing w:val="35"/>
        </w:rPr>
        <w:t xml:space="preserve"> </w:t>
      </w:r>
      <w:r>
        <w:t>работников</w:t>
      </w:r>
      <w:r>
        <w:rPr>
          <w:spacing w:val="36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приведенных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rPr>
          <w:spacing w:val="-2"/>
        </w:rPr>
        <w:t>целочисленным</w:t>
      </w:r>
    </w:p>
    <w:p w:rsidR="0075732E" w:rsidRDefault="004B69DF">
      <w:pPr>
        <w:pStyle w:val="a3"/>
        <w:tabs>
          <w:tab w:val="left" w:pos="2422"/>
          <w:tab w:val="left" w:pos="3379"/>
          <w:tab w:val="left" w:pos="4689"/>
          <w:tab w:val="left" w:pos="5341"/>
          <w:tab w:val="left" w:pos="5778"/>
          <w:tab w:val="left" w:pos="6740"/>
          <w:tab w:val="left" w:pos="8095"/>
        </w:tabs>
        <w:spacing w:line="232" w:lineRule="auto"/>
        <w:ind w:left="1135" w:right="125"/>
      </w:pPr>
      <w:r>
        <w:rPr>
          <w:spacing w:val="-2"/>
        </w:rPr>
        <w:t>значениям</w:t>
      </w:r>
      <w:r>
        <w:tab/>
      </w:r>
      <w:r>
        <w:rPr>
          <w:spacing w:val="-2"/>
        </w:rPr>
        <w:t>ставок)</w:t>
      </w:r>
      <w:r>
        <w:tab/>
      </w:r>
      <w:r>
        <w:rPr>
          <w:spacing w:val="-2"/>
        </w:rPr>
        <w:t>составляет</w:t>
      </w:r>
      <w:r>
        <w:tab/>
      </w:r>
      <w:r>
        <w:rPr>
          <w:spacing w:val="-4"/>
        </w:rPr>
        <w:t>80%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количества</w:t>
      </w:r>
      <w:r>
        <w:tab/>
      </w:r>
      <w:r>
        <w:rPr>
          <w:spacing w:val="-2"/>
        </w:rPr>
        <w:t>научно-педагогических работников.</w:t>
      </w:r>
    </w:p>
    <w:p w:rsidR="0075732E" w:rsidRDefault="004B69DF">
      <w:pPr>
        <w:pStyle w:val="a3"/>
        <w:spacing w:before="2"/>
        <w:ind w:left="1135" w:right="116" w:firstLine="317"/>
        <w:jc w:val="both"/>
      </w:pPr>
      <w:r>
        <w:t>Доля научно-педагогических работников, имеющих образование, соответствующее профилю</w:t>
      </w:r>
      <w:r>
        <w:rPr>
          <w:spacing w:val="-2"/>
        </w:rPr>
        <w:t xml:space="preserve"> </w:t>
      </w:r>
      <w:r>
        <w:t>преподаваемой</w:t>
      </w:r>
      <w:r>
        <w:rPr>
          <w:spacing w:val="-2"/>
        </w:rPr>
        <w:t xml:space="preserve"> </w:t>
      </w:r>
      <w:r>
        <w:t>дисциплины,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 числе научно-педагогических</w:t>
      </w:r>
      <w:r>
        <w:rPr>
          <w:spacing w:val="-1"/>
        </w:rPr>
        <w:t xml:space="preserve"> </w:t>
      </w:r>
      <w:r>
        <w:t>работников, реализующих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ординатуры по педиатрии,</w:t>
      </w:r>
      <w:r>
        <w:rPr>
          <w:spacing w:val="40"/>
        </w:rPr>
        <w:t xml:space="preserve"> </w:t>
      </w:r>
      <w:r>
        <w:t>составляет 63,6%.</w:t>
      </w:r>
    </w:p>
    <w:p w:rsidR="0075732E" w:rsidRDefault="004B69DF">
      <w:pPr>
        <w:pStyle w:val="a3"/>
        <w:spacing w:before="4"/>
        <w:ind w:left="1135" w:right="137" w:firstLine="312"/>
        <w:jc w:val="both"/>
      </w:pPr>
      <w:r>
        <w:t xml:space="preserve">Доля научно-педагогических работников, имеющих ученую степень и (или) ученое звание, в общем числе научно педагогических работников, реализующих </w:t>
      </w:r>
      <w:r>
        <w:t>программу ординатуры по неонатологии составляет 90 %.</w:t>
      </w:r>
    </w:p>
    <w:p w:rsidR="0075732E" w:rsidRDefault="004B69DF">
      <w:pPr>
        <w:pStyle w:val="a3"/>
        <w:spacing w:before="3"/>
        <w:ind w:left="1135" w:right="138" w:firstLine="302"/>
        <w:jc w:val="both"/>
      </w:pPr>
      <w:r>
        <w:t>Доля работников из числа руководителей и работников организаций, деятельность которых связана с направленностью, реализуемой программы ординатуры в общем числе работников, реализующих программу ординату</w:t>
      </w:r>
      <w:r>
        <w:t>ры, составляет 25 %.</w:t>
      </w:r>
    </w:p>
    <w:p w:rsidR="0075732E" w:rsidRDefault="0075732E">
      <w:pPr>
        <w:pStyle w:val="a3"/>
        <w:spacing w:before="3"/>
      </w:pPr>
    </w:p>
    <w:p w:rsidR="0075732E" w:rsidRDefault="004B69DF">
      <w:pPr>
        <w:pStyle w:val="1"/>
        <w:numPr>
          <w:ilvl w:val="0"/>
          <w:numId w:val="7"/>
        </w:numPr>
        <w:tabs>
          <w:tab w:val="left" w:pos="1380"/>
        </w:tabs>
        <w:jc w:val="left"/>
      </w:pPr>
      <w:bookmarkStart w:id="10" w:name="5._Адаптационные_дисциплины_(модули)_АОП"/>
      <w:bookmarkEnd w:id="10"/>
      <w:r>
        <w:t>Адаптационные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(модули)</w:t>
      </w:r>
      <w:r>
        <w:rPr>
          <w:spacing w:val="-5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rPr>
          <w:spacing w:val="-7"/>
        </w:rPr>
        <w:t>ВО</w:t>
      </w:r>
    </w:p>
    <w:p w:rsidR="0075732E" w:rsidRDefault="004B69DF">
      <w:pPr>
        <w:pStyle w:val="a3"/>
        <w:spacing w:before="3"/>
        <w:ind w:left="1135" w:right="160"/>
      </w:pPr>
      <w:r>
        <w:t>Адаптационные модули предназначены для устранения влияния ограничений здоровья обучающихся</w:t>
      </w:r>
      <w:r>
        <w:rPr>
          <w:spacing w:val="40"/>
        </w:rPr>
        <w:t xml:space="preserve"> </w:t>
      </w:r>
      <w:r>
        <w:t>с ограниченными</w:t>
      </w:r>
      <w:r>
        <w:rPr>
          <w:spacing w:val="34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 и обучающихся</w:t>
      </w:r>
      <w:r>
        <w:rPr>
          <w:spacing w:val="40"/>
        </w:rPr>
        <w:t xml:space="preserve"> </w:t>
      </w:r>
      <w:r>
        <w:t>инвалидов</w:t>
      </w:r>
      <w:r>
        <w:rPr>
          <w:spacing w:val="39"/>
        </w:rPr>
        <w:t xml:space="preserve"> </w:t>
      </w:r>
      <w:r>
        <w:t>на формирование</w:t>
      </w:r>
      <w:r>
        <w:rPr>
          <w:spacing w:val="-5"/>
        </w:rPr>
        <w:t xml:space="preserve"> </w:t>
      </w:r>
      <w:r>
        <w:t>универсальных,</w:t>
      </w:r>
      <w:r>
        <w:rPr>
          <w:spacing w:val="-6"/>
        </w:rPr>
        <w:t xml:space="preserve"> </w:t>
      </w:r>
      <w:r>
        <w:t>общепроф</w:t>
      </w:r>
      <w:r>
        <w:t>ессиональных,</w:t>
      </w:r>
      <w:r>
        <w:rPr>
          <w:spacing w:val="29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 с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запланированных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 АОП ВО разрабатывается в соответствии с образовательным стандартом. Состоит из</w:t>
      </w:r>
      <w:r>
        <w:t xml:space="preserve"> обязательной части и части, формируемой участниками образовательных отношений (далее соответственно - базовая часть и вариативная часть).</w:t>
      </w:r>
    </w:p>
    <w:p w:rsidR="0075732E" w:rsidRDefault="004B69DF">
      <w:pPr>
        <w:pStyle w:val="a3"/>
        <w:ind w:left="1135" w:right="132"/>
        <w:jc w:val="both"/>
      </w:pPr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</w:t>
      </w:r>
      <w:r>
        <w:t>аммы,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75732E" w:rsidRDefault="004B69DF">
      <w:pPr>
        <w:pStyle w:val="a4"/>
        <w:numPr>
          <w:ilvl w:val="0"/>
          <w:numId w:val="2"/>
        </w:numPr>
        <w:tabs>
          <w:tab w:val="left" w:pos="1339"/>
        </w:tabs>
        <w:spacing w:line="237" w:lineRule="auto"/>
        <w:ind w:right="1086" w:firstLine="0"/>
        <w:rPr>
          <w:sz w:val="24"/>
        </w:rPr>
      </w:pP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стандартом (при наличии таких дисциплин (модулей) и практик);</w:t>
      </w:r>
    </w:p>
    <w:p w:rsidR="0075732E" w:rsidRDefault="004B69DF">
      <w:pPr>
        <w:pStyle w:val="a4"/>
        <w:numPr>
          <w:ilvl w:val="0"/>
          <w:numId w:val="2"/>
        </w:numPr>
        <w:tabs>
          <w:tab w:val="left" w:pos="1277"/>
        </w:tabs>
        <w:spacing w:before="5" w:line="275" w:lineRule="exact"/>
        <w:ind w:left="1277" w:hanging="142"/>
        <w:rPr>
          <w:sz w:val="24"/>
        </w:rPr>
      </w:pP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75732E" w:rsidRDefault="004B69DF">
      <w:pPr>
        <w:pStyle w:val="a4"/>
        <w:numPr>
          <w:ilvl w:val="0"/>
          <w:numId w:val="2"/>
        </w:numPr>
        <w:tabs>
          <w:tab w:val="left" w:pos="1277"/>
        </w:tabs>
        <w:spacing w:line="275" w:lineRule="exact"/>
        <w:ind w:left="1277" w:hanging="142"/>
        <w:rPr>
          <w:sz w:val="24"/>
        </w:rPr>
      </w:pPr>
      <w:r>
        <w:rPr>
          <w:spacing w:val="-2"/>
          <w:sz w:val="24"/>
        </w:rPr>
        <w:t>итоговую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(государственную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итоговую)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75732E" w:rsidRDefault="004B69DF">
      <w:pPr>
        <w:pStyle w:val="a3"/>
        <w:spacing w:before="3"/>
        <w:ind w:left="1135" w:right="117"/>
        <w:jc w:val="both"/>
      </w:pPr>
      <w:r>
        <w:t>Вариативная часть образовательной программы направлена на расширение и (или) углубление компетенций, установленных образовательным стандартом, а также на</w:t>
      </w:r>
      <w:r>
        <w:t xml:space="preserve"> формирование у обучающихся компетенций, установленных университетом дополнительно к компетенциям, установленным образовательным стандартом (в случае установления), и включает в себя дисциплины (модули) и практики, установленные университетом. Содержание в</w:t>
      </w:r>
      <w:r>
        <w:t>ариативной части формируется в соответствии с направленностью образовательной программы.</w:t>
      </w:r>
    </w:p>
    <w:p w:rsidR="0075732E" w:rsidRDefault="004B69DF">
      <w:pPr>
        <w:pStyle w:val="a3"/>
        <w:ind w:left="1135" w:right="116"/>
        <w:jc w:val="both"/>
      </w:pPr>
      <w:r>
        <w:t xml:space="preserve">Обязательными для освоения обучающимся являются дисциплины (модули) и практики, входящие в состав базовой части образовательной программы, а также дисциплины (модули) </w:t>
      </w:r>
      <w:r>
        <w:t>и практики, входящие в состав вариативной части образовательной программы в соответствии с направленностью указанной программы Адаптация образовательной 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учебно-методического обеспечения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</w:t>
      </w:r>
      <w:r>
        <w:rPr>
          <w:spacing w:val="35"/>
        </w:rPr>
        <w:t xml:space="preserve"> </w:t>
      </w:r>
      <w:r>
        <w:t>сограниченными</w:t>
      </w:r>
      <w:r>
        <w:t xml:space="preserve"> возможностями здоровья подразумевает включение в вариативную часть образовательной программы специализированных адаптационных дисциплин (модулей).</w:t>
      </w:r>
    </w:p>
    <w:p w:rsidR="0075732E" w:rsidRDefault="004B69DF">
      <w:pPr>
        <w:pStyle w:val="a3"/>
        <w:spacing w:before="1"/>
        <w:ind w:left="1135" w:right="127"/>
        <w:jc w:val="both"/>
      </w:pPr>
      <w:r>
        <w:t>Введение специализированных адаптационных дисциплин (модулей) в основные образовательные программы предназна</w:t>
      </w:r>
      <w:r>
        <w:t>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75732E" w:rsidRDefault="0075732E">
      <w:pPr>
        <w:pStyle w:val="a3"/>
        <w:jc w:val="both"/>
        <w:sectPr w:rsidR="0075732E">
          <w:pgSz w:w="11910" w:h="16840"/>
          <w:pgMar w:top="920" w:right="708" w:bottom="1500" w:left="566" w:header="0" w:footer="1225" w:gutter="0"/>
          <w:cols w:space="720"/>
        </w:sectPr>
      </w:pPr>
    </w:p>
    <w:p w:rsidR="0075732E" w:rsidRDefault="004B69DF">
      <w:pPr>
        <w:pStyle w:val="a3"/>
        <w:tabs>
          <w:tab w:val="left" w:pos="2685"/>
          <w:tab w:val="left" w:pos="4289"/>
          <w:tab w:val="left" w:pos="5970"/>
          <w:tab w:val="left" w:pos="7315"/>
          <w:tab w:val="left" w:pos="7675"/>
          <w:tab w:val="left" w:pos="8544"/>
          <w:tab w:val="left" w:pos="8880"/>
        </w:tabs>
        <w:spacing w:before="67" w:line="237" w:lineRule="auto"/>
        <w:ind w:left="1097" w:right="169" w:firstLine="38"/>
      </w:pPr>
      <w:r>
        <w:rPr>
          <w:spacing w:val="-2"/>
        </w:rPr>
        <w:lastRenderedPageBreak/>
        <w:t>Университет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2"/>
        </w:rPr>
        <w:t>инвалидам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лицам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ограниченны</w:t>
      </w:r>
      <w:r>
        <w:rPr>
          <w:spacing w:val="-4"/>
        </w:rPr>
        <w:t xml:space="preserve">ми </w:t>
      </w:r>
      <w:r>
        <w:t>возможностями</w:t>
      </w:r>
      <w:r>
        <w:rPr>
          <w:spacing w:val="40"/>
        </w:rPr>
        <w:t xml:space="preserve"> </w:t>
      </w:r>
      <w:r>
        <w:t>здоровья возможность освоения</w:t>
      </w:r>
      <w:r>
        <w:rPr>
          <w:spacing w:val="40"/>
        </w:rPr>
        <w:t xml:space="preserve"> </w:t>
      </w:r>
      <w:r>
        <w:t>специализированных</w:t>
      </w:r>
      <w:r>
        <w:rPr>
          <w:spacing w:val="40"/>
        </w:rPr>
        <w:t xml:space="preserve"> </w:t>
      </w:r>
      <w:r>
        <w:t>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</w:t>
      </w:r>
    </w:p>
    <w:p w:rsidR="0075732E" w:rsidRDefault="004B69DF">
      <w:pPr>
        <w:pStyle w:val="a3"/>
        <w:ind w:left="1169" w:right="81" w:firstLine="255"/>
        <w:jc w:val="both"/>
      </w:pPr>
      <w:r>
        <w:t>профессионализирующего</w:t>
      </w:r>
      <w:r>
        <w:rPr>
          <w:spacing w:val="-5"/>
        </w:rPr>
        <w:t xml:space="preserve"> </w:t>
      </w:r>
      <w:r>
        <w:t>про</w:t>
      </w:r>
      <w:r>
        <w:t>филя,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умений,</w:t>
      </w:r>
      <w:r>
        <w:rPr>
          <w:spacing w:val="-6"/>
        </w:rPr>
        <w:t xml:space="preserve"> </w:t>
      </w:r>
      <w:r>
        <w:t>в том числе, путем освоения специальной информационно-компенсаторной техники</w:t>
      </w:r>
      <w:r>
        <w:rPr>
          <w:spacing w:val="80"/>
        </w:rPr>
        <w:t xml:space="preserve"> </w:t>
      </w:r>
      <w:r>
        <w:t>приема- передачи учебной информации. Набор этих специфических дисциплин университет определяет самостоятельно, исходя из конкре</w:t>
      </w:r>
      <w:r>
        <w:t>тной ситуации и индивидуальных потребностей обучающихся инвалидов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</w:t>
      </w:r>
      <w:r>
        <w:t>урсов, предметов, модулей); материалами, обеспечивающими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</w:t>
      </w:r>
      <w:r>
        <w:t>етствующих образовательных технологий.</w:t>
      </w:r>
    </w:p>
    <w:p w:rsidR="0075732E" w:rsidRDefault="004B69DF">
      <w:pPr>
        <w:pStyle w:val="a4"/>
        <w:numPr>
          <w:ilvl w:val="0"/>
          <w:numId w:val="8"/>
        </w:numPr>
        <w:tabs>
          <w:tab w:val="left" w:pos="1697"/>
        </w:tabs>
        <w:spacing w:before="249"/>
        <w:ind w:left="1246" w:right="532" w:firstLine="91"/>
        <w:jc w:val="left"/>
        <w:rPr>
          <w:sz w:val="24"/>
        </w:rPr>
      </w:pPr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 программой ординатуры,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оснащенные оборудованием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 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</w:t>
      </w:r>
    </w:p>
    <w:p w:rsidR="0075732E" w:rsidRDefault="004B69DF">
      <w:pPr>
        <w:pStyle w:val="a3"/>
        <w:spacing w:before="4"/>
        <w:ind w:right="124"/>
        <w:jc w:val="right"/>
      </w:pPr>
      <w:r>
        <w:rPr>
          <w:spacing w:val="-2"/>
        </w:rPr>
        <w:t>(модулей).</w:t>
      </w:r>
    </w:p>
    <w:p w:rsidR="0075732E" w:rsidRDefault="0075732E">
      <w:pPr>
        <w:pStyle w:val="a3"/>
        <w:spacing w:before="5"/>
      </w:pPr>
    </w:p>
    <w:p w:rsidR="0075732E" w:rsidRDefault="004B69DF">
      <w:pPr>
        <w:pStyle w:val="1"/>
        <w:spacing w:line="242" w:lineRule="auto"/>
      </w:pPr>
      <w:bookmarkStart w:id="11" w:name="Таблица_1._Рекомендуемое_материально-тех"/>
      <w:bookmarkEnd w:id="11"/>
      <w:r>
        <w:t>Таблица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Рекомендуемое</w:t>
      </w:r>
      <w:r>
        <w:rPr>
          <w:spacing w:val="40"/>
        </w:rPr>
        <w:t xml:space="preserve"> </w:t>
      </w:r>
      <w:r>
        <w:t>материально-техническое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программное</w:t>
      </w:r>
      <w:r>
        <w:rPr>
          <w:spacing w:val="40"/>
        </w:rPr>
        <w:t xml:space="preserve"> </w:t>
      </w:r>
      <w:r>
        <w:t>обеспечение образовательного процесса обучающихся инвалидов и лиц с ОВЗ</w:t>
      </w:r>
    </w:p>
    <w:p w:rsidR="0075732E" w:rsidRDefault="0075732E">
      <w:pPr>
        <w:pStyle w:val="a3"/>
        <w:rPr>
          <w:b/>
          <w:sz w:val="20"/>
        </w:rPr>
      </w:pPr>
    </w:p>
    <w:p w:rsidR="0075732E" w:rsidRDefault="0075732E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32"/>
      </w:tblGrid>
      <w:tr w:rsidR="0075732E">
        <w:trPr>
          <w:trHeight w:val="830"/>
        </w:trPr>
        <w:tc>
          <w:tcPr>
            <w:tcW w:w="2252" w:type="dxa"/>
          </w:tcPr>
          <w:p w:rsidR="0075732E" w:rsidRDefault="004B69DF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75732E" w:rsidRDefault="004B69DF">
            <w:pPr>
              <w:pStyle w:val="TableParagraph"/>
              <w:tabs>
                <w:tab w:val="left" w:pos="1906"/>
              </w:tabs>
              <w:spacing w:before="1" w:line="270" w:lineRule="exact"/>
              <w:ind w:left="125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32" w:type="dxa"/>
          </w:tcPr>
          <w:p w:rsidR="0075732E" w:rsidRDefault="004B69DF">
            <w:pPr>
              <w:pStyle w:val="TableParagraph"/>
              <w:tabs>
                <w:tab w:val="left" w:pos="2180"/>
                <w:tab w:val="left" w:pos="5292"/>
                <w:tab w:val="left" w:pos="5882"/>
              </w:tabs>
              <w:spacing w:line="242" w:lineRule="auto"/>
              <w:ind w:left="125" w:right="125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</w:tbl>
    <w:p w:rsidR="0075732E" w:rsidRDefault="0075732E">
      <w:pPr>
        <w:pStyle w:val="TableParagraph"/>
        <w:spacing w:line="242" w:lineRule="auto"/>
        <w:rPr>
          <w:sz w:val="24"/>
        </w:rPr>
        <w:sectPr w:rsidR="0075732E">
          <w:pgSz w:w="11910" w:h="16840"/>
          <w:pgMar w:top="900" w:right="708" w:bottom="1500" w:left="566" w:header="0" w:footer="1225" w:gutter="0"/>
          <w:cols w:space="720"/>
        </w:sect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32"/>
      </w:tblGrid>
      <w:tr w:rsidR="0075732E">
        <w:trPr>
          <w:trHeight w:val="6078"/>
        </w:trPr>
        <w:tc>
          <w:tcPr>
            <w:tcW w:w="2252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tabs>
                <w:tab w:val="left" w:pos="874"/>
              </w:tabs>
              <w:spacing w:line="237" w:lineRule="auto"/>
              <w:ind w:left="125" w:right="12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7332" w:type="dxa"/>
            <w:tcBorders>
              <w:bottom w:val="single" w:sz="8" w:space="0" w:color="000000"/>
            </w:tcBorders>
          </w:tcPr>
          <w:p w:rsidR="0075732E" w:rsidRDefault="004B69DF">
            <w:pPr>
              <w:pStyle w:val="TableParagraph"/>
              <w:spacing w:line="26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Тифлотехнические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2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ind w:right="1371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 xml:space="preserve"> Topaz, Onix);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"/>
              <w:ind w:left="267" w:hanging="142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3" w:line="242" w:lineRule="auto"/>
              <w:ind w:right="661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67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" w:line="275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5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2"/>
                <w:sz w:val="24"/>
              </w:rPr>
              <w:t xml:space="preserve"> машина»);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"/>
              <w:ind w:left="267" w:hanging="142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75732E" w:rsidRDefault="004B69DF">
            <w:pPr>
              <w:pStyle w:val="TableParagraph"/>
              <w:spacing w:before="3" w:line="242" w:lineRule="auto"/>
              <w:ind w:left="125" w:right="125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системе Брайля: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62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75732E" w:rsidRDefault="004B69DF">
            <w:pPr>
              <w:pStyle w:val="TableParagraph"/>
              <w:tabs>
                <w:tab w:val="left" w:pos="1258"/>
                <w:tab w:val="left" w:pos="1820"/>
                <w:tab w:val="left" w:pos="2723"/>
                <w:tab w:val="left" w:pos="4994"/>
                <w:tab w:val="left" w:pos="6175"/>
                <w:tab w:val="left" w:pos="7107"/>
              </w:tabs>
              <w:ind w:left="125" w:right="83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75732E" w:rsidRDefault="004B69DF">
            <w:pPr>
              <w:pStyle w:val="TableParagraph"/>
              <w:spacing w:before="6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75732E" w:rsidRDefault="004B69DF">
            <w:pPr>
              <w:pStyle w:val="TableParagraph"/>
              <w:tabs>
                <w:tab w:val="left" w:pos="1527"/>
                <w:tab w:val="left" w:pos="3236"/>
                <w:tab w:val="left" w:pos="4254"/>
                <w:tab w:val="left" w:pos="4586"/>
                <w:tab w:val="left" w:pos="6108"/>
                <w:tab w:val="left" w:pos="6564"/>
              </w:tabs>
              <w:spacing w:before="3" w:line="242" w:lineRule="auto"/>
              <w:ind w:left="125" w:right="94"/>
              <w:rPr>
                <w:sz w:val="24"/>
              </w:rPr>
            </w:pPr>
            <w:r>
              <w:rPr>
                <w:spacing w:val="-2"/>
                <w:sz w:val="24"/>
              </w:rPr>
              <w:t>-программа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невизуального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экране </w:t>
            </w:r>
            <w:r>
              <w:rPr>
                <w:sz w:val="24"/>
              </w:rPr>
              <w:t>компьютера (например, JAWS forWindows);</w:t>
            </w:r>
          </w:p>
          <w:p w:rsidR="0075732E" w:rsidRDefault="004B69DF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line="242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(например, </w:t>
            </w:r>
            <w:r>
              <w:rPr>
                <w:spacing w:val="-2"/>
                <w:sz w:val="24"/>
              </w:rPr>
              <w:t>Balabolka);</w:t>
            </w:r>
          </w:p>
          <w:p w:rsidR="0075732E" w:rsidRDefault="004B69DF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-программа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(Magic)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(обеспечение</w:t>
            </w:r>
          </w:p>
        </w:tc>
      </w:tr>
      <w:tr w:rsidR="0075732E">
        <w:trPr>
          <w:trHeight w:val="1900"/>
        </w:trPr>
        <w:tc>
          <w:tcPr>
            <w:tcW w:w="2252" w:type="dxa"/>
            <w:tcBorders>
              <w:top w:val="single" w:sz="8" w:space="0" w:color="000000"/>
            </w:tcBorders>
          </w:tcPr>
          <w:p w:rsidR="0075732E" w:rsidRDefault="0075732E">
            <w:pPr>
              <w:pStyle w:val="TableParagraph"/>
              <w:rPr>
                <w:sz w:val="24"/>
              </w:rPr>
            </w:pPr>
          </w:p>
        </w:tc>
        <w:tc>
          <w:tcPr>
            <w:tcW w:w="7332" w:type="dxa"/>
            <w:tcBorders>
              <w:top w:val="single" w:sz="8" w:space="0" w:color="000000"/>
            </w:tcBorders>
          </w:tcPr>
          <w:p w:rsidR="0075732E" w:rsidRDefault="004B69DF">
            <w:pPr>
              <w:pStyle w:val="TableParagraph"/>
              <w:spacing w:line="237" w:lineRule="auto"/>
              <w:ind w:left="125" w:right="92"/>
              <w:jc w:val="both"/>
              <w:rPr>
                <w:sz w:val="24"/>
              </w:rPr>
            </w:pPr>
            <w:r>
              <w:rPr>
                <w:sz w:val="24"/>
              </w:rPr>
              <w:t>масштаба увеличения экрана от 1,1 до 36 крат, возможность регулировки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контрастности,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75732E" w:rsidRDefault="004B69DF">
            <w:pPr>
              <w:pStyle w:val="TableParagraph"/>
              <w:ind w:left="125" w:right="75"/>
              <w:jc w:val="both"/>
              <w:rPr>
                <w:sz w:val="24"/>
              </w:rPr>
            </w:pPr>
            <w:r>
              <w:rPr>
                <w:sz w:val="24"/>
              </w:rPr>
              <w:t>инверсии и замены цветов; возможность оптимизировать внешний</w:t>
            </w:r>
            <w:r>
              <w:rPr>
                <w:sz w:val="24"/>
              </w:rPr>
              <w:t xml:space="preserve"> вид курсора и указателя мыши, возможность 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увеличенное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неувеличенное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изображение,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одновременно</w:t>
            </w:r>
          </w:p>
          <w:p w:rsidR="0075732E" w:rsidRDefault="004B69DF">
            <w:pPr>
              <w:pStyle w:val="TableParagraph"/>
              <w:spacing w:before="1" w:line="252" w:lineRule="exact"/>
              <w:ind w:left="125" w:right="122"/>
              <w:jc w:val="both"/>
              <w:rPr>
                <w:sz w:val="24"/>
              </w:rPr>
            </w:pPr>
            <w:r>
              <w:rPr>
                <w:sz w:val="24"/>
              </w:rPr>
              <w:t>перемещать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75732E">
        <w:trPr>
          <w:trHeight w:val="4037"/>
        </w:trPr>
        <w:tc>
          <w:tcPr>
            <w:tcW w:w="2252" w:type="dxa"/>
          </w:tcPr>
          <w:p w:rsidR="0075732E" w:rsidRDefault="004B69DF">
            <w:pPr>
              <w:pStyle w:val="TableParagraph"/>
              <w:tabs>
                <w:tab w:val="left" w:pos="874"/>
              </w:tabs>
              <w:spacing w:line="242" w:lineRule="auto"/>
              <w:ind w:left="125" w:right="12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7332" w:type="dxa"/>
          </w:tcPr>
          <w:p w:rsidR="0075732E" w:rsidRDefault="004B69DF">
            <w:pPr>
              <w:pStyle w:val="TableParagraph"/>
              <w:spacing w:line="26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75732E" w:rsidRDefault="004B69DF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74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75732E" w:rsidRDefault="004B69DF">
            <w:pPr>
              <w:pStyle w:val="TableParagraph"/>
              <w:tabs>
                <w:tab w:val="left" w:pos="3478"/>
                <w:tab w:val="left" w:pos="4834"/>
              </w:tabs>
              <w:spacing w:before="3" w:line="242" w:lineRule="auto"/>
              <w:ind w:left="125" w:right="125"/>
              <w:rPr>
                <w:sz w:val="24"/>
              </w:rPr>
            </w:pPr>
            <w:r>
              <w:rPr>
                <w:sz w:val="24"/>
              </w:rPr>
              <w:t>-радиокласс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  <w:t>передачи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(FM-</w:t>
            </w:r>
            <w:r>
              <w:rPr>
                <w:spacing w:val="-2"/>
                <w:sz w:val="24"/>
              </w:rPr>
              <w:t>система);</w:t>
            </w:r>
          </w:p>
          <w:p w:rsidR="0075732E" w:rsidRDefault="004B69DF">
            <w:pPr>
              <w:pStyle w:val="TableParagraph"/>
              <w:ind w:left="125" w:right="87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</w:t>
            </w:r>
            <w:r>
              <w:rPr>
                <w:sz w:val="24"/>
              </w:rPr>
              <w:t xml:space="preserve"> беспроводных систем на базе профессиональных усилителей;</w:t>
            </w:r>
          </w:p>
          <w:p w:rsidR="0075732E" w:rsidRDefault="004B69DF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74" w:lineRule="exact"/>
              <w:ind w:left="267" w:hanging="142"/>
              <w:rPr>
                <w:sz w:val="24"/>
              </w:rPr>
            </w:pPr>
            <w:r>
              <w:rPr>
                <w:spacing w:val="-6"/>
                <w:sz w:val="24"/>
              </w:rPr>
              <w:t>мультимедиа-</w:t>
            </w:r>
            <w:r>
              <w:rPr>
                <w:spacing w:val="-2"/>
                <w:sz w:val="24"/>
              </w:rPr>
              <w:t>компьютер;</w:t>
            </w:r>
          </w:p>
          <w:p w:rsidR="0075732E" w:rsidRDefault="004B69DF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74" w:lineRule="exact"/>
              <w:ind w:left="267" w:hanging="142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мультимедийный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75732E" w:rsidRDefault="004B69DF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73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75732E" w:rsidRDefault="004B69DF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75732E" w:rsidRDefault="004B69DF">
            <w:pPr>
              <w:pStyle w:val="TableParagraph"/>
              <w:ind w:left="125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-программы для создания и редактирования субтитров, конвертирующие речь в текстовый и жестовый форматы на экране </w:t>
            </w:r>
            <w:r>
              <w:rPr>
                <w:sz w:val="24"/>
              </w:rPr>
              <w:t>компьютера (iCommunicator и др.).</w:t>
            </w:r>
          </w:p>
        </w:tc>
      </w:tr>
      <w:tr w:rsidR="0075732E">
        <w:trPr>
          <w:trHeight w:val="2342"/>
        </w:trPr>
        <w:tc>
          <w:tcPr>
            <w:tcW w:w="2252" w:type="dxa"/>
          </w:tcPr>
          <w:p w:rsidR="0075732E" w:rsidRDefault="004B69DF">
            <w:pPr>
              <w:pStyle w:val="TableParagraph"/>
              <w:tabs>
                <w:tab w:val="left" w:pos="874"/>
              </w:tabs>
              <w:spacing w:line="242" w:lineRule="auto"/>
              <w:ind w:left="125" w:right="12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опорно-двигательного аппарата</w:t>
            </w:r>
          </w:p>
        </w:tc>
        <w:tc>
          <w:tcPr>
            <w:tcW w:w="7332" w:type="dxa"/>
          </w:tcPr>
          <w:p w:rsidR="0075732E" w:rsidRDefault="004B69DF">
            <w:pPr>
              <w:pStyle w:val="TableParagraph"/>
              <w:spacing w:line="258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75732E" w:rsidRDefault="004B69D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 специальной накладкой, ограничивающей случайное нажатие</w:t>
            </w:r>
            <w:r>
              <w:rPr>
                <w:sz w:val="24"/>
              </w:rPr>
              <w:t xml:space="preserve"> соседних клавиш, сенсорные, использование голосовой команды);</w:t>
            </w:r>
          </w:p>
          <w:p w:rsidR="0075732E" w:rsidRDefault="004B69DF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74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(джойстики,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роллеры,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мышь);</w:t>
            </w:r>
          </w:p>
          <w:p w:rsidR="0075732E" w:rsidRDefault="004B69DF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74" w:lineRule="exact"/>
              <w:ind w:left="267" w:hanging="142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75732E" w:rsidRDefault="004B69DF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  <w:tab w:val="left" w:pos="1814"/>
                <w:tab w:val="left" w:pos="3295"/>
                <w:tab w:val="left" w:pos="4178"/>
                <w:tab w:val="left" w:pos="4591"/>
                <w:tab w:val="left" w:pos="6562"/>
                <w:tab w:val="left" w:pos="7133"/>
              </w:tabs>
              <w:spacing w:before="3"/>
              <w:ind w:right="79" w:firstLine="0"/>
              <w:rPr>
                <w:sz w:val="24"/>
              </w:rPr>
            </w:pPr>
            <w:r>
              <w:rPr>
                <w:sz w:val="24"/>
              </w:rPr>
              <w:t>увеличенные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накладки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ним, </w:t>
            </w:r>
            <w:r>
              <w:rPr>
                <w:spacing w:val="-2"/>
                <w:sz w:val="24"/>
              </w:rPr>
              <w:t>позволяющие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удерживать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манипулировать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75732E" w:rsidRDefault="0075732E">
      <w:pPr>
        <w:pStyle w:val="TableParagraph"/>
        <w:rPr>
          <w:sz w:val="24"/>
        </w:rPr>
        <w:sectPr w:rsidR="0075732E">
          <w:pgSz w:w="11910" w:h="16840"/>
          <w:pgMar w:top="880" w:right="708" w:bottom="1420" w:left="566" w:header="0" w:footer="1225" w:gutter="0"/>
          <w:cols w:space="720"/>
        </w:sect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32"/>
      </w:tblGrid>
      <w:tr w:rsidR="0075732E">
        <w:trPr>
          <w:trHeight w:val="3605"/>
        </w:trPr>
        <w:tc>
          <w:tcPr>
            <w:tcW w:w="2252" w:type="dxa"/>
          </w:tcPr>
          <w:p w:rsidR="0075732E" w:rsidRDefault="0075732E">
            <w:pPr>
              <w:pStyle w:val="TableParagraph"/>
              <w:rPr>
                <w:sz w:val="24"/>
              </w:rPr>
            </w:pPr>
          </w:p>
        </w:tc>
        <w:tc>
          <w:tcPr>
            <w:tcW w:w="7332" w:type="dxa"/>
          </w:tcPr>
          <w:p w:rsidR="0075732E" w:rsidRDefault="004B69DF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минимальными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усилиями;</w:t>
            </w:r>
          </w:p>
          <w:p w:rsidR="0075732E" w:rsidRDefault="004B69DF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утяжеленные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грузом)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снижающие проявления тремора при письме;</w:t>
            </w:r>
          </w:p>
          <w:p w:rsidR="0075732E" w:rsidRDefault="004B69DF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6"/>
              <w:ind w:left="267" w:hanging="142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75732E" w:rsidRDefault="004B69DF">
            <w:pPr>
              <w:pStyle w:val="TableParagraph"/>
              <w:spacing w:before="8"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75732E" w:rsidRDefault="004B69DF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74" w:lineRule="exact"/>
              <w:ind w:left="267" w:hanging="142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75732E" w:rsidRDefault="004B69DF">
            <w:pPr>
              <w:pStyle w:val="TableParagraph"/>
              <w:numPr>
                <w:ilvl w:val="0"/>
                <w:numId w:val="3"/>
              </w:numPr>
              <w:tabs>
                <w:tab w:val="left" w:pos="618"/>
              </w:tabs>
              <w:spacing w:before="3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 использовать сокращения,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дописывать слова и предсказывать слова и фразы, исходя из начальных букв и грамматической формы предыдущих слов;</w:t>
            </w:r>
          </w:p>
          <w:p w:rsidR="0075732E" w:rsidRDefault="004B69DF">
            <w:pPr>
              <w:pStyle w:val="TableParagraph"/>
              <w:spacing w:line="280" w:lineRule="atLeast"/>
              <w:ind w:left="125" w:right="85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 программное обеспечение, позволяющее</w:t>
            </w:r>
            <w:r>
              <w:rPr>
                <w:sz w:val="24"/>
              </w:rPr>
              <w:t xml:space="preserve"> воспроизводить специальные математические функции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75732E" w:rsidRDefault="0075732E">
      <w:pPr>
        <w:pStyle w:val="TableParagraph"/>
        <w:spacing w:line="280" w:lineRule="atLeast"/>
        <w:jc w:val="both"/>
        <w:rPr>
          <w:sz w:val="24"/>
        </w:rPr>
        <w:sectPr w:rsidR="0075732E">
          <w:type w:val="continuous"/>
          <w:pgSz w:w="11910" w:h="16840"/>
          <w:pgMar w:top="880" w:right="708" w:bottom="1500" w:left="566" w:header="0" w:footer="1225" w:gutter="0"/>
          <w:cols w:space="720"/>
        </w:sectPr>
      </w:pPr>
    </w:p>
    <w:p w:rsidR="0075732E" w:rsidRDefault="004B69DF">
      <w:pPr>
        <w:pStyle w:val="a4"/>
        <w:numPr>
          <w:ilvl w:val="0"/>
          <w:numId w:val="7"/>
        </w:numPr>
        <w:tabs>
          <w:tab w:val="left" w:pos="1778"/>
        </w:tabs>
        <w:spacing w:before="76"/>
        <w:ind w:left="996" w:right="588" w:firstLine="480"/>
        <w:jc w:val="left"/>
        <w:rPr>
          <w:sz w:val="24"/>
        </w:rPr>
      </w:pPr>
      <w:r>
        <w:rPr>
          <w:b/>
          <w:sz w:val="24"/>
        </w:rPr>
        <w:lastRenderedPageBreak/>
        <w:t>Характеристики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вуза,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общекультурных (социально-личностных)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выпускников.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Чеченском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 университете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социокультурная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среда</w:t>
      </w:r>
      <w:r>
        <w:rPr>
          <w:spacing w:val="40"/>
          <w:sz w:val="24"/>
        </w:rPr>
        <w:t xml:space="preserve"> </w:t>
      </w:r>
      <w:r>
        <w:rPr>
          <w:sz w:val="24"/>
        </w:rPr>
        <w:t>вуза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развития личности и регулирования социально-культурных процессов, способствующих укреплению нравственных, гражданственных, общекультурных качеств обучающихся. Реализация программы ординатуры предусматр</w:t>
      </w:r>
      <w:r>
        <w:rPr>
          <w:sz w:val="24"/>
        </w:rPr>
        <w:t>ивает широкое использование в учебном процессе активных и интерактивных форм проведения занятий (собеседование, тестовый контроль,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 ситуационных 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деловые и 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35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6"/>
          <w:sz w:val="24"/>
        </w:rPr>
        <w:t xml:space="preserve"> </w:t>
      </w:r>
      <w:r>
        <w:rPr>
          <w:sz w:val="24"/>
        </w:rPr>
        <w:t>реферативные</w:t>
      </w:r>
      <w:r>
        <w:rPr>
          <w:spacing w:val="35"/>
          <w:sz w:val="24"/>
        </w:rPr>
        <w:t xml:space="preserve"> </w:t>
      </w:r>
      <w:r>
        <w:rPr>
          <w:sz w:val="24"/>
        </w:rPr>
        <w:t>сообщения)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35"/>
          <w:sz w:val="24"/>
        </w:rPr>
        <w:t xml:space="preserve"> </w:t>
      </w:r>
      <w:r>
        <w:rPr>
          <w:sz w:val="24"/>
        </w:rPr>
        <w:t>с внеауди</w:t>
      </w:r>
      <w:r>
        <w:rPr>
          <w:sz w:val="24"/>
        </w:rPr>
        <w:t>торной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</w:p>
    <w:p w:rsidR="0075732E" w:rsidRDefault="004B69DF">
      <w:pPr>
        <w:pStyle w:val="a3"/>
        <w:ind w:left="996" w:right="555"/>
        <w:jc w:val="both"/>
      </w:pPr>
      <w:r>
        <w:t>формирования и развития профессиональных навыков обучающихся. Так же предусмотрены встречи с представителями государственных и общественных организаций, мастер-классы экспертов и специалистов.</w:t>
      </w:r>
    </w:p>
    <w:p w:rsidR="0075732E" w:rsidRDefault="0075732E">
      <w:pPr>
        <w:pStyle w:val="a3"/>
        <w:spacing w:before="43"/>
      </w:pPr>
    </w:p>
    <w:p w:rsidR="0075732E" w:rsidRDefault="004B69DF">
      <w:pPr>
        <w:pStyle w:val="1"/>
        <w:numPr>
          <w:ilvl w:val="0"/>
          <w:numId w:val="7"/>
        </w:numPr>
        <w:tabs>
          <w:tab w:val="left" w:pos="1557"/>
        </w:tabs>
        <w:ind w:left="1135" w:right="688" w:firstLine="0"/>
        <w:jc w:val="left"/>
      </w:pPr>
      <w:bookmarkStart w:id="12" w:name="7._Нормативно-методическое_обеспечение_с"/>
      <w:bookmarkEnd w:id="12"/>
      <w:r>
        <w:t>Нормативно-методическое</w:t>
      </w:r>
      <w:r>
        <w:rPr>
          <w:spacing w:val="27"/>
        </w:rPr>
        <w:t xml:space="preserve"> </w:t>
      </w:r>
      <w:r>
        <w:t>обеспечение</w:t>
      </w:r>
      <w:r>
        <w:rPr>
          <w:spacing w:val="25"/>
        </w:rPr>
        <w:t xml:space="preserve"> </w:t>
      </w:r>
      <w:r>
        <w:t>системы оценки</w:t>
      </w:r>
      <w:r>
        <w:rPr>
          <w:spacing w:val="26"/>
        </w:rPr>
        <w:t xml:space="preserve"> </w:t>
      </w:r>
      <w:r>
        <w:t>качества</w:t>
      </w:r>
      <w:r>
        <w:rPr>
          <w:spacing w:val="25"/>
        </w:rPr>
        <w:t xml:space="preserve"> </w:t>
      </w:r>
      <w:r>
        <w:t>освоения обучающимися программы ординатуры</w:t>
      </w:r>
    </w:p>
    <w:p w:rsidR="0075732E" w:rsidRDefault="004B69DF">
      <w:pPr>
        <w:tabs>
          <w:tab w:val="left" w:pos="8025"/>
        </w:tabs>
        <w:spacing w:before="1" w:line="242" w:lineRule="auto"/>
        <w:ind w:left="1030" w:right="581" w:hanging="53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ординаторов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Типовым</w:t>
      </w:r>
      <w:r>
        <w:rPr>
          <w:spacing w:val="-4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 вузе оценка качества освоения обучающимися основных</w:t>
      </w:r>
      <w:r>
        <w:tab/>
      </w:r>
      <w:r>
        <w:rPr>
          <w:spacing w:val="-2"/>
        </w:rPr>
        <w:t>образовательных</w:t>
      </w:r>
    </w:p>
    <w:p w:rsidR="0075732E" w:rsidRDefault="004B69DF">
      <w:pPr>
        <w:tabs>
          <w:tab w:val="left" w:pos="2075"/>
          <w:tab w:val="left" w:pos="8025"/>
        </w:tabs>
        <w:spacing w:before="1" w:line="237" w:lineRule="auto"/>
        <w:ind w:left="1015" w:right="1732" w:firstLine="5162"/>
      </w:pPr>
      <w:r>
        <w:rPr>
          <w:spacing w:val="-2"/>
        </w:rPr>
        <w:t>программ</w:t>
      </w:r>
      <w:r>
        <w:tab/>
      </w:r>
      <w:r>
        <w:rPr>
          <w:spacing w:val="-4"/>
        </w:rPr>
        <w:t xml:space="preserve">включает </w:t>
      </w:r>
      <w:r>
        <w:rPr>
          <w:spacing w:val="-2"/>
        </w:rPr>
        <w:t>текущий</w:t>
      </w:r>
      <w:r>
        <w:tab/>
        <w:t xml:space="preserve">контроль </w:t>
      </w:r>
      <w:r>
        <w:t>успеваемости, промежуточную и государственную итоговую аттестацию обучающихся.</w:t>
      </w:r>
    </w:p>
    <w:p w:rsidR="0075732E" w:rsidRDefault="004B69DF">
      <w:pPr>
        <w:pStyle w:val="a3"/>
        <w:spacing w:before="3"/>
        <w:ind w:left="996" w:right="567" w:firstLine="67"/>
        <w:jc w:val="both"/>
      </w:pPr>
      <w:r>
        <w:t>Нормативно-методическое обеспечение текущего контроля успеваемости и промежуточной аттестации обучающихся осуществляется в соответствии с Типовым положение о вузе, а также дейст</w:t>
      </w:r>
      <w:r>
        <w:t>вующими нормативными документами университета.</w:t>
      </w:r>
    </w:p>
    <w:p w:rsidR="0075732E" w:rsidRDefault="0075732E">
      <w:pPr>
        <w:pStyle w:val="a3"/>
        <w:spacing w:before="10"/>
      </w:pPr>
    </w:p>
    <w:p w:rsidR="0075732E" w:rsidRDefault="004B69DF">
      <w:pPr>
        <w:pStyle w:val="1"/>
        <w:numPr>
          <w:ilvl w:val="1"/>
          <w:numId w:val="7"/>
        </w:numPr>
        <w:tabs>
          <w:tab w:val="left" w:pos="1481"/>
          <w:tab w:val="left" w:pos="1486"/>
        </w:tabs>
        <w:spacing w:line="242" w:lineRule="auto"/>
        <w:ind w:right="581" w:hanging="361"/>
        <w:jc w:val="both"/>
      </w:pPr>
      <w:bookmarkStart w:id="13" w:name="7.1._Фонды_оценочных_средств,_для_провед"/>
      <w:bookmarkEnd w:id="13"/>
      <w:r>
        <w:t>Фонды оценочных средств, для проведения текущего контроля успеваемости и промежуточной аттестации</w:t>
      </w:r>
    </w:p>
    <w:p w:rsidR="0075732E" w:rsidRDefault="004B69DF">
      <w:pPr>
        <w:pStyle w:val="a3"/>
        <w:ind w:left="996" w:right="561" w:hanging="5"/>
        <w:jc w:val="both"/>
      </w:pPr>
      <w:r>
        <w:t>В соответствии с требованиями ФГОС ВО для проведения текущего контроля</w:t>
      </w:r>
      <w:r>
        <w:t xml:space="preserve"> успеваемости и промежуточной аттестации обучающихся по АОП ВО созданы соответствующие фонды оценочных средств.</w:t>
      </w:r>
    </w:p>
    <w:p w:rsidR="0075732E" w:rsidRDefault="004B69DF">
      <w:pPr>
        <w:pStyle w:val="a3"/>
        <w:ind w:left="996" w:right="543" w:firstLine="67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соответствующе</w:t>
      </w:r>
      <w:r>
        <w:t>й ОПОП ВО созданы фонды оценочных средств для проведения текущего контроля успеваемости и промежуточной аттестации. Эти фонды включают: контрольные вопросы, тесты и ситуационные задачи для практических занятий, зачетов и экзаменов; тесты и компьютерные тес</w:t>
      </w:r>
      <w:r>
        <w:t>тирующие программы; а также иные формы контроля, позволяющие оценить степень сформированности компетенций обучающихся.</w:t>
      </w:r>
    </w:p>
    <w:p w:rsidR="0075732E" w:rsidRDefault="004B69DF">
      <w:pPr>
        <w:pStyle w:val="a3"/>
        <w:ind w:left="996" w:right="397"/>
        <w:jc w:val="both"/>
      </w:pPr>
      <w:r>
        <w:t>На основе требований ФГОС ВО по соответствующему направлению подготовки разработана: структурная матрица формирования компетенций</w:t>
      </w:r>
      <w:r>
        <w:rPr>
          <w:spacing w:val="40"/>
        </w:rPr>
        <w:t xml:space="preserve"> </w:t>
      </w:r>
      <w:r>
        <w:t>в соотв</w:t>
      </w:r>
      <w:r>
        <w:t>етствии с ФГОС ВО (Рекомендуемый шаблон матрицы дан в приложении Б); оценочные средства для проведения текущего контроля успеваемости по дисциплинам ординатуры</w:t>
      </w:r>
      <w:r>
        <w:rPr>
          <w:spacing w:val="40"/>
        </w:rPr>
        <w:t xml:space="preserve"> </w:t>
      </w:r>
      <w:r>
        <w:rPr>
          <w:spacing w:val="-2"/>
        </w:rPr>
        <w:t>специальности</w:t>
      </w:r>
    </w:p>
    <w:p w:rsidR="0075732E" w:rsidRDefault="004B69DF">
      <w:pPr>
        <w:pStyle w:val="a3"/>
        <w:ind w:left="996" w:right="403"/>
        <w:jc w:val="both"/>
      </w:pPr>
      <w:r>
        <w:t>31.08.19 - Педиатрия; методические рекомендации преподавателям по разработке систе</w:t>
      </w:r>
      <w:r>
        <w:t>мы оценочных средств для проведения промежуточной аттестации (в форме зачетов, экзаменов,) и практикам.</w:t>
      </w:r>
    </w:p>
    <w:p w:rsidR="0075732E" w:rsidRDefault="004B69DF">
      <w:pPr>
        <w:pStyle w:val="a3"/>
        <w:ind w:left="996" w:right="425"/>
        <w:jc w:val="both"/>
      </w:pPr>
      <w:r>
        <w:t>Для контроля качества подготовки ординаторов используются такие формы как текущий контроль успеваемости и рубежный зачет по мере освоения каждого из раз</w:t>
      </w:r>
      <w:r>
        <w:t>делов программы ординатуры по специальности 31.08.19 – Педиатрия.</w:t>
      </w:r>
    </w:p>
    <w:p w:rsidR="0075732E" w:rsidRDefault="004B69DF">
      <w:pPr>
        <w:pStyle w:val="a3"/>
        <w:spacing w:before="103"/>
        <w:ind w:left="996"/>
        <w:jc w:val="both"/>
      </w:pPr>
      <w:r>
        <w:t>Текущий</w:t>
      </w:r>
      <w:r>
        <w:rPr>
          <w:spacing w:val="43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проводится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итогам</w:t>
      </w:r>
      <w:r>
        <w:rPr>
          <w:spacing w:val="44"/>
        </w:rPr>
        <w:t xml:space="preserve"> </w:t>
      </w:r>
      <w:r>
        <w:t>освоения</w:t>
      </w:r>
      <w:r>
        <w:rPr>
          <w:spacing w:val="52"/>
        </w:rPr>
        <w:t xml:space="preserve"> </w:t>
      </w:r>
      <w:r>
        <w:rPr>
          <w:i/>
        </w:rPr>
        <w:t>каждой</w:t>
      </w:r>
      <w:r>
        <w:rPr>
          <w:i/>
          <w:spacing w:val="44"/>
        </w:rPr>
        <w:t xml:space="preserve"> </w:t>
      </w:r>
      <w:r>
        <w:rPr>
          <w:i/>
        </w:rPr>
        <w:t>темы</w:t>
      </w:r>
      <w:r>
        <w:rPr>
          <w:i/>
          <w:spacing w:val="46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раздела</w:t>
      </w:r>
      <w:r>
        <w:rPr>
          <w:spacing w:val="46"/>
        </w:rPr>
        <w:t xml:space="preserve"> </w:t>
      </w:r>
      <w:r>
        <w:rPr>
          <w:spacing w:val="-2"/>
        </w:rPr>
        <w:t>учебно-</w:t>
      </w:r>
    </w:p>
    <w:p w:rsidR="0075732E" w:rsidRDefault="0075732E">
      <w:pPr>
        <w:pStyle w:val="a3"/>
        <w:jc w:val="both"/>
        <w:sectPr w:rsidR="0075732E">
          <w:pgSz w:w="11910" w:h="16840"/>
          <w:pgMar w:top="1560" w:right="708" w:bottom="1500" w:left="566" w:header="0" w:footer="1225" w:gutter="0"/>
          <w:cols w:space="720"/>
        </w:sectPr>
      </w:pPr>
    </w:p>
    <w:p w:rsidR="0075732E" w:rsidRDefault="004B69DF">
      <w:pPr>
        <w:pStyle w:val="a3"/>
        <w:spacing w:before="12" w:line="360" w:lineRule="exact"/>
        <w:ind w:left="996" w:right="4268"/>
      </w:pPr>
      <w:r>
        <w:lastRenderedPageBreak/>
        <w:t>тематического</w:t>
      </w:r>
      <w:r>
        <w:rPr>
          <w:spacing w:val="-10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собеседования. Формами текущего контроля являются:</w:t>
      </w:r>
    </w:p>
    <w:p w:rsidR="0075732E" w:rsidRDefault="004B69DF">
      <w:pPr>
        <w:pStyle w:val="a4"/>
        <w:numPr>
          <w:ilvl w:val="0"/>
          <w:numId w:val="1"/>
        </w:numPr>
        <w:tabs>
          <w:tab w:val="left" w:pos="1306"/>
        </w:tabs>
        <w:spacing w:line="244" w:lineRule="exact"/>
        <w:ind w:left="1306" w:hanging="238"/>
        <w:rPr>
          <w:sz w:val="28"/>
        </w:rPr>
      </w:pP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9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(по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5732E" w:rsidRDefault="0075732E">
      <w:pPr>
        <w:pStyle w:val="a4"/>
        <w:spacing w:line="244" w:lineRule="exact"/>
        <w:rPr>
          <w:sz w:val="28"/>
        </w:rPr>
        <w:sectPr w:rsidR="0075732E">
          <w:pgSz w:w="11910" w:h="16840"/>
          <w:pgMar w:top="1480" w:right="708" w:bottom="1500" w:left="566" w:header="0" w:footer="1225" w:gutter="0"/>
          <w:cols w:space="720"/>
        </w:sectPr>
      </w:pPr>
    </w:p>
    <w:p w:rsidR="0075732E" w:rsidRDefault="004B69DF">
      <w:pPr>
        <w:pStyle w:val="a3"/>
        <w:spacing w:before="71" w:line="276" w:lineRule="exact"/>
        <w:ind w:left="996"/>
      </w:pPr>
      <w:r>
        <w:rPr>
          <w:spacing w:val="-2"/>
        </w:rPr>
        <w:lastRenderedPageBreak/>
        <w:t>отделении);</w:t>
      </w:r>
    </w:p>
    <w:p w:rsidR="0075732E" w:rsidRDefault="004B69DF">
      <w:pPr>
        <w:pStyle w:val="a4"/>
        <w:numPr>
          <w:ilvl w:val="0"/>
          <w:numId w:val="1"/>
        </w:numPr>
        <w:tabs>
          <w:tab w:val="left" w:pos="1258"/>
        </w:tabs>
        <w:spacing w:before="18" w:line="223" w:lineRule="auto"/>
        <w:ind w:right="1478" w:firstLine="72"/>
        <w:rPr>
          <w:sz w:val="28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(у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постели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 на манекене);</w:t>
      </w:r>
    </w:p>
    <w:p w:rsidR="0075732E" w:rsidRDefault="004B69DF">
      <w:pPr>
        <w:pStyle w:val="a4"/>
        <w:numPr>
          <w:ilvl w:val="0"/>
          <w:numId w:val="1"/>
        </w:numPr>
        <w:tabs>
          <w:tab w:val="left" w:pos="1297"/>
        </w:tabs>
        <w:spacing w:before="14" w:line="228" w:lineRule="auto"/>
        <w:ind w:right="949" w:firstLine="72"/>
        <w:rPr>
          <w:sz w:val="28"/>
        </w:rPr>
      </w:pPr>
      <w:r>
        <w:rPr>
          <w:sz w:val="24"/>
        </w:rPr>
        <w:t>собеседование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разделом </w:t>
      </w:r>
      <w:r>
        <w:rPr>
          <w:spacing w:val="-2"/>
          <w:sz w:val="24"/>
        </w:rPr>
        <w:t>программы;</w:t>
      </w:r>
    </w:p>
    <w:p w:rsidR="0075732E" w:rsidRDefault="004B69DF">
      <w:pPr>
        <w:pStyle w:val="a4"/>
        <w:numPr>
          <w:ilvl w:val="0"/>
          <w:numId w:val="1"/>
        </w:numPr>
        <w:tabs>
          <w:tab w:val="left" w:pos="1138"/>
        </w:tabs>
        <w:spacing w:before="13"/>
        <w:ind w:left="1138" w:hanging="142"/>
        <w:rPr>
          <w:sz w:val="24"/>
        </w:rPr>
      </w:pPr>
      <w:r>
        <w:rPr>
          <w:spacing w:val="-2"/>
          <w:sz w:val="24"/>
        </w:rPr>
        <w:t>разбор</w:t>
      </w:r>
      <w:r>
        <w:rPr>
          <w:sz w:val="24"/>
        </w:rPr>
        <w:t xml:space="preserve"> </w:t>
      </w:r>
      <w:r>
        <w:rPr>
          <w:spacing w:val="-2"/>
          <w:sz w:val="24"/>
        </w:rPr>
        <w:t>клинических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ситуационных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75732E" w:rsidRDefault="004B69DF">
      <w:pPr>
        <w:pStyle w:val="1"/>
        <w:numPr>
          <w:ilvl w:val="1"/>
          <w:numId w:val="7"/>
        </w:numPr>
        <w:tabs>
          <w:tab w:val="left" w:pos="1760"/>
        </w:tabs>
        <w:spacing w:before="114" w:line="274" w:lineRule="exact"/>
        <w:ind w:left="1760" w:hanging="480"/>
        <w:jc w:val="left"/>
      </w:pPr>
      <w:bookmarkStart w:id="14" w:name="7.2._Итоговая_государственная_аттестация"/>
      <w:bookmarkEnd w:id="14"/>
      <w:r>
        <w:rPr>
          <w:spacing w:val="-2"/>
        </w:rPr>
        <w:t>Итоговая</w:t>
      </w:r>
      <w:r>
        <w:rPr>
          <w:spacing w:val="2"/>
        </w:rPr>
        <w:t xml:space="preserve"> </w:t>
      </w:r>
      <w:r>
        <w:rPr>
          <w:spacing w:val="-2"/>
        </w:rPr>
        <w:t>государственная</w:t>
      </w:r>
      <w:r>
        <w:rPr>
          <w:spacing w:val="4"/>
        </w:rPr>
        <w:t xml:space="preserve"> </w:t>
      </w:r>
      <w:r>
        <w:rPr>
          <w:spacing w:val="-2"/>
        </w:rPr>
        <w:t>аттестация</w:t>
      </w:r>
    </w:p>
    <w:p w:rsidR="0075732E" w:rsidRDefault="004B69DF">
      <w:pPr>
        <w:pStyle w:val="a3"/>
        <w:spacing w:before="5" w:line="232" w:lineRule="auto"/>
        <w:ind w:left="996" w:right="267"/>
        <w:jc w:val="both"/>
      </w:pPr>
      <w:r>
        <w:t>Государственная итоговая аттестация по образовательной программе высшего</w:t>
      </w:r>
      <w:r>
        <w:rPr>
          <w:spacing w:val="40"/>
        </w:rPr>
        <w:t xml:space="preserve"> </w:t>
      </w:r>
      <w:r>
        <w:t xml:space="preserve">образования – программе подготовки кадров высшей квалификации в ординатуре по </w:t>
      </w:r>
      <w:r>
        <w:rPr>
          <w:spacing w:val="-2"/>
        </w:rPr>
        <w:t>специальнос</w:t>
      </w:r>
      <w:r>
        <w:rPr>
          <w:spacing w:val="-2"/>
        </w:rPr>
        <w:t>ти</w:t>
      </w:r>
    </w:p>
    <w:p w:rsidR="0075732E" w:rsidRDefault="004B69DF">
      <w:pPr>
        <w:pStyle w:val="a3"/>
        <w:spacing w:before="9"/>
        <w:ind w:left="996" w:right="277"/>
        <w:jc w:val="both"/>
      </w:pPr>
      <w:r>
        <w:t>31.08.18 «Неонатология» осуществляется посредством проведения экзамена и должна выявлять теоретическую и практическую подготовку врача-специалиста по педиатрии в соответствии с содержанием образовательной программы высшего образования.</w:t>
      </w:r>
    </w:p>
    <w:p w:rsidR="0075732E" w:rsidRDefault="004B69DF">
      <w:pPr>
        <w:pStyle w:val="a3"/>
        <w:ind w:left="996" w:right="268"/>
        <w:jc w:val="both"/>
      </w:pPr>
      <w:r>
        <w:t>Итоговая государс</w:t>
      </w:r>
      <w:r>
        <w:t>твенная аттестация включает в себя три этапа: тестирование, оценку практических навыков и умений и собеседование. Первый этап включает решение</w:t>
      </w:r>
      <w:r>
        <w:rPr>
          <w:spacing w:val="40"/>
        </w:rPr>
        <w:t xml:space="preserve"> </w:t>
      </w:r>
      <w:r>
        <w:t>типовых тестовых заданий.</w:t>
      </w:r>
    </w:p>
    <w:p w:rsidR="0075732E" w:rsidRDefault="004B69DF">
      <w:pPr>
        <w:pStyle w:val="a3"/>
        <w:spacing w:before="2"/>
        <w:ind w:left="996" w:right="254"/>
        <w:jc w:val="both"/>
      </w:pPr>
      <w:r>
        <w:t>Второй</w:t>
      </w:r>
      <w:r>
        <w:rPr>
          <w:spacing w:val="-1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 оценке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врача-ординатора провести</w:t>
      </w:r>
      <w:r>
        <w:rPr>
          <w:spacing w:val="-1"/>
        </w:rPr>
        <w:t xml:space="preserve"> </w:t>
      </w:r>
      <w:r>
        <w:t>полное клиническое об</w:t>
      </w:r>
      <w:r>
        <w:t>следование пациента по всем органам и системам, поставить предварительный диагноз, определить план дополнительного исследования с интерпретацией его результатов и в итоге принять решение о тактике ведения пациента, лечении и прогнозе. Также оценивается пра</w:t>
      </w:r>
      <w:r>
        <w:t>вильность проведения основных врачебных диагностических</w:t>
      </w:r>
      <w:r>
        <w:rPr>
          <w:spacing w:val="40"/>
        </w:rPr>
        <w:t xml:space="preserve"> </w:t>
      </w:r>
      <w:r>
        <w:t>манипуляций и лечебных мероприятий при неотложных состояниях.</w:t>
      </w:r>
    </w:p>
    <w:p w:rsidR="0075732E" w:rsidRDefault="004B69DF">
      <w:pPr>
        <w:pStyle w:val="a3"/>
        <w:spacing w:before="3"/>
        <w:ind w:left="996" w:right="278"/>
        <w:jc w:val="both"/>
      </w:pPr>
      <w:r>
        <w:t xml:space="preserve">Третий этап представляет собой собеседование с членами государственной аттестационной комиссии с использованием экзаменационных билетов и </w:t>
      </w:r>
      <w:r>
        <w:t>специальных клинических ситуационных задач.</w:t>
      </w:r>
    </w:p>
    <w:p w:rsidR="0075732E" w:rsidRDefault="004B69DF">
      <w:pPr>
        <w:pStyle w:val="a3"/>
        <w:ind w:left="996" w:right="276" w:firstLine="72"/>
        <w:jc w:val="both"/>
      </w:pPr>
      <w:r>
        <w:t>Ординатор допускается к государственной итоговой аттестации после успешного освоения рабочих программ дисциплин и выполнения программы практики в объеме, предусмотренном учебным планом.</w:t>
      </w:r>
    </w:p>
    <w:p w:rsidR="0075732E" w:rsidRDefault="004B69DF">
      <w:pPr>
        <w:spacing w:before="5"/>
        <w:ind w:left="996"/>
      </w:pPr>
      <w:r>
        <w:t>Лица, освоившие основную образовательную программу высшего образования – программу подготовки</w:t>
      </w:r>
      <w:r>
        <w:rPr>
          <w:spacing w:val="-5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ординатуре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31.02.18</w:t>
      </w:r>
      <w:r>
        <w:rPr>
          <w:spacing w:val="-5"/>
        </w:rPr>
        <w:t xml:space="preserve"> </w:t>
      </w:r>
      <w:r>
        <w:t>«Неонатология»</w:t>
      </w:r>
      <w:r>
        <w:rPr>
          <w:spacing w:val="-4"/>
        </w:rPr>
        <w:t xml:space="preserve"> </w:t>
      </w:r>
      <w:r>
        <w:t>и</w:t>
      </w:r>
      <w:r>
        <w:t xml:space="preserve"> успешно прошедшие государственную итоговую аттестацию, получают документ государственного </w:t>
      </w:r>
      <w:r>
        <w:rPr>
          <w:spacing w:val="-2"/>
        </w:rPr>
        <w:t>образц</w:t>
      </w:r>
    </w:p>
    <w:p w:rsidR="0075732E" w:rsidRDefault="0075732E">
      <w:pPr>
        <w:sectPr w:rsidR="0075732E">
          <w:pgSz w:w="11910" w:h="16840"/>
          <w:pgMar w:top="960" w:right="708" w:bottom="1500" w:left="566" w:header="0" w:footer="1225" w:gutter="0"/>
          <w:cols w:space="720"/>
        </w:sectPr>
      </w:pPr>
    </w:p>
    <w:p w:rsidR="0075732E" w:rsidRDefault="0075732E">
      <w:pPr>
        <w:pStyle w:val="a3"/>
        <w:spacing w:before="4"/>
        <w:rPr>
          <w:sz w:val="17"/>
        </w:rPr>
      </w:pPr>
    </w:p>
    <w:sectPr w:rsidR="0075732E">
      <w:pgSz w:w="11910" w:h="16840"/>
      <w:pgMar w:top="1920" w:right="708" w:bottom="1500" w:left="566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DF" w:rsidRDefault="004B69DF">
      <w:r>
        <w:separator/>
      </w:r>
    </w:p>
  </w:endnote>
  <w:endnote w:type="continuationSeparator" w:id="0">
    <w:p w:rsidR="004B69DF" w:rsidRDefault="004B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2E" w:rsidRDefault="004B69D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110656" behindDoc="1" locked="0" layoutInCell="1" allowOverlap="1">
              <wp:simplePos x="0" y="0"/>
              <wp:positionH relativeFrom="page">
                <wp:posOffset>3982084</wp:posOffset>
              </wp:positionH>
              <wp:positionV relativeFrom="page">
                <wp:posOffset>9727027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732E" w:rsidRDefault="004B69D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527A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3.55pt;margin-top:765.9pt;width:13pt;height:15.3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J0IB1DhAAAADQEAAA8AAAAAAAAAAAAAAAAAAAQAAGRycy9kb3ducmV2LnhtbFBL&#10;BQYAAAAABAAEAPMAAAAOBQAAAAA=&#10;" filled="f" stroked="f">
              <v:path arrowok="t"/>
              <v:textbox inset="0,0,0,0">
                <w:txbxContent>
                  <w:p w:rsidR="0075732E" w:rsidRDefault="004B69D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527A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2E" w:rsidRDefault="004B69D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111168" behindDoc="1" locked="0" layoutInCell="1" allowOverlap="1">
              <wp:simplePos x="0" y="0"/>
              <wp:positionH relativeFrom="page">
                <wp:posOffset>4007484</wp:posOffset>
              </wp:positionH>
              <wp:positionV relativeFrom="page">
                <wp:posOffset>9723852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732E" w:rsidRDefault="004B69D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5.55pt;margin-top:765.65pt;width:8pt;height:15.3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" filled="f" stroked="f">
              <v:path arrowok="t"/>
              <v:textbox inset="0,0,0,0">
                <w:txbxContent>
                  <w:p w:rsidR="0075732E" w:rsidRDefault="004B69D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DF" w:rsidRDefault="004B69DF">
      <w:r>
        <w:separator/>
      </w:r>
    </w:p>
  </w:footnote>
  <w:footnote w:type="continuationSeparator" w:id="0">
    <w:p w:rsidR="004B69DF" w:rsidRDefault="004B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EF5"/>
    <w:multiLevelType w:val="multilevel"/>
    <w:tmpl w:val="E00828A8"/>
    <w:lvl w:ilvl="0">
      <w:start w:val="5"/>
      <w:numFmt w:val="decimal"/>
      <w:lvlText w:val="%1."/>
      <w:lvlJc w:val="left"/>
      <w:pPr>
        <w:ind w:left="138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96" w:hanging="3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01EF4F79"/>
    <w:multiLevelType w:val="hybridMultilevel"/>
    <w:tmpl w:val="3B6C28C2"/>
    <w:lvl w:ilvl="0" w:tplc="1FDA6570">
      <w:numFmt w:val="bullet"/>
      <w:lvlText w:val=""/>
      <w:lvlJc w:val="left"/>
      <w:pPr>
        <w:ind w:left="113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73EFCB8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B39E315C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122C6CB0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FA669E46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53EE2DE4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01B4D0C8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13BC54FE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29F0659A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65B062E"/>
    <w:multiLevelType w:val="hybridMultilevel"/>
    <w:tmpl w:val="7A023F06"/>
    <w:lvl w:ilvl="0" w:tplc="39FCC892">
      <w:start w:val="3"/>
      <w:numFmt w:val="decimal"/>
      <w:lvlText w:val="%1."/>
      <w:lvlJc w:val="left"/>
      <w:pPr>
        <w:ind w:left="971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D85FFA">
      <w:numFmt w:val="bullet"/>
      <w:lvlText w:val="•"/>
      <w:lvlJc w:val="left"/>
      <w:pPr>
        <w:ind w:left="1945" w:hanging="340"/>
      </w:pPr>
      <w:rPr>
        <w:rFonts w:hint="default"/>
        <w:lang w:val="ru-RU" w:eastAsia="en-US" w:bidi="ar-SA"/>
      </w:rPr>
    </w:lvl>
    <w:lvl w:ilvl="2" w:tplc="4E601404">
      <w:numFmt w:val="bullet"/>
      <w:lvlText w:val="•"/>
      <w:lvlJc w:val="left"/>
      <w:pPr>
        <w:ind w:left="2910" w:hanging="340"/>
      </w:pPr>
      <w:rPr>
        <w:rFonts w:hint="default"/>
        <w:lang w:val="ru-RU" w:eastAsia="en-US" w:bidi="ar-SA"/>
      </w:rPr>
    </w:lvl>
    <w:lvl w:ilvl="3" w:tplc="37FC22A4">
      <w:numFmt w:val="bullet"/>
      <w:lvlText w:val="•"/>
      <w:lvlJc w:val="left"/>
      <w:pPr>
        <w:ind w:left="3875" w:hanging="340"/>
      </w:pPr>
      <w:rPr>
        <w:rFonts w:hint="default"/>
        <w:lang w:val="ru-RU" w:eastAsia="en-US" w:bidi="ar-SA"/>
      </w:rPr>
    </w:lvl>
    <w:lvl w:ilvl="4" w:tplc="548C07BE">
      <w:numFmt w:val="bullet"/>
      <w:lvlText w:val="•"/>
      <w:lvlJc w:val="left"/>
      <w:pPr>
        <w:ind w:left="4840" w:hanging="340"/>
      </w:pPr>
      <w:rPr>
        <w:rFonts w:hint="default"/>
        <w:lang w:val="ru-RU" w:eastAsia="en-US" w:bidi="ar-SA"/>
      </w:rPr>
    </w:lvl>
    <w:lvl w:ilvl="5" w:tplc="7592DB96">
      <w:numFmt w:val="bullet"/>
      <w:lvlText w:val="•"/>
      <w:lvlJc w:val="left"/>
      <w:pPr>
        <w:ind w:left="5806" w:hanging="340"/>
      </w:pPr>
      <w:rPr>
        <w:rFonts w:hint="default"/>
        <w:lang w:val="ru-RU" w:eastAsia="en-US" w:bidi="ar-SA"/>
      </w:rPr>
    </w:lvl>
    <w:lvl w:ilvl="6" w:tplc="82821896">
      <w:numFmt w:val="bullet"/>
      <w:lvlText w:val="•"/>
      <w:lvlJc w:val="left"/>
      <w:pPr>
        <w:ind w:left="6771" w:hanging="340"/>
      </w:pPr>
      <w:rPr>
        <w:rFonts w:hint="default"/>
        <w:lang w:val="ru-RU" w:eastAsia="en-US" w:bidi="ar-SA"/>
      </w:rPr>
    </w:lvl>
    <w:lvl w:ilvl="7" w:tplc="BAB43A4E">
      <w:numFmt w:val="bullet"/>
      <w:lvlText w:val="•"/>
      <w:lvlJc w:val="left"/>
      <w:pPr>
        <w:ind w:left="7736" w:hanging="340"/>
      </w:pPr>
      <w:rPr>
        <w:rFonts w:hint="default"/>
        <w:lang w:val="ru-RU" w:eastAsia="en-US" w:bidi="ar-SA"/>
      </w:rPr>
    </w:lvl>
    <w:lvl w:ilvl="8" w:tplc="36861C88">
      <w:numFmt w:val="bullet"/>
      <w:lvlText w:val="•"/>
      <w:lvlJc w:val="left"/>
      <w:pPr>
        <w:ind w:left="8701" w:hanging="340"/>
      </w:pPr>
      <w:rPr>
        <w:rFonts w:hint="default"/>
        <w:lang w:val="ru-RU" w:eastAsia="en-US" w:bidi="ar-SA"/>
      </w:rPr>
    </w:lvl>
  </w:abstractNum>
  <w:abstractNum w:abstractNumId="3" w15:restartNumberingAfterBreak="0">
    <w:nsid w:val="08404139"/>
    <w:multiLevelType w:val="hybridMultilevel"/>
    <w:tmpl w:val="BC688F9C"/>
    <w:lvl w:ilvl="0" w:tplc="BF94289E">
      <w:numFmt w:val="bullet"/>
      <w:lvlText w:val="-"/>
      <w:lvlJc w:val="left"/>
      <w:pPr>
        <w:ind w:left="26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8EFD0">
      <w:numFmt w:val="bullet"/>
      <w:lvlText w:val="•"/>
      <w:lvlJc w:val="left"/>
      <w:pPr>
        <w:ind w:left="966" w:hanging="143"/>
      </w:pPr>
      <w:rPr>
        <w:rFonts w:hint="default"/>
        <w:lang w:val="ru-RU" w:eastAsia="en-US" w:bidi="ar-SA"/>
      </w:rPr>
    </w:lvl>
    <w:lvl w:ilvl="2" w:tplc="AC025796">
      <w:numFmt w:val="bullet"/>
      <w:lvlText w:val="•"/>
      <w:lvlJc w:val="left"/>
      <w:pPr>
        <w:ind w:left="1672" w:hanging="143"/>
      </w:pPr>
      <w:rPr>
        <w:rFonts w:hint="default"/>
        <w:lang w:val="ru-RU" w:eastAsia="en-US" w:bidi="ar-SA"/>
      </w:rPr>
    </w:lvl>
    <w:lvl w:ilvl="3" w:tplc="A6A0F3C4">
      <w:numFmt w:val="bullet"/>
      <w:lvlText w:val="•"/>
      <w:lvlJc w:val="left"/>
      <w:pPr>
        <w:ind w:left="2378" w:hanging="143"/>
      </w:pPr>
      <w:rPr>
        <w:rFonts w:hint="default"/>
        <w:lang w:val="ru-RU" w:eastAsia="en-US" w:bidi="ar-SA"/>
      </w:rPr>
    </w:lvl>
    <w:lvl w:ilvl="4" w:tplc="3FC00738">
      <w:numFmt w:val="bullet"/>
      <w:lvlText w:val="•"/>
      <w:lvlJc w:val="left"/>
      <w:pPr>
        <w:ind w:left="3084" w:hanging="143"/>
      </w:pPr>
      <w:rPr>
        <w:rFonts w:hint="default"/>
        <w:lang w:val="ru-RU" w:eastAsia="en-US" w:bidi="ar-SA"/>
      </w:rPr>
    </w:lvl>
    <w:lvl w:ilvl="5" w:tplc="695C8D68">
      <w:numFmt w:val="bullet"/>
      <w:lvlText w:val="•"/>
      <w:lvlJc w:val="left"/>
      <w:pPr>
        <w:ind w:left="3791" w:hanging="143"/>
      </w:pPr>
      <w:rPr>
        <w:rFonts w:hint="default"/>
        <w:lang w:val="ru-RU" w:eastAsia="en-US" w:bidi="ar-SA"/>
      </w:rPr>
    </w:lvl>
    <w:lvl w:ilvl="6" w:tplc="68B2017C">
      <w:numFmt w:val="bullet"/>
      <w:lvlText w:val="•"/>
      <w:lvlJc w:val="left"/>
      <w:pPr>
        <w:ind w:left="4497" w:hanging="143"/>
      </w:pPr>
      <w:rPr>
        <w:rFonts w:hint="default"/>
        <w:lang w:val="ru-RU" w:eastAsia="en-US" w:bidi="ar-SA"/>
      </w:rPr>
    </w:lvl>
    <w:lvl w:ilvl="7" w:tplc="3918B842">
      <w:numFmt w:val="bullet"/>
      <w:lvlText w:val="•"/>
      <w:lvlJc w:val="left"/>
      <w:pPr>
        <w:ind w:left="5203" w:hanging="143"/>
      </w:pPr>
      <w:rPr>
        <w:rFonts w:hint="default"/>
        <w:lang w:val="ru-RU" w:eastAsia="en-US" w:bidi="ar-SA"/>
      </w:rPr>
    </w:lvl>
    <w:lvl w:ilvl="8" w:tplc="5B8218F8">
      <w:numFmt w:val="bullet"/>
      <w:lvlText w:val="•"/>
      <w:lvlJc w:val="left"/>
      <w:pPr>
        <w:ind w:left="5909" w:hanging="143"/>
      </w:pPr>
      <w:rPr>
        <w:rFonts w:hint="default"/>
        <w:lang w:val="ru-RU" w:eastAsia="en-US" w:bidi="ar-SA"/>
      </w:rPr>
    </w:lvl>
  </w:abstractNum>
  <w:abstractNum w:abstractNumId="4" w15:restartNumberingAfterBreak="0">
    <w:nsid w:val="306C55CB"/>
    <w:multiLevelType w:val="hybridMultilevel"/>
    <w:tmpl w:val="2A4AE468"/>
    <w:lvl w:ilvl="0" w:tplc="FEBE50E2">
      <w:numFmt w:val="bullet"/>
      <w:lvlText w:val="-"/>
      <w:lvlJc w:val="left"/>
      <w:pPr>
        <w:ind w:left="996" w:hanging="23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85E4EEA">
      <w:numFmt w:val="bullet"/>
      <w:lvlText w:val="•"/>
      <w:lvlJc w:val="left"/>
      <w:pPr>
        <w:ind w:left="1963" w:hanging="239"/>
      </w:pPr>
      <w:rPr>
        <w:rFonts w:hint="default"/>
        <w:lang w:val="ru-RU" w:eastAsia="en-US" w:bidi="ar-SA"/>
      </w:rPr>
    </w:lvl>
    <w:lvl w:ilvl="2" w:tplc="E898952C">
      <w:numFmt w:val="bullet"/>
      <w:lvlText w:val="•"/>
      <w:lvlJc w:val="left"/>
      <w:pPr>
        <w:ind w:left="2926" w:hanging="239"/>
      </w:pPr>
      <w:rPr>
        <w:rFonts w:hint="default"/>
        <w:lang w:val="ru-RU" w:eastAsia="en-US" w:bidi="ar-SA"/>
      </w:rPr>
    </w:lvl>
    <w:lvl w:ilvl="3" w:tplc="3BC8E010">
      <w:numFmt w:val="bullet"/>
      <w:lvlText w:val="•"/>
      <w:lvlJc w:val="left"/>
      <w:pPr>
        <w:ind w:left="3889" w:hanging="239"/>
      </w:pPr>
      <w:rPr>
        <w:rFonts w:hint="default"/>
        <w:lang w:val="ru-RU" w:eastAsia="en-US" w:bidi="ar-SA"/>
      </w:rPr>
    </w:lvl>
    <w:lvl w:ilvl="4" w:tplc="70EC7098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5" w:tplc="DD38349E">
      <w:numFmt w:val="bullet"/>
      <w:lvlText w:val="•"/>
      <w:lvlJc w:val="left"/>
      <w:pPr>
        <w:ind w:left="5816" w:hanging="239"/>
      </w:pPr>
      <w:rPr>
        <w:rFonts w:hint="default"/>
        <w:lang w:val="ru-RU" w:eastAsia="en-US" w:bidi="ar-SA"/>
      </w:rPr>
    </w:lvl>
    <w:lvl w:ilvl="6" w:tplc="1AB4AD00">
      <w:numFmt w:val="bullet"/>
      <w:lvlText w:val="•"/>
      <w:lvlJc w:val="left"/>
      <w:pPr>
        <w:ind w:left="6779" w:hanging="239"/>
      </w:pPr>
      <w:rPr>
        <w:rFonts w:hint="default"/>
        <w:lang w:val="ru-RU" w:eastAsia="en-US" w:bidi="ar-SA"/>
      </w:rPr>
    </w:lvl>
    <w:lvl w:ilvl="7" w:tplc="82767EFC">
      <w:numFmt w:val="bullet"/>
      <w:lvlText w:val="•"/>
      <w:lvlJc w:val="left"/>
      <w:pPr>
        <w:ind w:left="7742" w:hanging="239"/>
      </w:pPr>
      <w:rPr>
        <w:rFonts w:hint="default"/>
        <w:lang w:val="ru-RU" w:eastAsia="en-US" w:bidi="ar-SA"/>
      </w:rPr>
    </w:lvl>
    <w:lvl w:ilvl="8" w:tplc="1856F87C">
      <w:numFmt w:val="bullet"/>
      <w:lvlText w:val="•"/>
      <w:lvlJc w:val="left"/>
      <w:pPr>
        <w:ind w:left="8705" w:hanging="239"/>
      </w:pPr>
      <w:rPr>
        <w:rFonts w:hint="default"/>
        <w:lang w:val="ru-RU" w:eastAsia="en-US" w:bidi="ar-SA"/>
      </w:rPr>
    </w:lvl>
  </w:abstractNum>
  <w:abstractNum w:abstractNumId="5" w15:restartNumberingAfterBreak="0">
    <w:nsid w:val="326E6265"/>
    <w:multiLevelType w:val="hybridMultilevel"/>
    <w:tmpl w:val="0928826C"/>
    <w:lvl w:ilvl="0" w:tplc="0DDE80F8">
      <w:numFmt w:val="bullet"/>
      <w:lvlText w:val="-"/>
      <w:lvlJc w:val="left"/>
      <w:pPr>
        <w:ind w:left="12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67DE">
      <w:numFmt w:val="bullet"/>
      <w:lvlText w:val="•"/>
      <w:lvlJc w:val="left"/>
      <w:pPr>
        <w:ind w:left="840" w:hanging="143"/>
      </w:pPr>
      <w:rPr>
        <w:rFonts w:hint="default"/>
        <w:lang w:val="ru-RU" w:eastAsia="en-US" w:bidi="ar-SA"/>
      </w:rPr>
    </w:lvl>
    <w:lvl w:ilvl="2" w:tplc="3FF8584C">
      <w:numFmt w:val="bullet"/>
      <w:lvlText w:val="•"/>
      <w:lvlJc w:val="left"/>
      <w:pPr>
        <w:ind w:left="1560" w:hanging="143"/>
      </w:pPr>
      <w:rPr>
        <w:rFonts w:hint="default"/>
        <w:lang w:val="ru-RU" w:eastAsia="en-US" w:bidi="ar-SA"/>
      </w:rPr>
    </w:lvl>
    <w:lvl w:ilvl="3" w:tplc="BF4A26D4">
      <w:numFmt w:val="bullet"/>
      <w:lvlText w:val="•"/>
      <w:lvlJc w:val="left"/>
      <w:pPr>
        <w:ind w:left="2280" w:hanging="143"/>
      </w:pPr>
      <w:rPr>
        <w:rFonts w:hint="default"/>
        <w:lang w:val="ru-RU" w:eastAsia="en-US" w:bidi="ar-SA"/>
      </w:rPr>
    </w:lvl>
    <w:lvl w:ilvl="4" w:tplc="EE24892C">
      <w:numFmt w:val="bullet"/>
      <w:lvlText w:val="•"/>
      <w:lvlJc w:val="left"/>
      <w:pPr>
        <w:ind w:left="3000" w:hanging="143"/>
      </w:pPr>
      <w:rPr>
        <w:rFonts w:hint="default"/>
        <w:lang w:val="ru-RU" w:eastAsia="en-US" w:bidi="ar-SA"/>
      </w:rPr>
    </w:lvl>
    <w:lvl w:ilvl="5" w:tplc="ECF887E2">
      <w:numFmt w:val="bullet"/>
      <w:lvlText w:val="•"/>
      <w:lvlJc w:val="left"/>
      <w:pPr>
        <w:ind w:left="3721" w:hanging="143"/>
      </w:pPr>
      <w:rPr>
        <w:rFonts w:hint="default"/>
        <w:lang w:val="ru-RU" w:eastAsia="en-US" w:bidi="ar-SA"/>
      </w:rPr>
    </w:lvl>
    <w:lvl w:ilvl="6" w:tplc="74AEA2B6">
      <w:numFmt w:val="bullet"/>
      <w:lvlText w:val="•"/>
      <w:lvlJc w:val="left"/>
      <w:pPr>
        <w:ind w:left="4441" w:hanging="143"/>
      </w:pPr>
      <w:rPr>
        <w:rFonts w:hint="default"/>
        <w:lang w:val="ru-RU" w:eastAsia="en-US" w:bidi="ar-SA"/>
      </w:rPr>
    </w:lvl>
    <w:lvl w:ilvl="7" w:tplc="B9B4A38A">
      <w:numFmt w:val="bullet"/>
      <w:lvlText w:val="•"/>
      <w:lvlJc w:val="left"/>
      <w:pPr>
        <w:ind w:left="5161" w:hanging="143"/>
      </w:pPr>
      <w:rPr>
        <w:rFonts w:hint="default"/>
        <w:lang w:val="ru-RU" w:eastAsia="en-US" w:bidi="ar-SA"/>
      </w:rPr>
    </w:lvl>
    <w:lvl w:ilvl="8" w:tplc="712AEFFA">
      <w:numFmt w:val="bullet"/>
      <w:lvlText w:val="•"/>
      <w:lvlJc w:val="left"/>
      <w:pPr>
        <w:ind w:left="5881" w:hanging="143"/>
      </w:pPr>
      <w:rPr>
        <w:rFonts w:hint="default"/>
        <w:lang w:val="ru-RU" w:eastAsia="en-US" w:bidi="ar-SA"/>
      </w:rPr>
    </w:lvl>
  </w:abstractNum>
  <w:abstractNum w:abstractNumId="6" w15:restartNumberingAfterBreak="0">
    <w:nsid w:val="34111EC7"/>
    <w:multiLevelType w:val="hybridMultilevel"/>
    <w:tmpl w:val="FA649422"/>
    <w:lvl w:ilvl="0" w:tplc="81062C86">
      <w:numFmt w:val="bullet"/>
      <w:lvlText w:val="-"/>
      <w:lvlJc w:val="left"/>
      <w:pPr>
        <w:ind w:left="113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2E7280">
      <w:numFmt w:val="bullet"/>
      <w:lvlText w:val="•"/>
      <w:lvlJc w:val="left"/>
      <w:pPr>
        <w:ind w:left="2089" w:hanging="205"/>
      </w:pPr>
      <w:rPr>
        <w:rFonts w:hint="default"/>
        <w:lang w:val="ru-RU" w:eastAsia="en-US" w:bidi="ar-SA"/>
      </w:rPr>
    </w:lvl>
    <w:lvl w:ilvl="2" w:tplc="01A2069E">
      <w:numFmt w:val="bullet"/>
      <w:lvlText w:val="•"/>
      <w:lvlJc w:val="left"/>
      <w:pPr>
        <w:ind w:left="3038" w:hanging="205"/>
      </w:pPr>
      <w:rPr>
        <w:rFonts w:hint="default"/>
        <w:lang w:val="ru-RU" w:eastAsia="en-US" w:bidi="ar-SA"/>
      </w:rPr>
    </w:lvl>
    <w:lvl w:ilvl="3" w:tplc="570E1CAA">
      <w:numFmt w:val="bullet"/>
      <w:lvlText w:val="•"/>
      <w:lvlJc w:val="left"/>
      <w:pPr>
        <w:ind w:left="3987" w:hanging="205"/>
      </w:pPr>
      <w:rPr>
        <w:rFonts w:hint="default"/>
        <w:lang w:val="ru-RU" w:eastAsia="en-US" w:bidi="ar-SA"/>
      </w:rPr>
    </w:lvl>
    <w:lvl w:ilvl="4" w:tplc="EDF45E24">
      <w:numFmt w:val="bullet"/>
      <w:lvlText w:val="•"/>
      <w:lvlJc w:val="left"/>
      <w:pPr>
        <w:ind w:left="4936" w:hanging="205"/>
      </w:pPr>
      <w:rPr>
        <w:rFonts w:hint="default"/>
        <w:lang w:val="ru-RU" w:eastAsia="en-US" w:bidi="ar-SA"/>
      </w:rPr>
    </w:lvl>
    <w:lvl w:ilvl="5" w:tplc="FEAE0EF8">
      <w:numFmt w:val="bullet"/>
      <w:lvlText w:val="•"/>
      <w:lvlJc w:val="left"/>
      <w:pPr>
        <w:ind w:left="5886" w:hanging="205"/>
      </w:pPr>
      <w:rPr>
        <w:rFonts w:hint="default"/>
        <w:lang w:val="ru-RU" w:eastAsia="en-US" w:bidi="ar-SA"/>
      </w:rPr>
    </w:lvl>
    <w:lvl w:ilvl="6" w:tplc="AC5A8F32">
      <w:numFmt w:val="bullet"/>
      <w:lvlText w:val="•"/>
      <w:lvlJc w:val="left"/>
      <w:pPr>
        <w:ind w:left="6835" w:hanging="205"/>
      </w:pPr>
      <w:rPr>
        <w:rFonts w:hint="default"/>
        <w:lang w:val="ru-RU" w:eastAsia="en-US" w:bidi="ar-SA"/>
      </w:rPr>
    </w:lvl>
    <w:lvl w:ilvl="7" w:tplc="0E6EE3BE">
      <w:numFmt w:val="bullet"/>
      <w:lvlText w:val="•"/>
      <w:lvlJc w:val="left"/>
      <w:pPr>
        <w:ind w:left="7784" w:hanging="205"/>
      </w:pPr>
      <w:rPr>
        <w:rFonts w:hint="default"/>
        <w:lang w:val="ru-RU" w:eastAsia="en-US" w:bidi="ar-SA"/>
      </w:rPr>
    </w:lvl>
    <w:lvl w:ilvl="8" w:tplc="970C16B4">
      <w:numFmt w:val="bullet"/>
      <w:lvlText w:val="•"/>
      <w:lvlJc w:val="left"/>
      <w:pPr>
        <w:ind w:left="8733" w:hanging="205"/>
      </w:pPr>
      <w:rPr>
        <w:rFonts w:hint="default"/>
        <w:lang w:val="ru-RU" w:eastAsia="en-US" w:bidi="ar-SA"/>
      </w:rPr>
    </w:lvl>
  </w:abstractNum>
  <w:abstractNum w:abstractNumId="7" w15:restartNumberingAfterBreak="0">
    <w:nsid w:val="35030435"/>
    <w:multiLevelType w:val="hybridMultilevel"/>
    <w:tmpl w:val="1A965316"/>
    <w:lvl w:ilvl="0" w:tplc="CC92AAF4">
      <w:numFmt w:val="bullet"/>
      <w:lvlText w:val="-"/>
      <w:lvlJc w:val="left"/>
      <w:pPr>
        <w:ind w:left="125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26114">
      <w:numFmt w:val="bullet"/>
      <w:lvlText w:val="•"/>
      <w:lvlJc w:val="left"/>
      <w:pPr>
        <w:ind w:left="840" w:hanging="258"/>
      </w:pPr>
      <w:rPr>
        <w:rFonts w:hint="default"/>
        <w:lang w:val="ru-RU" w:eastAsia="en-US" w:bidi="ar-SA"/>
      </w:rPr>
    </w:lvl>
    <w:lvl w:ilvl="2" w:tplc="A0BCF5E0">
      <w:numFmt w:val="bullet"/>
      <w:lvlText w:val="•"/>
      <w:lvlJc w:val="left"/>
      <w:pPr>
        <w:ind w:left="1560" w:hanging="258"/>
      </w:pPr>
      <w:rPr>
        <w:rFonts w:hint="default"/>
        <w:lang w:val="ru-RU" w:eastAsia="en-US" w:bidi="ar-SA"/>
      </w:rPr>
    </w:lvl>
    <w:lvl w:ilvl="3" w:tplc="30A6B31A">
      <w:numFmt w:val="bullet"/>
      <w:lvlText w:val="•"/>
      <w:lvlJc w:val="left"/>
      <w:pPr>
        <w:ind w:left="2280" w:hanging="258"/>
      </w:pPr>
      <w:rPr>
        <w:rFonts w:hint="default"/>
        <w:lang w:val="ru-RU" w:eastAsia="en-US" w:bidi="ar-SA"/>
      </w:rPr>
    </w:lvl>
    <w:lvl w:ilvl="4" w:tplc="73ECC366">
      <w:numFmt w:val="bullet"/>
      <w:lvlText w:val="•"/>
      <w:lvlJc w:val="left"/>
      <w:pPr>
        <w:ind w:left="3000" w:hanging="258"/>
      </w:pPr>
      <w:rPr>
        <w:rFonts w:hint="default"/>
        <w:lang w:val="ru-RU" w:eastAsia="en-US" w:bidi="ar-SA"/>
      </w:rPr>
    </w:lvl>
    <w:lvl w:ilvl="5" w:tplc="9C9C93D4">
      <w:numFmt w:val="bullet"/>
      <w:lvlText w:val="•"/>
      <w:lvlJc w:val="left"/>
      <w:pPr>
        <w:ind w:left="3721" w:hanging="258"/>
      </w:pPr>
      <w:rPr>
        <w:rFonts w:hint="default"/>
        <w:lang w:val="ru-RU" w:eastAsia="en-US" w:bidi="ar-SA"/>
      </w:rPr>
    </w:lvl>
    <w:lvl w:ilvl="6" w:tplc="B978AF4C">
      <w:numFmt w:val="bullet"/>
      <w:lvlText w:val="•"/>
      <w:lvlJc w:val="left"/>
      <w:pPr>
        <w:ind w:left="4441" w:hanging="258"/>
      </w:pPr>
      <w:rPr>
        <w:rFonts w:hint="default"/>
        <w:lang w:val="ru-RU" w:eastAsia="en-US" w:bidi="ar-SA"/>
      </w:rPr>
    </w:lvl>
    <w:lvl w:ilvl="7" w:tplc="6652D258">
      <w:numFmt w:val="bullet"/>
      <w:lvlText w:val="•"/>
      <w:lvlJc w:val="left"/>
      <w:pPr>
        <w:ind w:left="5161" w:hanging="258"/>
      </w:pPr>
      <w:rPr>
        <w:rFonts w:hint="default"/>
        <w:lang w:val="ru-RU" w:eastAsia="en-US" w:bidi="ar-SA"/>
      </w:rPr>
    </w:lvl>
    <w:lvl w:ilvl="8" w:tplc="1FF450B4">
      <w:numFmt w:val="bullet"/>
      <w:lvlText w:val="•"/>
      <w:lvlJc w:val="left"/>
      <w:pPr>
        <w:ind w:left="5881" w:hanging="258"/>
      </w:pPr>
      <w:rPr>
        <w:rFonts w:hint="default"/>
        <w:lang w:val="ru-RU" w:eastAsia="en-US" w:bidi="ar-SA"/>
      </w:rPr>
    </w:lvl>
  </w:abstractNum>
  <w:abstractNum w:abstractNumId="8" w15:restartNumberingAfterBreak="0">
    <w:nsid w:val="39291B74"/>
    <w:multiLevelType w:val="hybridMultilevel"/>
    <w:tmpl w:val="DFB4B0CE"/>
    <w:lvl w:ilvl="0" w:tplc="6786EF8C">
      <w:numFmt w:val="bullet"/>
      <w:lvlText w:val="-"/>
      <w:lvlJc w:val="left"/>
      <w:pPr>
        <w:ind w:left="12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8E3212">
      <w:numFmt w:val="bullet"/>
      <w:lvlText w:val="•"/>
      <w:lvlJc w:val="left"/>
      <w:pPr>
        <w:ind w:left="840" w:hanging="210"/>
      </w:pPr>
      <w:rPr>
        <w:rFonts w:hint="default"/>
        <w:lang w:val="ru-RU" w:eastAsia="en-US" w:bidi="ar-SA"/>
      </w:rPr>
    </w:lvl>
    <w:lvl w:ilvl="2" w:tplc="5030D174">
      <w:numFmt w:val="bullet"/>
      <w:lvlText w:val="•"/>
      <w:lvlJc w:val="left"/>
      <w:pPr>
        <w:ind w:left="1560" w:hanging="210"/>
      </w:pPr>
      <w:rPr>
        <w:rFonts w:hint="default"/>
        <w:lang w:val="ru-RU" w:eastAsia="en-US" w:bidi="ar-SA"/>
      </w:rPr>
    </w:lvl>
    <w:lvl w:ilvl="3" w:tplc="C4743C4E">
      <w:numFmt w:val="bullet"/>
      <w:lvlText w:val="•"/>
      <w:lvlJc w:val="left"/>
      <w:pPr>
        <w:ind w:left="2280" w:hanging="210"/>
      </w:pPr>
      <w:rPr>
        <w:rFonts w:hint="default"/>
        <w:lang w:val="ru-RU" w:eastAsia="en-US" w:bidi="ar-SA"/>
      </w:rPr>
    </w:lvl>
    <w:lvl w:ilvl="4" w:tplc="D418539C">
      <w:numFmt w:val="bullet"/>
      <w:lvlText w:val="•"/>
      <w:lvlJc w:val="left"/>
      <w:pPr>
        <w:ind w:left="3000" w:hanging="210"/>
      </w:pPr>
      <w:rPr>
        <w:rFonts w:hint="default"/>
        <w:lang w:val="ru-RU" w:eastAsia="en-US" w:bidi="ar-SA"/>
      </w:rPr>
    </w:lvl>
    <w:lvl w:ilvl="5" w:tplc="1DE2D072">
      <w:numFmt w:val="bullet"/>
      <w:lvlText w:val="•"/>
      <w:lvlJc w:val="left"/>
      <w:pPr>
        <w:ind w:left="3721" w:hanging="210"/>
      </w:pPr>
      <w:rPr>
        <w:rFonts w:hint="default"/>
        <w:lang w:val="ru-RU" w:eastAsia="en-US" w:bidi="ar-SA"/>
      </w:rPr>
    </w:lvl>
    <w:lvl w:ilvl="6" w:tplc="3306E3CC">
      <w:numFmt w:val="bullet"/>
      <w:lvlText w:val="•"/>
      <w:lvlJc w:val="left"/>
      <w:pPr>
        <w:ind w:left="4441" w:hanging="210"/>
      </w:pPr>
      <w:rPr>
        <w:rFonts w:hint="default"/>
        <w:lang w:val="ru-RU" w:eastAsia="en-US" w:bidi="ar-SA"/>
      </w:rPr>
    </w:lvl>
    <w:lvl w:ilvl="7" w:tplc="853E4616">
      <w:numFmt w:val="bullet"/>
      <w:lvlText w:val="•"/>
      <w:lvlJc w:val="left"/>
      <w:pPr>
        <w:ind w:left="5161" w:hanging="210"/>
      </w:pPr>
      <w:rPr>
        <w:rFonts w:hint="default"/>
        <w:lang w:val="ru-RU" w:eastAsia="en-US" w:bidi="ar-SA"/>
      </w:rPr>
    </w:lvl>
    <w:lvl w:ilvl="8" w:tplc="19FAFC1A">
      <w:numFmt w:val="bullet"/>
      <w:lvlText w:val="•"/>
      <w:lvlJc w:val="left"/>
      <w:pPr>
        <w:ind w:left="5881" w:hanging="21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732E"/>
    <w:rsid w:val="004B69DF"/>
    <w:rsid w:val="0075732E"/>
    <w:rsid w:val="00A5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AF37"/>
  <w15:docId w15:val="{BE115B6D-9E5D-4203-922C-29616CD3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C817-0283-4154-AD5D-B9563F02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4333</Words>
  <Characters>24701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2026-05-18T13:27:00Z</dcterms:created>
  <dcterms:modified xsi:type="dcterms:W3CDTF">2026-05-20T06:30:00Z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