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3D7F" w:rsidRDefault="00613D7F" w:rsidP="00613D7F">
      <w:pPr>
        <w:spacing w:line="350" w:lineRule="exact"/>
        <w:jc w:val="center"/>
        <w:rPr>
          <w:rFonts w:ascii="Times New Roman" w:hAnsi="Times New Roman" w:cs="Times New Roman"/>
          <w:b/>
          <w:sz w:val="24"/>
          <w:szCs w:val="24"/>
        </w:rPr>
      </w:pPr>
      <w:bookmarkStart w:id="0" w:name="_GoBack"/>
      <w:bookmarkEnd w:id="0"/>
      <w:r w:rsidRPr="00663738">
        <w:rPr>
          <w:rFonts w:ascii="Times New Roman" w:hAnsi="Times New Roman" w:cs="Times New Roman"/>
          <w:b/>
          <w:sz w:val="24"/>
          <w:szCs w:val="24"/>
        </w:rPr>
        <w:t>АННОТАЦИИ ПРОГРАММЫ ПРАКТИКИ</w:t>
      </w:r>
    </w:p>
    <w:p w:rsidR="00613D7F" w:rsidRPr="00473A23" w:rsidRDefault="00613D7F" w:rsidP="00613D7F">
      <w:pPr>
        <w:spacing w:line="350" w:lineRule="exact"/>
        <w:jc w:val="center"/>
        <w:rPr>
          <w:rFonts w:ascii="Times New Roman" w:hAnsi="Times New Roman" w:cs="Times New Roman"/>
          <w:b/>
          <w:sz w:val="28"/>
          <w:szCs w:val="28"/>
        </w:rPr>
      </w:pPr>
      <w:r w:rsidRPr="00473A23">
        <w:rPr>
          <w:rFonts w:ascii="Times New Roman" w:hAnsi="Times New Roman" w:cs="Times New Roman"/>
          <w:b/>
          <w:sz w:val="28"/>
          <w:szCs w:val="28"/>
        </w:rPr>
        <w:t>Практика по получению первичных профессиональных умений и навыков</w:t>
      </w:r>
    </w:p>
    <w:p w:rsidR="00613D7F" w:rsidRPr="00473A23" w:rsidRDefault="00613D7F" w:rsidP="00473A23">
      <w:pPr>
        <w:spacing w:line="350" w:lineRule="exact"/>
        <w:jc w:val="center"/>
        <w:rPr>
          <w:rFonts w:ascii="Times New Roman" w:eastAsia="Times New Roman" w:hAnsi="Times New Roman" w:cs="Times New Roman"/>
          <w:b/>
          <w:w w:val="99"/>
          <w:sz w:val="28"/>
          <w:szCs w:val="28"/>
        </w:rPr>
      </w:pPr>
      <w:r w:rsidRPr="00473A23">
        <w:rPr>
          <w:rFonts w:ascii="Times New Roman" w:hAnsi="Times New Roman" w:cs="Times New Roman"/>
          <w:b/>
          <w:sz w:val="28"/>
          <w:szCs w:val="28"/>
        </w:rPr>
        <w:t>(учебная практика - стационарная)</w:t>
      </w:r>
    </w:p>
    <w:p w:rsidR="00613D7F" w:rsidRDefault="00613D7F" w:rsidP="00613D7F">
      <w:pPr>
        <w:spacing w:line="350" w:lineRule="exact"/>
        <w:rPr>
          <w:rFonts w:ascii="Times New Roman" w:eastAsia="Times New Roman" w:hAnsi="Times New Roman"/>
          <w:b/>
          <w:w w:val="99"/>
          <w:sz w:val="24"/>
        </w:rPr>
      </w:pPr>
    </w:p>
    <w:tbl>
      <w:tblPr>
        <w:tblW w:w="9594"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54"/>
        <w:gridCol w:w="6540"/>
      </w:tblGrid>
      <w:tr w:rsidR="00613D7F" w:rsidRPr="0067225E" w:rsidTr="00A56CE3">
        <w:tc>
          <w:tcPr>
            <w:tcW w:w="3054"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 xml:space="preserve">Цель дисциплины: </w:t>
            </w:r>
          </w:p>
        </w:tc>
        <w:tc>
          <w:tcPr>
            <w:tcW w:w="6540" w:type="dxa"/>
          </w:tcPr>
          <w:p w:rsidR="00613D7F" w:rsidRPr="00473A23" w:rsidRDefault="00613D7F" w:rsidP="00473A23">
            <w:pPr>
              <w:jc w:val="both"/>
              <w:rPr>
                <w:rFonts w:ascii="Times New Roman" w:hAnsi="Times New Roman" w:cs="Times New Roman"/>
                <w:sz w:val="24"/>
                <w:szCs w:val="24"/>
              </w:rPr>
            </w:pPr>
            <w:r w:rsidRPr="00663738">
              <w:rPr>
                <w:rFonts w:ascii="Times New Roman" w:hAnsi="Times New Roman" w:cs="Times New Roman"/>
                <w:b/>
                <w:sz w:val="24"/>
                <w:szCs w:val="24"/>
              </w:rPr>
              <w:t>Цели практики</w:t>
            </w:r>
            <w:r w:rsidRPr="00663738">
              <w:rPr>
                <w:rFonts w:ascii="Times New Roman" w:hAnsi="Times New Roman" w:cs="Times New Roman"/>
                <w:sz w:val="24"/>
                <w:szCs w:val="24"/>
              </w:rPr>
              <w:t xml:space="preserve"> – закрепление и углубление теоретической подготовки обучающихся, приобретение ими первичных профессиональных умений и практических навыков, формирование компетенций в сфере профессиональной деятельности, предусмотренных программой практики.</w:t>
            </w:r>
          </w:p>
        </w:tc>
      </w:tr>
      <w:tr w:rsidR="00613D7F" w:rsidRPr="0067225E" w:rsidTr="00A56CE3">
        <w:trPr>
          <w:trHeight w:val="1132"/>
        </w:trPr>
        <w:tc>
          <w:tcPr>
            <w:tcW w:w="3054"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Задачи дисциплины:</w:t>
            </w:r>
          </w:p>
        </w:tc>
        <w:tc>
          <w:tcPr>
            <w:tcW w:w="6540" w:type="dxa"/>
          </w:tcPr>
          <w:p w:rsidR="00613D7F" w:rsidRPr="00663738" w:rsidRDefault="00613D7F" w:rsidP="00A56CE3">
            <w:pPr>
              <w:rPr>
                <w:rFonts w:ascii="Times New Roman" w:hAnsi="Times New Roman" w:cs="Times New Roman"/>
                <w:b/>
                <w:sz w:val="24"/>
                <w:szCs w:val="24"/>
              </w:rPr>
            </w:pPr>
            <w:r w:rsidRPr="00663738">
              <w:rPr>
                <w:rFonts w:ascii="Times New Roman" w:hAnsi="Times New Roman" w:cs="Times New Roman"/>
                <w:b/>
                <w:sz w:val="24"/>
                <w:szCs w:val="24"/>
              </w:rPr>
              <w:t>Задачи практики:</w:t>
            </w:r>
          </w:p>
          <w:p w:rsidR="00613D7F" w:rsidRPr="00663738" w:rsidRDefault="00613D7F" w:rsidP="00A56CE3">
            <w:pPr>
              <w:ind w:firstLine="708"/>
              <w:rPr>
                <w:rFonts w:ascii="Times New Roman" w:hAnsi="Times New Roman" w:cs="Times New Roman"/>
                <w:sz w:val="24"/>
                <w:szCs w:val="24"/>
              </w:rPr>
            </w:pPr>
            <w:r w:rsidRPr="00663738">
              <w:rPr>
                <w:rFonts w:ascii="Times New Roman" w:hAnsi="Times New Roman" w:cs="Times New Roman"/>
                <w:sz w:val="24"/>
                <w:szCs w:val="24"/>
              </w:rPr>
              <w:t>1) формирование профессиональной готовности обучающихся к работе в психолого-</w:t>
            </w:r>
            <w:r>
              <w:rPr>
                <w:rFonts w:ascii="Times New Roman" w:hAnsi="Times New Roman" w:cs="Times New Roman"/>
                <w:sz w:val="24"/>
                <w:szCs w:val="24"/>
              </w:rPr>
              <w:t xml:space="preserve"> </w:t>
            </w:r>
            <w:r w:rsidRPr="00663738">
              <w:rPr>
                <w:rFonts w:ascii="Times New Roman" w:hAnsi="Times New Roman" w:cs="Times New Roman"/>
                <w:sz w:val="24"/>
                <w:szCs w:val="24"/>
              </w:rPr>
              <w:t>педагогической сфере, овладение различными видами профессиональной деятельности;</w:t>
            </w:r>
          </w:p>
          <w:p w:rsidR="00613D7F" w:rsidRPr="00663738" w:rsidRDefault="00613D7F" w:rsidP="00A56CE3">
            <w:pPr>
              <w:ind w:firstLine="708"/>
              <w:rPr>
                <w:rFonts w:ascii="Times New Roman" w:hAnsi="Times New Roman" w:cs="Times New Roman"/>
                <w:sz w:val="24"/>
                <w:szCs w:val="24"/>
              </w:rPr>
            </w:pPr>
            <w:r w:rsidRPr="00663738">
              <w:rPr>
                <w:rFonts w:ascii="Times New Roman" w:hAnsi="Times New Roman" w:cs="Times New Roman"/>
                <w:sz w:val="24"/>
                <w:szCs w:val="24"/>
              </w:rPr>
              <w:t>2) углубление и совершенствование теоретических знаний в области психологии и</w:t>
            </w:r>
            <w:r>
              <w:rPr>
                <w:rFonts w:ascii="Times New Roman" w:hAnsi="Times New Roman" w:cs="Times New Roman"/>
                <w:sz w:val="24"/>
                <w:szCs w:val="24"/>
              </w:rPr>
              <w:t xml:space="preserve"> </w:t>
            </w:r>
            <w:r w:rsidRPr="00663738">
              <w:rPr>
                <w:rFonts w:ascii="Times New Roman" w:hAnsi="Times New Roman" w:cs="Times New Roman"/>
                <w:sz w:val="24"/>
                <w:szCs w:val="24"/>
              </w:rPr>
              <w:t>педагогики и установление их связи с практической деятельностью;</w:t>
            </w:r>
          </w:p>
          <w:p w:rsidR="00613D7F" w:rsidRPr="00663738" w:rsidRDefault="00613D7F" w:rsidP="00A56CE3">
            <w:pPr>
              <w:ind w:firstLine="708"/>
              <w:rPr>
                <w:rFonts w:ascii="Times New Roman" w:hAnsi="Times New Roman" w:cs="Times New Roman"/>
                <w:sz w:val="24"/>
                <w:szCs w:val="24"/>
              </w:rPr>
            </w:pPr>
            <w:r w:rsidRPr="00663738">
              <w:rPr>
                <w:rFonts w:ascii="Times New Roman" w:hAnsi="Times New Roman" w:cs="Times New Roman"/>
                <w:sz w:val="24"/>
                <w:szCs w:val="24"/>
              </w:rPr>
              <w:t>3) развитие личностных качеств, необходимых психологу в его профессиональной</w:t>
            </w:r>
            <w:r>
              <w:rPr>
                <w:rFonts w:ascii="Times New Roman" w:hAnsi="Times New Roman" w:cs="Times New Roman"/>
                <w:sz w:val="24"/>
                <w:szCs w:val="24"/>
              </w:rPr>
              <w:t xml:space="preserve"> </w:t>
            </w:r>
            <w:r w:rsidRPr="00663738">
              <w:rPr>
                <w:rFonts w:ascii="Times New Roman" w:hAnsi="Times New Roman" w:cs="Times New Roman"/>
                <w:sz w:val="24"/>
                <w:szCs w:val="24"/>
              </w:rPr>
              <w:t>деятельности;</w:t>
            </w:r>
          </w:p>
          <w:p w:rsidR="00613D7F" w:rsidRPr="00663738" w:rsidRDefault="00613D7F" w:rsidP="00A56CE3">
            <w:pPr>
              <w:ind w:firstLine="708"/>
              <w:rPr>
                <w:rFonts w:ascii="Times New Roman" w:hAnsi="Times New Roman" w:cs="Times New Roman"/>
                <w:sz w:val="24"/>
                <w:szCs w:val="24"/>
              </w:rPr>
            </w:pPr>
            <w:r w:rsidRPr="00663738">
              <w:rPr>
                <w:rFonts w:ascii="Times New Roman" w:hAnsi="Times New Roman" w:cs="Times New Roman"/>
                <w:sz w:val="24"/>
                <w:szCs w:val="24"/>
              </w:rPr>
              <w:t>4) формирование профессиональных умений и навыков (коммуникативных,</w:t>
            </w:r>
            <w:r>
              <w:rPr>
                <w:rFonts w:ascii="Times New Roman" w:hAnsi="Times New Roman" w:cs="Times New Roman"/>
                <w:sz w:val="24"/>
                <w:szCs w:val="24"/>
              </w:rPr>
              <w:t xml:space="preserve"> </w:t>
            </w:r>
            <w:r w:rsidRPr="00663738">
              <w:rPr>
                <w:rFonts w:ascii="Times New Roman" w:hAnsi="Times New Roman" w:cs="Times New Roman"/>
                <w:sz w:val="24"/>
                <w:szCs w:val="24"/>
              </w:rPr>
              <w:t>организаторских, диагностических, проектировочных, дидактических, аналитических);</w:t>
            </w:r>
          </w:p>
          <w:p w:rsidR="00613D7F" w:rsidRPr="00663738" w:rsidRDefault="00613D7F" w:rsidP="00A56CE3">
            <w:pPr>
              <w:ind w:firstLine="708"/>
              <w:rPr>
                <w:rFonts w:ascii="Times New Roman" w:hAnsi="Times New Roman" w:cs="Times New Roman"/>
                <w:sz w:val="24"/>
                <w:szCs w:val="24"/>
              </w:rPr>
            </w:pPr>
            <w:r w:rsidRPr="00663738">
              <w:rPr>
                <w:rFonts w:ascii="Times New Roman" w:hAnsi="Times New Roman" w:cs="Times New Roman"/>
                <w:sz w:val="24"/>
                <w:szCs w:val="24"/>
              </w:rPr>
              <w:t>5) знакомство с основными типами и видами учреждений, в которых оказывается</w:t>
            </w:r>
            <w:r>
              <w:rPr>
                <w:rFonts w:ascii="Times New Roman" w:hAnsi="Times New Roman" w:cs="Times New Roman"/>
                <w:sz w:val="24"/>
                <w:szCs w:val="24"/>
              </w:rPr>
              <w:t xml:space="preserve"> </w:t>
            </w:r>
            <w:r w:rsidRPr="00663738">
              <w:rPr>
                <w:rFonts w:ascii="Times New Roman" w:hAnsi="Times New Roman" w:cs="Times New Roman"/>
                <w:sz w:val="24"/>
                <w:szCs w:val="24"/>
              </w:rPr>
              <w:t>психолого-педагогическая помощь детям, подросткам и молодежи;</w:t>
            </w:r>
          </w:p>
          <w:p w:rsidR="00613D7F" w:rsidRPr="00663738" w:rsidRDefault="00613D7F" w:rsidP="00A56CE3">
            <w:pPr>
              <w:ind w:firstLine="708"/>
              <w:rPr>
                <w:rFonts w:ascii="Times New Roman" w:hAnsi="Times New Roman" w:cs="Times New Roman"/>
                <w:sz w:val="24"/>
                <w:szCs w:val="24"/>
              </w:rPr>
            </w:pPr>
            <w:r w:rsidRPr="00663738">
              <w:rPr>
                <w:rFonts w:ascii="Times New Roman" w:hAnsi="Times New Roman" w:cs="Times New Roman"/>
                <w:sz w:val="24"/>
                <w:szCs w:val="24"/>
              </w:rPr>
              <w:t>6) ознакомление с современными психолого-педагогическими технологиями</w:t>
            </w:r>
            <w:r>
              <w:rPr>
                <w:rFonts w:ascii="Times New Roman" w:hAnsi="Times New Roman" w:cs="Times New Roman"/>
                <w:sz w:val="24"/>
                <w:szCs w:val="24"/>
              </w:rPr>
              <w:t xml:space="preserve"> </w:t>
            </w:r>
            <w:r w:rsidRPr="00663738">
              <w:rPr>
                <w:rFonts w:ascii="Times New Roman" w:hAnsi="Times New Roman" w:cs="Times New Roman"/>
                <w:sz w:val="24"/>
                <w:szCs w:val="24"/>
              </w:rPr>
              <w:t>коллективной, групповой, индивидуальной работы с различными категориями</w:t>
            </w:r>
          </w:p>
          <w:p w:rsidR="00613D7F" w:rsidRPr="00663738" w:rsidRDefault="00613D7F" w:rsidP="00A56CE3">
            <w:pPr>
              <w:rPr>
                <w:rFonts w:ascii="Times New Roman" w:hAnsi="Times New Roman" w:cs="Times New Roman"/>
                <w:sz w:val="24"/>
                <w:szCs w:val="24"/>
              </w:rPr>
            </w:pPr>
            <w:r w:rsidRPr="00663738">
              <w:rPr>
                <w:rFonts w:ascii="Times New Roman" w:hAnsi="Times New Roman" w:cs="Times New Roman"/>
                <w:sz w:val="24"/>
                <w:szCs w:val="24"/>
              </w:rPr>
              <w:t>воспитанников;</w:t>
            </w:r>
          </w:p>
          <w:p w:rsidR="00613D7F" w:rsidRPr="00663738" w:rsidRDefault="00613D7F" w:rsidP="00A56CE3">
            <w:pPr>
              <w:ind w:firstLine="708"/>
              <w:rPr>
                <w:rFonts w:ascii="Times New Roman" w:hAnsi="Times New Roman" w:cs="Times New Roman"/>
                <w:sz w:val="24"/>
                <w:szCs w:val="24"/>
              </w:rPr>
            </w:pPr>
            <w:r w:rsidRPr="00663738">
              <w:rPr>
                <w:rFonts w:ascii="Times New Roman" w:hAnsi="Times New Roman" w:cs="Times New Roman"/>
                <w:sz w:val="24"/>
                <w:szCs w:val="24"/>
              </w:rPr>
              <w:t>7) формирование представления об организации и содержании направлений деятельности</w:t>
            </w:r>
            <w:r>
              <w:rPr>
                <w:rFonts w:ascii="Times New Roman" w:hAnsi="Times New Roman" w:cs="Times New Roman"/>
                <w:sz w:val="24"/>
                <w:szCs w:val="24"/>
              </w:rPr>
              <w:t xml:space="preserve"> </w:t>
            </w:r>
            <w:r w:rsidRPr="00663738">
              <w:rPr>
                <w:rFonts w:ascii="Times New Roman" w:hAnsi="Times New Roman" w:cs="Times New Roman"/>
                <w:sz w:val="24"/>
                <w:szCs w:val="24"/>
              </w:rPr>
              <w:t>психолога в образовательном учреждении;</w:t>
            </w:r>
          </w:p>
          <w:p w:rsidR="00613D7F" w:rsidRPr="00663738" w:rsidRDefault="00613D7F" w:rsidP="00A56CE3">
            <w:pPr>
              <w:ind w:firstLine="708"/>
              <w:rPr>
                <w:rFonts w:ascii="Times New Roman" w:hAnsi="Times New Roman" w:cs="Times New Roman"/>
                <w:sz w:val="24"/>
                <w:szCs w:val="24"/>
              </w:rPr>
            </w:pPr>
            <w:r w:rsidRPr="00663738">
              <w:rPr>
                <w:rFonts w:ascii="Times New Roman" w:hAnsi="Times New Roman" w:cs="Times New Roman"/>
                <w:sz w:val="24"/>
                <w:szCs w:val="24"/>
              </w:rPr>
              <w:t>8) формирование у студентов интереса к профессии психолога, воспитание стремления к</w:t>
            </w:r>
            <w:r>
              <w:rPr>
                <w:rFonts w:ascii="Times New Roman" w:hAnsi="Times New Roman" w:cs="Times New Roman"/>
                <w:sz w:val="24"/>
                <w:szCs w:val="24"/>
              </w:rPr>
              <w:t xml:space="preserve"> </w:t>
            </w:r>
            <w:r w:rsidRPr="00663738">
              <w:rPr>
                <w:rFonts w:ascii="Times New Roman" w:hAnsi="Times New Roman" w:cs="Times New Roman"/>
                <w:sz w:val="24"/>
                <w:szCs w:val="24"/>
              </w:rPr>
              <w:t>развитию и совершенствованию профессиональных способностей.</w:t>
            </w:r>
          </w:p>
        </w:tc>
      </w:tr>
      <w:tr w:rsidR="00613D7F" w:rsidRPr="0067225E" w:rsidTr="00C848E6">
        <w:trPr>
          <w:trHeight w:val="281"/>
        </w:trPr>
        <w:tc>
          <w:tcPr>
            <w:tcW w:w="3054"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 xml:space="preserve">Место дисциплины в структуре ОПОП </w:t>
            </w:r>
          </w:p>
          <w:p w:rsidR="00613D7F" w:rsidRPr="0067225E" w:rsidRDefault="00613D7F" w:rsidP="00A56CE3">
            <w:pPr>
              <w:rPr>
                <w:rFonts w:ascii="Times New Roman" w:eastAsia="Times New Roman" w:hAnsi="Times New Roman" w:cs="Times New Roman"/>
                <w:color w:val="000000"/>
                <w:sz w:val="24"/>
                <w:szCs w:val="24"/>
              </w:rPr>
            </w:pPr>
          </w:p>
        </w:tc>
        <w:tc>
          <w:tcPr>
            <w:tcW w:w="6540" w:type="dxa"/>
          </w:tcPr>
          <w:p w:rsidR="00613D7F" w:rsidRPr="004E3338" w:rsidRDefault="00613D7F" w:rsidP="00A56CE3">
            <w:pPr>
              <w:ind w:firstLine="708"/>
              <w:rPr>
                <w:rFonts w:ascii="Times New Roman" w:hAnsi="Times New Roman" w:cs="Times New Roman"/>
                <w:sz w:val="24"/>
                <w:szCs w:val="24"/>
              </w:rPr>
            </w:pPr>
            <w:r w:rsidRPr="004E3338">
              <w:rPr>
                <w:rFonts w:ascii="Times New Roman" w:hAnsi="Times New Roman" w:cs="Times New Roman"/>
                <w:sz w:val="24"/>
                <w:szCs w:val="24"/>
              </w:rPr>
              <w:t xml:space="preserve">Учебная </w:t>
            </w:r>
            <w:r w:rsidR="00473A23">
              <w:rPr>
                <w:rFonts w:ascii="Times New Roman" w:hAnsi="Times New Roman" w:cs="Times New Roman"/>
                <w:sz w:val="24"/>
                <w:szCs w:val="24"/>
              </w:rPr>
              <w:t xml:space="preserve">практика (практика по получению </w:t>
            </w:r>
            <w:r w:rsidRPr="004E3338">
              <w:rPr>
                <w:rFonts w:ascii="Times New Roman" w:hAnsi="Times New Roman" w:cs="Times New Roman"/>
                <w:sz w:val="24"/>
                <w:szCs w:val="24"/>
              </w:rPr>
              <w:t>первичных профессиональных</w:t>
            </w:r>
            <w:r>
              <w:rPr>
                <w:rFonts w:ascii="Times New Roman" w:hAnsi="Times New Roman" w:cs="Times New Roman"/>
                <w:sz w:val="24"/>
                <w:szCs w:val="24"/>
              </w:rPr>
              <w:t xml:space="preserve"> </w:t>
            </w:r>
            <w:r w:rsidRPr="004E3338">
              <w:rPr>
                <w:rFonts w:ascii="Times New Roman" w:hAnsi="Times New Roman" w:cs="Times New Roman"/>
                <w:sz w:val="24"/>
                <w:szCs w:val="24"/>
              </w:rPr>
              <w:t>умений и навыков) проводится на базе Университета под руководством преподавателей</w:t>
            </w:r>
            <w:r>
              <w:rPr>
                <w:rFonts w:ascii="Times New Roman" w:hAnsi="Times New Roman" w:cs="Times New Roman"/>
                <w:sz w:val="24"/>
                <w:szCs w:val="24"/>
              </w:rPr>
              <w:t xml:space="preserve"> </w:t>
            </w:r>
            <w:r w:rsidRPr="004E3338">
              <w:rPr>
                <w:rFonts w:ascii="Times New Roman" w:hAnsi="Times New Roman" w:cs="Times New Roman"/>
                <w:sz w:val="24"/>
                <w:szCs w:val="24"/>
              </w:rPr>
              <w:t>кафедры педагогики и психологии. В исключительных случаях по заявлению студента</w:t>
            </w:r>
            <w:r>
              <w:rPr>
                <w:rFonts w:ascii="Times New Roman" w:hAnsi="Times New Roman" w:cs="Times New Roman"/>
                <w:sz w:val="24"/>
                <w:szCs w:val="24"/>
              </w:rPr>
              <w:t xml:space="preserve"> </w:t>
            </w:r>
            <w:r w:rsidRPr="004E3338">
              <w:rPr>
                <w:rFonts w:ascii="Times New Roman" w:hAnsi="Times New Roman" w:cs="Times New Roman"/>
                <w:sz w:val="24"/>
                <w:szCs w:val="24"/>
              </w:rPr>
              <w:t>учебная практика (практика по получению первичных профессиональных умений и</w:t>
            </w:r>
            <w:r>
              <w:rPr>
                <w:rFonts w:ascii="Times New Roman" w:hAnsi="Times New Roman" w:cs="Times New Roman"/>
                <w:sz w:val="24"/>
                <w:szCs w:val="24"/>
              </w:rPr>
              <w:t xml:space="preserve"> </w:t>
            </w:r>
            <w:r w:rsidRPr="004E3338">
              <w:rPr>
                <w:rFonts w:ascii="Times New Roman" w:hAnsi="Times New Roman" w:cs="Times New Roman"/>
                <w:sz w:val="24"/>
                <w:szCs w:val="24"/>
              </w:rPr>
              <w:t>навыков) может проводиться на базе сторонней организации.</w:t>
            </w:r>
          </w:p>
          <w:p w:rsidR="00613D7F" w:rsidRPr="00473A23" w:rsidRDefault="00613D7F" w:rsidP="00473A23">
            <w:pPr>
              <w:jc w:val="both"/>
              <w:rPr>
                <w:rFonts w:ascii="Times New Roman" w:hAnsi="Times New Roman" w:cs="Times New Roman"/>
                <w:sz w:val="24"/>
                <w:szCs w:val="24"/>
              </w:rPr>
            </w:pPr>
            <w:r w:rsidRPr="004E3338">
              <w:rPr>
                <w:rFonts w:ascii="Times New Roman" w:hAnsi="Times New Roman" w:cs="Times New Roman"/>
                <w:sz w:val="24"/>
                <w:szCs w:val="24"/>
              </w:rPr>
              <w:t>Также обучающиеся могут проходить практику по месту трудовой деятельности в случаях, если профессиональная деятельность, осуществляемая ими в указанных организациях, соответствует требованиям к содержанию практики.</w:t>
            </w:r>
          </w:p>
        </w:tc>
      </w:tr>
      <w:tr w:rsidR="00613D7F" w:rsidRPr="0067225E" w:rsidTr="00A56CE3">
        <w:tc>
          <w:tcPr>
            <w:tcW w:w="3054"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В результате освоения данной дисциплины у студента формируются следующие компетенции:</w:t>
            </w:r>
          </w:p>
          <w:p w:rsidR="00613D7F" w:rsidRPr="0067225E" w:rsidRDefault="00613D7F" w:rsidP="00A56CE3">
            <w:pPr>
              <w:rPr>
                <w:rFonts w:ascii="Times New Roman" w:eastAsia="Times New Roman" w:hAnsi="Times New Roman" w:cs="Times New Roman"/>
                <w:color w:val="000000"/>
                <w:sz w:val="24"/>
                <w:szCs w:val="24"/>
              </w:rPr>
            </w:pPr>
          </w:p>
        </w:tc>
        <w:tc>
          <w:tcPr>
            <w:tcW w:w="6540" w:type="dxa"/>
          </w:tcPr>
          <w:p w:rsidR="00613D7F" w:rsidRDefault="00613D7F" w:rsidP="00A56CE3">
            <w:pPr>
              <w:autoSpaceDE w:val="0"/>
              <w:autoSpaceDN w:val="0"/>
              <w:adjustRightInd w:v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w:t>
            </w:r>
            <w:r w:rsidRPr="00663738">
              <w:rPr>
                <w:rFonts w:ascii="Times New Roman" w:eastAsia="Times New Roman" w:hAnsi="Times New Roman" w:cs="Times New Roman"/>
                <w:color w:val="000000"/>
                <w:sz w:val="24"/>
                <w:szCs w:val="24"/>
              </w:rPr>
              <w:t>готовность к саморазвит</w:t>
            </w:r>
            <w:r>
              <w:rPr>
                <w:rFonts w:ascii="Times New Roman" w:eastAsia="Times New Roman" w:hAnsi="Times New Roman" w:cs="Times New Roman"/>
                <w:color w:val="000000"/>
                <w:sz w:val="24"/>
                <w:szCs w:val="24"/>
              </w:rPr>
              <w:t xml:space="preserve">ию, самореализации, использованию </w:t>
            </w:r>
            <w:r w:rsidRPr="00663738">
              <w:rPr>
                <w:rFonts w:ascii="Times New Roman" w:eastAsia="Times New Roman" w:hAnsi="Times New Roman" w:cs="Times New Roman"/>
                <w:color w:val="000000"/>
                <w:sz w:val="24"/>
                <w:szCs w:val="24"/>
              </w:rPr>
              <w:t>творческого потенциала</w:t>
            </w:r>
            <w:r>
              <w:rPr>
                <w:rFonts w:ascii="Times New Roman" w:eastAsia="Times New Roman" w:hAnsi="Times New Roman" w:cs="Times New Roman"/>
                <w:color w:val="000000"/>
                <w:sz w:val="24"/>
                <w:szCs w:val="24"/>
              </w:rPr>
              <w:t xml:space="preserve"> </w:t>
            </w:r>
            <w:r w:rsidRPr="00663738">
              <w:rPr>
                <w:rFonts w:ascii="Times New Roman" w:eastAsia="Times New Roman" w:hAnsi="Times New Roman" w:cs="Times New Roman"/>
                <w:color w:val="000000"/>
                <w:sz w:val="24"/>
                <w:szCs w:val="24"/>
              </w:rPr>
              <w:t>ОК-3</w:t>
            </w:r>
            <w:r>
              <w:rPr>
                <w:rFonts w:ascii="Times New Roman" w:eastAsia="Times New Roman" w:hAnsi="Times New Roman" w:cs="Times New Roman"/>
                <w:color w:val="000000"/>
                <w:sz w:val="24"/>
                <w:szCs w:val="24"/>
              </w:rPr>
              <w:t>;</w:t>
            </w:r>
          </w:p>
          <w:p w:rsidR="00613D7F" w:rsidRPr="00663738" w:rsidRDefault="00613D7F" w:rsidP="00A56CE3">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663738">
              <w:rPr>
                <w:rFonts w:ascii="Times New Roman" w:hAnsi="Times New Roman" w:cs="Times New Roman"/>
                <w:sz w:val="24"/>
                <w:szCs w:val="24"/>
              </w:rPr>
              <w:t>способность выстраивать</w:t>
            </w:r>
            <w:r>
              <w:rPr>
                <w:rFonts w:ascii="Times New Roman" w:hAnsi="Times New Roman" w:cs="Times New Roman"/>
                <w:sz w:val="24"/>
                <w:szCs w:val="24"/>
              </w:rPr>
              <w:t xml:space="preserve"> </w:t>
            </w:r>
            <w:r w:rsidRPr="00663738">
              <w:rPr>
                <w:rFonts w:ascii="Times New Roman" w:hAnsi="Times New Roman" w:cs="Times New Roman"/>
                <w:sz w:val="24"/>
                <w:szCs w:val="24"/>
              </w:rPr>
              <w:t>взаимодействие</w:t>
            </w:r>
            <w:r>
              <w:rPr>
                <w:rFonts w:ascii="Times New Roman" w:hAnsi="Times New Roman" w:cs="Times New Roman"/>
                <w:sz w:val="24"/>
                <w:szCs w:val="24"/>
              </w:rPr>
              <w:t xml:space="preserve"> и </w:t>
            </w:r>
            <w:r w:rsidRPr="00663738">
              <w:rPr>
                <w:rFonts w:ascii="Times New Roman" w:hAnsi="Times New Roman" w:cs="Times New Roman"/>
                <w:sz w:val="24"/>
                <w:szCs w:val="24"/>
              </w:rPr>
              <w:t>образовательную</w:t>
            </w:r>
            <w:r>
              <w:rPr>
                <w:rFonts w:ascii="Times New Roman" w:hAnsi="Times New Roman" w:cs="Times New Roman"/>
                <w:sz w:val="24"/>
                <w:szCs w:val="24"/>
              </w:rPr>
              <w:t xml:space="preserve"> </w:t>
            </w:r>
            <w:r w:rsidRPr="00663738">
              <w:rPr>
                <w:rFonts w:ascii="Times New Roman" w:hAnsi="Times New Roman" w:cs="Times New Roman"/>
                <w:sz w:val="24"/>
                <w:szCs w:val="24"/>
              </w:rPr>
              <w:t>деятельность участников</w:t>
            </w:r>
            <w:r>
              <w:rPr>
                <w:rFonts w:ascii="Times New Roman" w:hAnsi="Times New Roman" w:cs="Times New Roman"/>
                <w:sz w:val="24"/>
                <w:szCs w:val="24"/>
              </w:rPr>
              <w:t xml:space="preserve"> </w:t>
            </w:r>
            <w:r w:rsidRPr="00663738">
              <w:rPr>
                <w:rFonts w:ascii="Times New Roman" w:hAnsi="Times New Roman" w:cs="Times New Roman"/>
                <w:sz w:val="24"/>
                <w:szCs w:val="24"/>
              </w:rPr>
              <w:t>образовательных отношений с</w:t>
            </w:r>
            <w:r>
              <w:rPr>
                <w:rFonts w:ascii="Times New Roman" w:hAnsi="Times New Roman" w:cs="Times New Roman"/>
                <w:sz w:val="24"/>
                <w:szCs w:val="24"/>
              </w:rPr>
              <w:t xml:space="preserve"> </w:t>
            </w:r>
            <w:r w:rsidRPr="00663738">
              <w:rPr>
                <w:rFonts w:ascii="Times New Roman" w:hAnsi="Times New Roman" w:cs="Times New Roman"/>
                <w:sz w:val="24"/>
                <w:szCs w:val="24"/>
              </w:rPr>
              <w:t>учетом закономерностей</w:t>
            </w:r>
            <w:r>
              <w:rPr>
                <w:rFonts w:ascii="Times New Roman" w:hAnsi="Times New Roman" w:cs="Times New Roman"/>
                <w:sz w:val="24"/>
                <w:szCs w:val="24"/>
              </w:rPr>
              <w:t xml:space="preserve"> </w:t>
            </w:r>
            <w:r w:rsidRPr="00663738">
              <w:rPr>
                <w:rFonts w:ascii="Times New Roman" w:hAnsi="Times New Roman" w:cs="Times New Roman"/>
                <w:sz w:val="24"/>
                <w:szCs w:val="24"/>
              </w:rPr>
              <w:t>психического развития</w:t>
            </w:r>
          </w:p>
          <w:p w:rsidR="00613D7F" w:rsidRDefault="00613D7F" w:rsidP="00A56CE3">
            <w:pPr>
              <w:jc w:val="both"/>
              <w:rPr>
                <w:rFonts w:ascii="Times New Roman" w:hAnsi="Times New Roman" w:cs="Times New Roman"/>
                <w:sz w:val="24"/>
                <w:szCs w:val="24"/>
              </w:rPr>
            </w:pPr>
            <w:r w:rsidRPr="00663738">
              <w:rPr>
                <w:rFonts w:ascii="Times New Roman" w:hAnsi="Times New Roman" w:cs="Times New Roman"/>
                <w:sz w:val="24"/>
                <w:szCs w:val="24"/>
              </w:rPr>
              <w:t>обучающихся и зоны их</w:t>
            </w:r>
            <w:r>
              <w:rPr>
                <w:rFonts w:ascii="Times New Roman" w:hAnsi="Times New Roman" w:cs="Times New Roman"/>
                <w:sz w:val="24"/>
                <w:szCs w:val="24"/>
              </w:rPr>
              <w:t xml:space="preserve"> </w:t>
            </w:r>
            <w:r w:rsidRPr="00663738">
              <w:rPr>
                <w:rFonts w:ascii="Times New Roman" w:hAnsi="Times New Roman" w:cs="Times New Roman"/>
                <w:sz w:val="24"/>
                <w:szCs w:val="24"/>
              </w:rPr>
              <w:t>ближайшего развития</w:t>
            </w:r>
            <w:r>
              <w:rPr>
                <w:rFonts w:ascii="Times New Roman" w:hAnsi="Times New Roman" w:cs="Times New Roman"/>
                <w:sz w:val="24"/>
                <w:szCs w:val="24"/>
              </w:rPr>
              <w:t xml:space="preserve"> ОПК-1;</w:t>
            </w:r>
          </w:p>
          <w:p w:rsidR="00613D7F" w:rsidRDefault="00613D7F" w:rsidP="00A56CE3">
            <w:pPr>
              <w:jc w:val="both"/>
              <w:rPr>
                <w:rFonts w:ascii="Times New Roman" w:hAnsi="Times New Roman" w:cs="Times New Roman"/>
                <w:sz w:val="24"/>
                <w:szCs w:val="24"/>
              </w:rPr>
            </w:pPr>
            <w:r>
              <w:rPr>
                <w:rFonts w:ascii="Times New Roman" w:hAnsi="Times New Roman" w:cs="Times New Roman"/>
                <w:sz w:val="24"/>
                <w:szCs w:val="24"/>
              </w:rPr>
              <w:t xml:space="preserve">      </w:t>
            </w:r>
            <w:r w:rsidRPr="00663738">
              <w:rPr>
                <w:rFonts w:ascii="Times New Roman" w:hAnsi="Times New Roman" w:cs="Times New Roman"/>
                <w:sz w:val="24"/>
                <w:szCs w:val="24"/>
              </w:rPr>
              <w:t>способность использовать научно-обоснованные методы и технологии</w:t>
            </w:r>
            <w:r>
              <w:rPr>
                <w:rFonts w:ascii="Times New Roman" w:hAnsi="Times New Roman" w:cs="Times New Roman"/>
                <w:sz w:val="24"/>
                <w:szCs w:val="24"/>
              </w:rPr>
              <w:t xml:space="preserve"> </w:t>
            </w:r>
            <w:r w:rsidRPr="00663738">
              <w:rPr>
                <w:rFonts w:ascii="Times New Roman" w:hAnsi="Times New Roman" w:cs="Times New Roman"/>
                <w:sz w:val="24"/>
                <w:szCs w:val="24"/>
              </w:rPr>
              <w:t>в психолого-педагогической</w:t>
            </w:r>
            <w:r>
              <w:rPr>
                <w:rFonts w:ascii="Times New Roman" w:hAnsi="Times New Roman" w:cs="Times New Roman"/>
                <w:sz w:val="24"/>
                <w:szCs w:val="24"/>
              </w:rPr>
              <w:t xml:space="preserve"> </w:t>
            </w:r>
            <w:r w:rsidRPr="00663738">
              <w:rPr>
                <w:rFonts w:ascii="Times New Roman" w:hAnsi="Times New Roman" w:cs="Times New Roman"/>
                <w:sz w:val="24"/>
                <w:szCs w:val="24"/>
              </w:rPr>
              <w:t>деятельности, владеть</w:t>
            </w:r>
            <w:r>
              <w:rPr>
                <w:rFonts w:ascii="Times New Roman" w:hAnsi="Times New Roman" w:cs="Times New Roman"/>
                <w:sz w:val="24"/>
                <w:szCs w:val="24"/>
              </w:rPr>
              <w:t xml:space="preserve"> </w:t>
            </w:r>
            <w:r w:rsidRPr="00663738">
              <w:rPr>
                <w:rFonts w:ascii="Times New Roman" w:hAnsi="Times New Roman" w:cs="Times New Roman"/>
                <w:sz w:val="24"/>
                <w:szCs w:val="24"/>
              </w:rPr>
              <w:t>современными технологиями</w:t>
            </w:r>
            <w:r>
              <w:rPr>
                <w:rFonts w:ascii="Times New Roman" w:hAnsi="Times New Roman" w:cs="Times New Roman"/>
                <w:sz w:val="24"/>
                <w:szCs w:val="24"/>
              </w:rPr>
              <w:t xml:space="preserve"> </w:t>
            </w:r>
            <w:r w:rsidRPr="00663738">
              <w:rPr>
                <w:rFonts w:ascii="Times New Roman" w:hAnsi="Times New Roman" w:cs="Times New Roman"/>
                <w:sz w:val="24"/>
                <w:szCs w:val="24"/>
              </w:rPr>
              <w:t>организации сбора, обработки</w:t>
            </w:r>
            <w:r>
              <w:rPr>
                <w:rFonts w:ascii="Times New Roman" w:hAnsi="Times New Roman" w:cs="Times New Roman"/>
                <w:sz w:val="24"/>
                <w:szCs w:val="24"/>
              </w:rPr>
              <w:t xml:space="preserve"> </w:t>
            </w:r>
            <w:r w:rsidRPr="00663738">
              <w:rPr>
                <w:rFonts w:ascii="Times New Roman" w:hAnsi="Times New Roman" w:cs="Times New Roman"/>
                <w:sz w:val="24"/>
                <w:szCs w:val="24"/>
              </w:rPr>
              <w:t>данных и их интерпретации</w:t>
            </w:r>
            <w:r>
              <w:rPr>
                <w:rFonts w:ascii="Times New Roman" w:hAnsi="Times New Roman" w:cs="Times New Roman"/>
                <w:sz w:val="24"/>
                <w:szCs w:val="24"/>
              </w:rPr>
              <w:t xml:space="preserve"> ОПК-2;</w:t>
            </w:r>
          </w:p>
          <w:p w:rsidR="00613D7F" w:rsidRPr="004E3338" w:rsidRDefault="00613D7F" w:rsidP="00A56CE3">
            <w:pPr>
              <w:jc w:val="both"/>
              <w:rPr>
                <w:rFonts w:ascii="Times New Roman" w:hAnsi="Times New Roman" w:cs="Times New Roman"/>
                <w:sz w:val="24"/>
                <w:szCs w:val="24"/>
              </w:rPr>
            </w:pPr>
            <w:r>
              <w:rPr>
                <w:rFonts w:ascii="Times New Roman" w:hAnsi="Times New Roman" w:cs="Times New Roman"/>
                <w:sz w:val="24"/>
                <w:szCs w:val="24"/>
              </w:rPr>
              <w:t xml:space="preserve">     </w:t>
            </w:r>
            <w:r w:rsidRPr="004E3338">
              <w:rPr>
                <w:rFonts w:ascii="Times New Roman" w:hAnsi="Times New Roman" w:cs="Times New Roman"/>
                <w:sz w:val="24"/>
                <w:szCs w:val="24"/>
              </w:rPr>
              <w:t>способность с учетом возрастных</w:t>
            </w:r>
            <w:r>
              <w:rPr>
                <w:rFonts w:ascii="Times New Roman" w:hAnsi="Times New Roman" w:cs="Times New Roman"/>
                <w:sz w:val="24"/>
                <w:szCs w:val="24"/>
              </w:rPr>
              <w:t xml:space="preserve"> особенностей </w:t>
            </w:r>
            <w:r w:rsidRPr="004E3338">
              <w:rPr>
                <w:rFonts w:ascii="Times New Roman" w:hAnsi="Times New Roman" w:cs="Times New Roman"/>
                <w:sz w:val="24"/>
                <w:szCs w:val="24"/>
              </w:rPr>
              <w:t>обучающихся</w:t>
            </w:r>
            <w:r>
              <w:rPr>
                <w:rFonts w:ascii="Times New Roman" w:hAnsi="Times New Roman" w:cs="Times New Roman"/>
                <w:sz w:val="24"/>
                <w:szCs w:val="24"/>
              </w:rPr>
              <w:t xml:space="preserve"> </w:t>
            </w:r>
            <w:r w:rsidRPr="004E3338">
              <w:rPr>
                <w:rFonts w:ascii="Times New Roman" w:hAnsi="Times New Roman" w:cs="Times New Roman"/>
                <w:sz w:val="24"/>
                <w:szCs w:val="24"/>
              </w:rPr>
              <w:t>разрабатывать последовательность</w:t>
            </w:r>
          </w:p>
          <w:p w:rsidR="00613D7F" w:rsidRPr="004E3338" w:rsidRDefault="00613D7F" w:rsidP="00A56CE3">
            <w:pPr>
              <w:jc w:val="both"/>
              <w:rPr>
                <w:rFonts w:ascii="Times New Roman" w:hAnsi="Times New Roman" w:cs="Times New Roman"/>
                <w:sz w:val="24"/>
                <w:szCs w:val="24"/>
              </w:rPr>
            </w:pPr>
            <w:r w:rsidRPr="004E3338">
              <w:rPr>
                <w:rFonts w:ascii="Times New Roman" w:hAnsi="Times New Roman" w:cs="Times New Roman"/>
                <w:sz w:val="24"/>
                <w:szCs w:val="24"/>
              </w:rPr>
              <w:t>образовательных задач,</w:t>
            </w:r>
            <w:r>
              <w:rPr>
                <w:rFonts w:ascii="Times New Roman" w:hAnsi="Times New Roman" w:cs="Times New Roman"/>
                <w:sz w:val="24"/>
                <w:szCs w:val="24"/>
              </w:rPr>
              <w:t xml:space="preserve"> </w:t>
            </w:r>
            <w:r w:rsidRPr="004E3338">
              <w:rPr>
                <w:rFonts w:ascii="Times New Roman" w:hAnsi="Times New Roman" w:cs="Times New Roman"/>
                <w:sz w:val="24"/>
                <w:szCs w:val="24"/>
              </w:rPr>
              <w:t>направленных на сохранение и</w:t>
            </w:r>
          </w:p>
          <w:p w:rsidR="00613D7F" w:rsidRDefault="00613D7F" w:rsidP="00A56CE3">
            <w:pPr>
              <w:jc w:val="both"/>
              <w:rPr>
                <w:rFonts w:ascii="Times New Roman" w:hAnsi="Times New Roman" w:cs="Times New Roman"/>
                <w:sz w:val="24"/>
                <w:szCs w:val="24"/>
              </w:rPr>
            </w:pPr>
            <w:r w:rsidRPr="004E3338">
              <w:rPr>
                <w:rFonts w:ascii="Times New Roman" w:hAnsi="Times New Roman" w:cs="Times New Roman"/>
                <w:sz w:val="24"/>
                <w:szCs w:val="24"/>
              </w:rPr>
              <w:t>укрепление здоровья, психическое</w:t>
            </w:r>
            <w:r>
              <w:rPr>
                <w:rFonts w:ascii="Times New Roman" w:hAnsi="Times New Roman" w:cs="Times New Roman"/>
                <w:sz w:val="24"/>
                <w:szCs w:val="24"/>
              </w:rPr>
              <w:t xml:space="preserve"> </w:t>
            </w:r>
            <w:r w:rsidRPr="004E3338">
              <w:rPr>
                <w:rFonts w:ascii="Times New Roman" w:hAnsi="Times New Roman" w:cs="Times New Roman"/>
                <w:sz w:val="24"/>
                <w:szCs w:val="24"/>
              </w:rPr>
              <w:t>развитие и становление личности</w:t>
            </w:r>
            <w:r>
              <w:rPr>
                <w:rFonts w:ascii="Times New Roman" w:hAnsi="Times New Roman" w:cs="Times New Roman"/>
                <w:sz w:val="24"/>
                <w:szCs w:val="24"/>
              </w:rPr>
              <w:t xml:space="preserve"> </w:t>
            </w:r>
            <w:r w:rsidRPr="004E3338">
              <w:rPr>
                <w:rFonts w:ascii="Times New Roman" w:hAnsi="Times New Roman" w:cs="Times New Roman"/>
                <w:sz w:val="24"/>
                <w:szCs w:val="24"/>
              </w:rPr>
              <w:t>обучающегося</w:t>
            </w:r>
            <w:r>
              <w:rPr>
                <w:rFonts w:ascii="Times New Roman" w:hAnsi="Times New Roman" w:cs="Times New Roman"/>
                <w:sz w:val="24"/>
                <w:szCs w:val="24"/>
              </w:rPr>
              <w:t xml:space="preserve"> ПК-22;</w:t>
            </w:r>
          </w:p>
          <w:p w:rsidR="00613D7F" w:rsidRPr="00663738" w:rsidRDefault="00613D7F" w:rsidP="00A56CE3">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r w:rsidRPr="004E3338">
              <w:rPr>
                <w:rFonts w:ascii="Times New Roman" w:hAnsi="Times New Roman" w:cs="Times New Roman"/>
                <w:sz w:val="24"/>
                <w:szCs w:val="24"/>
              </w:rPr>
              <w:t>способность к конструктивному</w:t>
            </w:r>
            <w:r>
              <w:rPr>
                <w:rFonts w:ascii="Times New Roman" w:hAnsi="Times New Roman" w:cs="Times New Roman"/>
                <w:sz w:val="24"/>
                <w:szCs w:val="24"/>
              </w:rPr>
              <w:t xml:space="preserve"> взаимодействию с </w:t>
            </w:r>
            <w:r w:rsidRPr="004E3338">
              <w:rPr>
                <w:rFonts w:ascii="Times New Roman" w:hAnsi="Times New Roman" w:cs="Times New Roman"/>
                <w:sz w:val="24"/>
                <w:szCs w:val="24"/>
              </w:rPr>
              <w:t>участниками</w:t>
            </w:r>
            <w:r>
              <w:rPr>
                <w:rFonts w:ascii="Times New Roman" w:hAnsi="Times New Roman" w:cs="Times New Roman"/>
                <w:sz w:val="24"/>
                <w:szCs w:val="24"/>
              </w:rPr>
              <w:t xml:space="preserve"> </w:t>
            </w:r>
            <w:r w:rsidRPr="004E3338">
              <w:rPr>
                <w:rFonts w:ascii="Times New Roman" w:hAnsi="Times New Roman" w:cs="Times New Roman"/>
                <w:sz w:val="24"/>
                <w:szCs w:val="24"/>
              </w:rPr>
              <w:t>образовательных отношений, для</w:t>
            </w:r>
            <w:r>
              <w:rPr>
                <w:rFonts w:ascii="Times New Roman" w:hAnsi="Times New Roman" w:cs="Times New Roman"/>
                <w:sz w:val="24"/>
                <w:szCs w:val="24"/>
              </w:rPr>
              <w:t xml:space="preserve"> </w:t>
            </w:r>
            <w:r w:rsidRPr="004E3338">
              <w:rPr>
                <w:rFonts w:ascii="Times New Roman" w:hAnsi="Times New Roman" w:cs="Times New Roman"/>
                <w:sz w:val="24"/>
                <w:szCs w:val="24"/>
              </w:rPr>
              <w:t>решения проблем воспитания,</w:t>
            </w:r>
            <w:r>
              <w:rPr>
                <w:rFonts w:ascii="Times New Roman" w:hAnsi="Times New Roman" w:cs="Times New Roman"/>
                <w:sz w:val="24"/>
                <w:szCs w:val="24"/>
              </w:rPr>
              <w:t xml:space="preserve"> </w:t>
            </w:r>
            <w:r w:rsidRPr="004E3338">
              <w:rPr>
                <w:rFonts w:ascii="Times New Roman" w:hAnsi="Times New Roman" w:cs="Times New Roman"/>
                <w:sz w:val="24"/>
                <w:szCs w:val="24"/>
              </w:rPr>
              <w:t>обучения и развития обучающихся</w:t>
            </w:r>
            <w:r>
              <w:rPr>
                <w:rFonts w:ascii="Times New Roman" w:hAnsi="Times New Roman" w:cs="Times New Roman"/>
                <w:sz w:val="24"/>
                <w:szCs w:val="24"/>
              </w:rPr>
              <w:t xml:space="preserve"> ПК-31;</w:t>
            </w:r>
          </w:p>
        </w:tc>
      </w:tr>
      <w:tr w:rsidR="00613D7F" w:rsidRPr="0067225E" w:rsidTr="00A56CE3">
        <w:tc>
          <w:tcPr>
            <w:tcW w:w="3054"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lastRenderedPageBreak/>
              <w:t>В результате освоения дисциплины обучающиеся должен:</w:t>
            </w:r>
          </w:p>
          <w:p w:rsidR="00613D7F" w:rsidRPr="0067225E" w:rsidRDefault="00613D7F" w:rsidP="00A56CE3">
            <w:pPr>
              <w:rPr>
                <w:rFonts w:ascii="Times New Roman" w:eastAsia="Times New Roman" w:hAnsi="Times New Roman" w:cs="Times New Roman"/>
                <w:color w:val="000000"/>
                <w:sz w:val="24"/>
                <w:szCs w:val="24"/>
              </w:rPr>
            </w:pPr>
          </w:p>
        </w:tc>
        <w:tc>
          <w:tcPr>
            <w:tcW w:w="6540" w:type="dxa"/>
          </w:tcPr>
          <w:p w:rsidR="00613D7F" w:rsidRPr="00375BDF" w:rsidRDefault="00613D7F" w:rsidP="00A56CE3">
            <w:pPr>
              <w:rPr>
                <w:rFonts w:ascii="Times New Roman" w:hAnsi="Times New Roman" w:cs="Times New Roman"/>
                <w:sz w:val="24"/>
                <w:szCs w:val="24"/>
              </w:rPr>
            </w:pPr>
            <w:r w:rsidRPr="00375BDF">
              <w:rPr>
                <w:rFonts w:ascii="Times New Roman" w:hAnsi="Times New Roman" w:cs="Times New Roman"/>
                <w:b/>
                <w:sz w:val="24"/>
                <w:szCs w:val="24"/>
              </w:rPr>
              <w:t>Знать:</w:t>
            </w:r>
            <w:r w:rsidRPr="00375BDF">
              <w:rPr>
                <w:rFonts w:ascii="Times New Roman" w:hAnsi="Times New Roman" w:cs="Times New Roman"/>
                <w:sz w:val="24"/>
                <w:szCs w:val="24"/>
              </w:rPr>
              <w:t xml:space="preserve"> научно-обоснованные</w:t>
            </w:r>
            <w:r>
              <w:rPr>
                <w:rFonts w:ascii="Times New Roman" w:hAnsi="Times New Roman" w:cs="Times New Roman"/>
                <w:sz w:val="24"/>
                <w:szCs w:val="24"/>
              </w:rPr>
              <w:t xml:space="preserve"> </w:t>
            </w:r>
            <w:r w:rsidRPr="00375BDF">
              <w:rPr>
                <w:rFonts w:ascii="Times New Roman" w:hAnsi="Times New Roman" w:cs="Times New Roman"/>
                <w:sz w:val="24"/>
                <w:szCs w:val="24"/>
              </w:rPr>
              <w:t>методы и технологии психолого-педагогической деятельности.</w:t>
            </w:r>
          </w:p>
          <w:p w:rsidR="00613D7F" w:rsidRPr="00375BDF" w:rsidRDefault="00613D7F" w:rsidP="00A56CE3">
            <w:pPr>
              <w:rPr>
                <w:rFonts w:ascii="Times New Roman" w:hAnsi="Times New Roman" w:cs="Times New Roman"/>
                <w:sz w:val="24"/>
                <w:szCs w:val="24"/>
              </w:rPr>
            </w:pPr>
            <w:r w:rsidRPr="00375BDF">
              <w:rPr>
                <w:rFonts w:ascii="Times New Roman" w:hAnsi="Times New Roman" w:cs="Times New Roman"/>
                <w:b/>
                <w:sz w:val="24"/>
                <w:szCs w:val="24"/>
              </w:rPr>
              <w:t>Уметь:</w:t>
            </w:r>
            <w:r w:rsidRPr="00375BDF">
              <w:rPr>
                <w:rFonts w:ascii="Times New Roman" w:hAnsi="Times New Roman" w:cs="Times New Roman"/>
                <w:sz w:val="24"/>
                <w:szCs w:val="24"/>
              </w:rPr>
              <w:t xml:space="preserve"> использовать современные</w:t>
            </w:r>
            <w:r>
              <w:rPr>
                <w:rFonts w:ascii="Times New Roman" w:hAnsi="Times New Roman" w:cs="Times New Roman"/>
                <w:sz w:val="24"/>
                <w:szCs w:val="24"/>
              </w:rPr>
              <w:t xml:space="preserve"> </w:t>
            </w:r>
            <w:r w:rsidRPr="00375BDF">
              <w:rPr>
                <w:rFonts w:ascii="Times New Roman" w:hAnsi="Times New Roman" w:cs="Times New Roman"/>
                <w:sz w:val="24"/>
                <w:szCs w:val="24"/>
              </w:rPr>
              <w:t>технологии психолого-педагогической деятельности.</w:t>
            </w:r>
          </w:p>
          <w:p w:rsidR="00613D7F" w:rsidRPr="00206671" w:rsidRDefault="00613D7F" w:rsidP="00206671">
            <w:pPr>
              <w:rPr>
                <w:rFonts w:ascii="Times New Roman" w:hAnsi="Times New Roman" w:cs="Times New Roman"/>
                <w:sz w:val="24"/>
                <w:szCs w:val="24"/>
              </w:rPr>
            </w:pPr>
            <w:r w:rsidRPr="00375BDF">
              <w:rPr>
                <w:rFonts w:ascii="Times New Roman" w:hAnsi="Times New Roman" w:cs="Times New Roman"/>
                <w:b/>
                <w:sz w:val="24"/>
                <w:szCs w:val="24"/>
              </w:rPr>
              <w:t>Владеть:</w:t>
            </w:r>
            <w:r w:rsidRPr="00375BDF">
              <w:rPr>
                <w:rFonts w:ascii="Times New Roman" w:hAnsi="Times New Roman" w:cs="Times New Roman"/>
                <w:sz w:val="24"/>
                <w:szCs w:val="24"/>
              </w:rPr>
              <w:t xml:space="preserve"> навыками организации</w:t>
            </w:r>
            <w:r>
              <w:rPr>
                <w:rFonts w:ascii="Times New Roman" w:hAnsi="Times New Roman" w:cs="Times New Roman"/>
                <w:sz w:val="24"/>
                <w:szCs w:val="24"/>
              </w:rPr>
              <w:t xml:space="preserve"> </w:t>
            </w:r>
            <w:r w:rsidRPr="00375BDF">
              <w:rPr>
                <w:rFonts w:ascii="Times New Roman" w:hAnsi="Times New Roman" w:cs="Times New Roman"/>
                <w:sz w:val="24"/>
                <w:szCs w:val="24"/>
              </w:rPr>
              <w:t>сбора, обработки данных и их</w:t>
            </w:r>
            <w:r w:rsidR="00206671">
              <w:rPr>
                <w:rFonts w:ascii="Times New Roman" w:hAnsi="Times New Roman" w:cs="Times New Roman"/>
                <w:sz w:val="24"/>
                <w:szCs w:val="24"/>
              </w:rPr>
              <w:t xml:space="preserve"> </w:t>
            </w:r>
            <w:r w:rsidRPr="00375BDF">
              <w:rPr>
                <w:rFonts w:ascii="Times New Roman" w:hAnsi="Times New Roman" w:cs="Times New Roman"/>
                <w:sz w:val="24"/>
                <w:szCs w:val="24"/>
              </w:rPr>
              <w:t>интерпретации.</w:t>
            </w:r>
          </w:p>
        </w:tc>
      </w:tr>
    </w:tbl>
    <w:p w:rsidR="00613D7F" w:rsidRPr="0067225E" w:rsidRDefault="00613D7F" w:rsidP="00613D7F">
      <w:pPr>
        <w:rPr>
          <w:rFonts w:ascii="Times New Roman" w:eastAsia="Times New Roman" w:hAnsi="Times New Roman" w:cs="Times New Roman"/>
          <w:color w:val="000000"/>
          <w:sz w:val="24"/>
          <w:szCs w:val="24"/>
        </w:rPr>
      </w:pPr>
    </w:p>
    <w:p w:rsidR="00613D7F" w:rsidRDefault="00613D7F" w:rsidP="00613D7F">
      <w:pPr>
        <w:spacing w:line="350" w:lineRule="exact"/>
        <w:jc w:val="center"/>
        <w:rPr>
          <w:rFonts w:ascii="Times New Roman" w:hAnsi="Times New Roman" w:cs="Times New Roman"/>
          <w:b/>
          <w:sz w:val="24"/>
          <w:szCs w:val="24"/>
        </w:rPr>
      </w:pPr>
      <w:r w:rsidRPr="00663738">
        <w:rPr>
          <w:rFonts w:ascii="Times New Roman" w:hAnsi="Times New Roman" w:cs="Times New Roman"/>
          <w:b/>
          <w:sz w:val="24"/>
          <w:szCs w:val="24"/>
        </w:rPr>
        <w:t>АННОТАЦИИ ПРОГРАММЫ ПРАКТИКИ</w:t>
      </w:r>
    </w:p>
    <w:p w:rsidR="00613D7F" w:rsidRPr="00473A23" w:rsidRDefault="00613D7F" w:rsidP="00473A23">
      <w:pPr>
        <w:tabs>
          <w:tab w:val="left" w:pos="300"/>
          <w:tab w:val="center" w:pos="4810"/>
        </w:tabs>
        <w:spacing w:line="350" w:lineRule="exact"/>
        <w:jc w:val="center"/>
        <w:rPr>
          <w:rFonts w:ascii="Times New Roman" w:hAnsi="Times New Roman" w:cs="Times New Roman"/>
          <w:b/>
          <w:sz w:val="28"/>
          <w:szCs w:val="28"/>
        </w:rPr>
      </w:pPr>
      <w:r w:rsidRPr="00473A23">
        <w:rPr>
          <w:rFonts w:ascii="Times New Roman" w:hAnsi="Times New Roman" w:cs="Times New Roman"/>
          <w:b/>
          <w:sz w:val="28"/>
          <w:szCs w:val="28"/>
        </w:rPr>
        <w:t>Практика по получению первичных профессиональных умений и навыков</w:t>
      </w:r>
      <w:r w:rsidRPr="00473A23">
        <w:rPr>
          <w:sz w:val="28"/>
          <w:szCs w:val="28"/>
        </w:rPr>
        <w:t xml:space="preserve"> </w:t>
      </w:r>
      <w:r w:rsidR="00473A23" w:rsidRPr="00473A23">
        <w:rPr>
          <w:rFonts w:ascii="Times New Roman" w:hAnsi="Times New Roman" w:cs="Times New Roman"/>
          <w:b/>
          <w:sz w:val="28"/>
          <w:szCs w:val="28"/>
        </w:rPr>
        <w:t>(производственная практика - стационарная)</w:t>
      </w:r>
    </w:p>
    <w:p w:rsidR="00613D7F" w:rsidRDefault="00613D7F" w:rsidP="00613D7F">
      <w:pPr>
        <w:spacing w:line="350" w:lineRule="exact"/>
        <w:rPr>
          <w:rFonts w:ascii="Times New Roman" w:eastAsia="Times New Roman" w:hAnsi="Times New Roman"/>
          <w:b/>
          <w:w w:val="99"/>
          <w:sz w:val="24"/>
        </w:rPr>
      </w:pPr>
    </w:p>
    <w:tbl>
      <w:tblPr>
        <w:tblW w:w="9214"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6379"/>
      </w:tblGrid>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 xml:space="preserve">Цель дисциплины: </w:t>
            </w:r>
          </w:p>
        </w:tc>
        <w:tc>
          <w:tcPr>
            <w:tcW w:w="6379" w:type="dxa"/>
          </w:tcPr>
          <w:p w:rsidR="00613D7F" w:rsidRPr="00656429" w:rsidRDefault="00C848E6" w:rsidP="00656429">
            <w:pPr>
              <w:spacing w:after="100" w:afterAutospacing="1" w:line="20" w:lineRule="atLeast"/>
              <w:ind w:left="-142" w:firstLine="502"/>
              <w:jc w:val="both"/>
              <w:rPr>
                <w:rFonts w:ascii="Times New Roman" w:hAnsi="Times New Roman" w:cs="Times New Roman"/>
                <w:sz w:val="24"/>
                <w:szCs w:val="24"/>
                <w:lang w:eastAsia="en-US"/>
              </w:rPr>
            </w:pPr>
            <w:r w:rsidRPr="00C848E6">
              <w:rPr>
                <w:rFonts w:ascii="Times New Roman" w:hAnsi="Times New Roman" w:cs="Times New Roman"/>
                <w:b/>
                <w:sz w:val="24"/>
                <w:szCs w:val="24"/>
                <w:lang w:eastAsia="en-US"/>
              </w:rPr>
              <w:t>Цель</w:t>
            </w:r>
            <w:r w:rsidRPr="00C848E6">
              <w:rPr>
                <w:rFonts w:ascii="Times New Roman" w:hAnsi="Times New Roman" w:cs="Times New Roman"/>
                <w:sz w:val="24"/>
                <w:szCs w:val="24"/>
                <w:lang w:eastAsia="en-US"/>
              </w:rPr>
              <w:t xml:space="preserve"> </w:t>
            </w:r>
            <w:r w:rsidRPr="00C848E6">
              <w:rPr>
                <w:rFonts w:ascii="Times New Roman" w:hAnsi="Times New Roman" w:cs="Times New Roman"/>
                <w:b/>
                <w:sz w:val="24"/>
                <w:szCs w:val="24"/>
                <w:lang w:eastAsia="en-US"/>
              </w:rPr>
              <w:t>производственной практики (практики по получению профессиональных умений и опыта профессиональной деятельности)</w:t>
            </w:r>
            <w:r w:rsidRPr="00C848E6">
              <w:rPr>
                <w:rFonts w:ascii="Times New Roman" w:hAnsi="Times New Roman" w:cs="Times New Roman"/>
                <w:sz w:val="24"/>
                <w:szCs w:val="24"/>
                <w:lang w:eastAsia="en-US"/>
              </w:rPr>
              <w:t xml:space="preserve"> заключается в получении обучающимися теоретических знаний о сущности и специфике социально-педагогической деятельности в работе специализированных учреждений (организаций) и практических навыков научного исследования менеджмента социально-педагогической деятельности.</w:t>
            </w:r>
          </w:p>
        </w:tc>
      </w:tr>
      <w:tr w:rsidR="00613D7F" w:rsidRPr="0067225E" w:rsidTr="00473A23">
        <w:trPr>
          <w:trHeight w:val="423"/>
        </w:trPr>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Задачи дисциплины:</w:t>
            </w:r>
          </w:p>
        </w:tc>
        <w:tc>
          <w:tcPr>
            <w:tcW w:w="6379" w:type="dxa"/>
          </w:tcPr>
          <w:p w:rsidR="00656429" w:rsidRPr="00656429" w:rsidRDefault="00656429" w:rsidP="00656429">
            <w:pPr>
              <w:spacing w:line="20" w:lineRule="atLeast"/>
              <w:jc w:val="both"/>
              <w:rPr>
                <w:rFonts w:ascii="Times New Roman" w:hAnsi="Times New Roman" w:cs="Times New Roman"/>
                <w:sz w:val="24"/>
                <w:szCs w:val="24"/>
                <w:lang w:eastAsia="en-US"/>
              </w:rPr>
            </w:pPr>
            <w:r w:rsidRPr="00656429">
              <w:rPr>
                <w:rFonts w:ascii="Times New Roman" w:hAnsi="Times New Roman" w:cs="Times New Roman"/>
                <w:b/>
                <w:sz w:val="24"/>
                <w:szCs w:val="24"/>
                <w:lang w:eastAsia="en-US"/>
              </w:rPr>
              <w:t>Задачи практики</w:t>
            </w:r>
            <w:r w:rsidRPr="00656429">
              <w:rPr>
                <w:rFonts w:ascii="Times New Roman" w:hAnsi="Times New Roman" w:cs="Times New Roman"/>
                <w:sz w:val="24"/>
                <w:szCs w:val="24"/>
                <w:lang w:eastAsia="en-US"/>
              </w:rPr>
              <w:t xml:space="preserve"> по получению профессиональных умений и опыта профессиональной деятельности:</w:t>
            </w:r>
          </w:p>
          <w:p w:rsidR="00656429" w:rsidRPr="00656429" w:rsidRDefault="00656429" w:rsidP="00656429">
            <w:pPr>
              <w:spacing w:line="20" w:lineRule="atLeast"/>
              <w:jc w:val="both"/>
              <w:rPr>
                <w:rFonts w:ascii="Times New Roman" w:hAnsi="Times New Roman" w:cs="Times New Roman"/>
                <w:sz w:val="24"/>
                <w:szCs w:val="24"/>
                <w:lang w:eastAsia="en-US"/>
              </w:rPr>
            </w:pPr>
            <w:r w:rsidRPr="00656429">
              <w:rPr>
                <w:rFonts w:ascii="Times New Roman" w:hAnsi="Times New Roman" w:cs="Times New Roman"/>
                <w:sz w:val="24"/>
                <w:szCs w:val="24"/>
                <w:lang w:eastAsia="en-US"/>
              </w:rPr>
              <w:t>1. формирование четкого представления магистрантов о необходимой нормативно-правовой базе организации (учреждения) и ее специфике;</w:t>
            </w:r>
          </w:p>
          <w:p w:rsidR="00656429" w:rsidRPr="00656429" w:rsidRDefault="00656429" w:rsidP="00656429">
            <w:pPr>
              <w:spacing w:line="20" w:lineRule="atLeast"/>
              <w:jc w:val="both"/>
              <w:rPr>
                <w:rFonts w:ascii="Times New Roman" w:hAnsi="Times New Roman" w:cs="Times New Roman"/>
                <w:sz w:val="24"/>
                <w:szCs w:val="24"/>
                <w:lang w:eastAsia="en-US"/>
              </w:rPr>
            </w:pPr>
            <w:r w:rsidRPr="00656429">
              <w:rPr>
                <w:rFonts w:ascii="Times New Roman" w:hAnsi="Times New Roman" w:cs="Times New Roman"/>
                <w:sz w:val="24"/>
                <w:szCs w:val="24"/>
                <w:lang w:eastAsia="en-US"/>
              </w:rPr>
              <w:t>2. знакомство магистрантов с логикой, содержанием и спецификой реализации учебно-воспитательного процесса в организации (учреждении);</w:t>
            </w:r>
          </w:p>
          <w:p w:rsidR="00656429" w:rsidRPr="00656429" w:rsidRDefault="00656429" w:rsidP="00656429">
            <w:pPr>
              <w:spacing w:line="20" w:lineRule="atLeast"/>
              <w:jc w:val="both"/>
              <w:rPr>
                <w:rFonts w:ascii="Times New Roman" w:hAnsi="Times New Roman" w:cs="Times New Roman"/>
                <w:sz w:val="24"/>
                <w:szCs w:val="24"/>
                <w:lang w:eastAsia="en-US"/>
              </w:rPr>
            </w:pPr>
            <w:r w:rsidRPr="00656429">
              <w:rPr>
                <w:rFonts w:ascii="Times New Roman" w:hAnsi="Times New Roman" w:cs="Times New Roman"/>
                <w:sz w:val="24"/>
                <w:szCs w:val="24"/>
                <w:lang w:eastAsia="en-US"/>
              </w:rPr>
              <w:t>3. изучение магистрантами особенностей психолого-педагогической деятельности в организации (учреждении);</w:t>
            </w:r>
          </w:p>
          <w:p w:rsidR="00656429" w:rsidRPr="00656429" w:rsidRDefault="00656429" w:rsidP="00656429">
            <w:pPr>
              <w:spacing w:line="20" w:lineRule="atLeast"/>
              <w:jc w:val="both"/>
              <w:rPr>
                <w:rFonts w:ascii="Times New Roman" w:hAnsi="Times New Roman" w:cs="Times New Roman"/>
                <w:sz w:val="24"/>
                <w:szCs w:val="24"/>
                <w:lang w:eastAsia="en-US"/>
              </w:rPr>
            </w:pPr>
            <w:r w:rsidRPr="00656429">
              <w:rPr>
                <w:rFonts w:ascii="Times New Roman" w:hAnsi="Times New Roman" w:cs="Times New Roman"/>
                <w:sz w:val="24"/>
                <w:szCs w:val="24"/>
                <w:lang w:eastAsia="en-US"/>
              </w:rPr>
              <w:t>4. понимание магистрантами практических аспектов в психолого -педагогической деятельности;</w:t>
            </w:r>
          </w:p>
          <w:p w:rsidR="00656429" w:rsidRPr="00656429" w:rsidRDefault="00656429" w:rsidP="00656429">
            <w:pPr>
              <w:spacing w:line="20" w:lineRule="atLeast"/>
              <w:jc w:val="both"/>
              <w:rPr>
                <w:rFonts w:ascii="Times New Roman" w:hAnsi="Times New Roman" w:cs="Times New Roman"/>
                <w:sz w:val="24"/>
                <w:szCs w:val="24"/>
                <w:lang w:eastAsia="en-US"/>
              </w:rPr>
            </w:pPr>
            <w:r w:rsidRPr="00656429">
              <w:rPr>
                <w:rFonts w:ascii="Times New Roman" w:hAnsi="Times New Roman" w:cs="Times New Roman"/>
                <w:sz w:val="24"/>
                <w:szCs w:val="24"/>
                <w:lang w:eastAsia="en-US"/>
              </w:rPr>
              <w:t>5. получение магистрантами опыта применения методов научного исследования в изучении психолого-педагогической деятельности;</w:t>
            </w:r>
          </w:p>
          <w:p w:rsidR="00613D7F" w:rsidRPr="00473A23" w:rsidRDefault="00656429" w:rsidP="00473A23">
            <w:pPr>
              <w:spacing w:line="20" w:lineRule="atLeast"/>
              <w:jc w:val="both"/>
              <w:rPr>
                <w:rFonts w:ascii="Times New Roman" w:hAnsi="Times New Roman" w:cs="Times New Roman"/>
                <w:sz w:val="24"/>
                <w:szCs w:val="24"/>
                <w:lang w:eastAsia="en-US"/>
              </w:rPr>
            </w:pPr>
            <w:r w:rsidRPr="00656429">
              <w:rPr>
                <w:rFonts w:ascii="Times New Roman" w:hAnsi="Times New Roman" w:cs="Times New Roman"/>
                <w:sz w:val="24"/>
                <w:szCs w:val="24"/>
                <w:lang w:eastAsia="en-US"/>
              </w:rPr>
              <w:t>6. получение магистрантами навыков социально-педагогического моделирования и проектирования</w:t>
            </w:r>
          </w:p>
        </w:tc>
      </w:tr>
      <w:tr w:rsidR="00613D7F" w:rsidRPr="0067225E" w:rsidTr="00A56CE3">
        <w:trPr>
          <w:trHeight w:val="1982"/>
        </w:trPr>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lastRenderedPageBreak/>
              <w:t xml:space="preserve">Место дисциплины в структуре ОПОП </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AF2E77" w:rsidRPr="00AF2E77" w:rsidRDefault="00AF2E77" w:rsidP="00AF2E77">
            <w:pPr>
              <w:autoSpaceDE w:val="0"/>
              <w:autoSpaceDN w:val="0"/>
              <w:adjustRightInd w:val="0"/>
              <w:ind w:firstLine="708"/>
              <w:jc w:val="both"/>
              <w:rPr>
                <w:rFonts w:ascii="Times New Roman" w:hAnsi="Times New Roman" w:cs="Times New Roman"/>
                <w:b/>
                <w:bCs/>
                <w:sz w:val="24"/>
                <w:szCs w:val="24"/>
                <w:lang w:eastAsia="en-US"/>
              </w:rPr>
            </w:pPr>
            <w:r w:rsidRPr="00AF2E77">
              <w:rPr>
                <w:rFonts w:ascii="Times New Roman" w:hAnsi="Times New Roman" w:cs="Times New Roman"/>
                <w:b/>
                <w:bCs/>
                <w:sz w:val="24"/>
                <w:szCs w:val="24"/>
                <w:lang w:eastAsia="en-US"/>
              </w:rPr>
              <w:t>Производственная практика (практика по получению профессиональных умений и опыта профессиональной деятельности)</w:t>
            </w:r>
            <w:r w:rsidRPr="00AF2E77">
              <w:rPr>
                <w:rFonts w:ascii="Times New Roman,Bold" w:hAnsi="Times New Roman,Bold" w:cs="Times New Roman,Bold"/>
                <w:b/>
                <w:bCs/>
                <w:sz w:val="24"/>
                <w:szCs w:val="24"/>
                <w:lang w:eastAsia="en-US"/>
              </w:rPr>
              <w:t xml:space="preserve"> </w:t>
            </w:r>
            <w:r w:rsidRPr="00AF2E77">
              <w:rPr>
                <w:rFonts w:ascii="Times New Roman" w:hAnsi="Times New Roman" w:cs="Times New Roman"/>
                <w:sz w:val="24"/>
                <w:szCs w:val="24"/>
                <w:lang w:eastAsia="en-US"/>
              </w:rPr>
              <w:t>является обязательной частью</w:t>
            </w:r>
            <w:r w:rsidRPr="00AF2E77">
              <w:rPr>
                <w:rFonts w:ascii="Times New Roman" w:hAnsi="Times New Roman" w:cs="Times New Roman"/>
                <w:b/>
                <w:bCs/>
                <w:sz w:val="24"/>
                <w:szCs w:val="24"/>
                <w:lang w:eastAsia="en-US"/>
              </w:rPr>
              <w:t xml:space="preserve"> </w:t>
            </w:r>
            <w:r w:rsidRPr="00AF2E77">
              <w:rPr>
                <w:rFonts w:ascii="Times New Roman" w:hAnsi="Times New Roman" w:cs="Times New Roman"/>
                <w:sz w:val="24"/>
                <w:szCs w:val="24"/>
                <w:lang w:eastAsia="en-US"/>
              </w:rPr>
              <w:t>основной профессиональной образовательной программы. Целью практики обучающихся является развитие практических навыков и умений, а также формирование компетенций обучающихся в процессе выполнения определенных видов работ, связанных с будущей профессиональной деятельностью. Практика направлена на обеспечение непрерывности и последовательности овладения обучающимися профессиональной деятельностью в соответствии с требованиями к уровню подготовки выпускника и формирование общекультурных компетенций.</w:t>
            </w:r>
          </w:p>
          <w:p w:rsidR="00AF2E77" w:rsidRPr="00AF2E77" w:rsidRDefault="00AF2E77" w:rsidP="00AF2E77">
            <w:pPr>
              <w:autoSpaceDE w:val="0"/>
              <w:autoSpaceDN w:val="0"/>
              <w:adjustRightInd w:val="0"/>
              <w:ind w:firstLine="708"/>
              <w:jc w:val="both"/>
              <w:rPr>
                <w:rFonts w:ascii="Times New Roman" w:hAnsi="Times New Roman" w:cs="Times New Roman"/>
                <w:b/>
                <w:bCs/>
                <w:sz w:val="24"/>
                <w:szCs w:val="24"/>
                <w:lang w:eastAsia="en-US"/>
              </w:rPr>
            </w:pPr>
            <w:r w:rsidRPr="00AF2E77">
              <w:rPr>
                <w:rFonts w:ascii="Times New Roman" w:hAnsi="Times New Roman" w:cs="Times New Roman"/>
                <w:b/>
                <w:bCs/>
                <w:sz w:val="24"/>
                <w:szCs w:val="24"/>
                <w:lang w:eastAsia="en-US"/>
              </w:rPr>
              <w:t>Производственная практика (практика по получению профессиональных</w:t>
            </w:r>
          </w:p>
          <w:p w:rsidR="00AF2E77" w:rsidRPr="00AF2E77" w:rsidRDefault="00AF2E77" w:rsidP="00AF2E77">
            <w:pPr>
              <w:autoSpaceDE w:val="0"/>
              <w:autoSpaceDN w:val="0"/>
              <w:adjustRightInd w:val="0"/>
              <w:jc w:val="both"/>
              <w:rPr>
                <w:rFonts w:ascii="Times New Roman" w:hAnsi="Times New Roman" w:cs="Times New Roman"/>
                <w:sz w:val="24"/>
                <w:szCs w:val="24"/>
                <w:lang w:eastAsia="en-US"/>
              </w:rPr>
            </w:pPr>
            <w:r w:rsidRPr="00AF2E77">
              <w:rPr>
                <w:rFonts w:ascii="Times New Roman" w:hAnsi="Times New Roman" w:cs="Times New Roman"/>
                <w:b/>
                <w:bCs/>
                <w:sz w:val="24"/>
                <w:szCs w:val="24"/>
                <w:lang w:eastAsia="en-US"/>
              </w:rPr>
              <w:t>умений и опыта профессиональной деятельности)</w:t>
            </w:r>
            <w:r w:rsidRPr="00AF2E77">
              <w:rPr>
                <w:rFonts w:ascii="Times New Roman,Bold" w:hAnsi="Times New Roman,Bold" w:cs="Times New Roman,Bold"/>
                <w:b/>
                <w:bCs/>
                <w:sz w:val="24"/>
                <w:szCs w:val="24"/>
                <w:lang w:eastAsia="en-US"/>
              </w:rPr>
              <w:t xml:space="preserve"> </w:t>
            </w:r>
            <w:r w:rsidRPr="00AF2E77">
              <w:rPr>
                <w:rFonts w:ascii="Times New Roman" w:hAnsi="Times New Roman" w:cs="Times New Roman"/>
                <w:sz w:val="24"/>
                <w:szCs w:val="24"/>
                <w:lang w:eastAsia="en-US"/>
              </w:rPr>
              <w:t>– это вид учебной работы, основным</w:t>
            </w:r>
          </w:p>
          <w:p w:rsidR="00AF2E77" w:rsidRPr="00AF2E77" w:rsidRDefault="00AF2E77" w:rsidP="00AF2E77">
            <w:pPr>
              <w:autoSpaceDE w:val="0"/>
              <w:autoSpaceDN w:val="0"/>
              <w:adjustRightInd w:val="0"/>
              <w:jc w:val="both"/>
              <w:rPr>
                <w:rFonts w:ascii="Times New Roman" w:hAnsi="Times New Roman" w:cs="Times New Roman"/>
                <w:sz w:val="24"/>
                <w:szCs w:val="24"/>
                <w:lang w:eastAsia="en-US"/>
              </w:rPr>
            </w:pPr>
            <w:r w:rsidRPr="00AF2E77">
              <w:rPr>
                <w:rFonts w:ascii="Times New Roman" w:hAnsi="Times New Roman" w:cs="Times New Roman"/>
                <w:sz w:val="24"/>
                <w:szCs w:val="24"/>
                <w:lang w:eastAsia="en-US"/>
              </w:rPr>
              <w:t>содержанием которой является выполнение специальных практических заданий,</w:t>
            </w:r>
          </w:p>
          <w:p w:rsidR="00AF2E77" w:rsidRPr="00AF2E77" w:rsidRDefault="00AF2E77" w:rsidP="00AF2E77">
            <w:pPr>
              <w:autoSpaceDE w:val="0"/>
              <w:autoSpaceDN w:val="0"/>
              <w:adjustRightInd w:val="0"/>
              <w:jc w:val="both"/>
              <w:rPr>
                <w:rFonts w:ascii="Times New Roman" w:hAnsi="Times New Roman" w:cs="Times New Roman"/>
                <w:sz w:val="24"/>
                <w:szCs w:val="24"/>
                <w:lang w:eastAsia="en-US"/>
              </w:rPr>
            </w:pPr>
            <w:r w:rsidRPr="00AF2E77">
              <w:rPr>
                <w:rFonts w:ascii="Times New Roman" w:hAnsi="Times New Roman" w:cs="Times New Roman"/>
                <w:sz w:val="24"/>
                <w:szCs w:val="24"/>
                <w:lang w:eastAsia="en-US"/>
              </w:rPr>
              <w:t>направленных на стимулирование формирования компетенций, необходимых в будущей</w:t>
            </w:r>
          </w:p>
          <w:p w:rsidR="00AF2E77" w:rsidRPr="00AF2E77" w:rsidRDefault="00AF2E77" w:rsidP="00AF2E77">
            <w:pPr>
              <w:autoSpaceDE w:val="0"/>
              <w:autoSpaceDN w:val="0"/>
              <w:adjustRightInd w:val="0"/>
              <w:jc w:val="both"/>
              <w:rPr>
                <w:rFonts w:ascii="Times New Roman" w:hAnsi="Times New Roman" w:cs="Times New Roman"/>
                <w:sz w:val="24"/>
                <w:szCs w:val="24"/>
                <w:lang w:eastAsia="en-US"/>
              </w:rPr>
            </w:pPr>
            <w:r w:rsidRPr="00AF2E77">
              <w:rPr>
                <w:rFonts w:ascii="Times New Roman" w:hAnsi="Times New Roman" w:cs="Times New Roman"/>
                <w:sz w:val="24"/>
                <w:szCs w:val="24"/>
                <w:lang w:eastAsia="en-US"/>
              </w:rPr>
              <w:t>профессиональной деятельности. Она направлена на приобретение обучающимися</w:t>
            </w:r>
          </w:p>
          <w:p w:rsidR="00AF2E77" w:rsidRPr="00AF2E77" w:rsidRDefault="00AF2E77" w:rsidP="00AF2E77">
            <w:pPr>
              <w:autoSpaceDE w:val="0"/>
              <w:autoSpaceDN w:val="0"/>
              <w:adjustRightInd w:val="0"/>
              <w:jc w:val="both"/>
              <w:rPr>
                <w:rFonts w:ascii="Times New Roman" w:hAnsi="Times New Roman" w:cs="Times New Roman"/>
                <w:b/>
                <w:bCs/>
                <w:sz w:val="24"/>
                <w:szCs w:val="24"/>
                <w:lang w:eastAsia="en-US"/>
              </w:rPr>
            </w:pPr>
            <w:r w:rsidRPr="00AF2E77">
              <w:rPr>
                <w:rFonts w:ascii="Times New Roman" w:hAnsi="Times New Roman" w:cs="Times New Roman"/>
                <w:sz w:val="24"/>
                <w:szCs w:val="24"/>
                <w:lang w:eastAsia="en-US"/>
              </w:rPr>
              <w:t>профессиональных умений и навыков по избранному направлению подготовки «</w:t>
            </w:r>
            <w:r w:rsidRPr="00AF2E77">
              <w:rPr>
                <w:rFonts w:ascii="Times New Roman" w:hAnsi="Times New Roman" w:cs="Times New Roman"/>
                <w:b/>
                <w:bCs/>
                <w:sz w:val="24"/>
                <w:szCs w:val="24"/>
                <w:lang w:eastAsia="en-US"/>
              </w:rPr>
              <w:t>44.04.02</w:t>
            </w:r>
          </w:p>
          <w:p w:rsidR="00613D7F" w:rsidRPr="00473A23" w:rsidRDefault="00AF2E77" w:rsidP="00A56CE3">
            <w:pPr>
              <w:autoSpaceDE w:val="0"/>
              <w:autoSpaceDN w:val="0"/>
              <w:adjustRightInd w:val="0"/>
              <w:jc w:val="both"/>
              <w:rPr>
                <w:rFonts w:ascii="Times New Roman" w:hAnsi="Times New Roman" w:cs="Times New Roman"/>
                <w:sz w:val="24"/>
                <w:szCs w:val="24"/>
                <w:lang w:eastAsia="en-US"/>
              </w:rPr>
            </w:pPr>
            <w:r w:rsidRPr="00AF2E77">
              <w:rPr>
                <w:rFonts w:ascii="Times New Roman" w:hAnsi="Times New Roman" w:cs="Times New Roman"/>
                <w:b/>
                <w:bCs/>
                <w:sz w:val="24"/>
                <w:szCs w:val="24"/>
                <w:lang w:eastAsia="en-US"/>
              </w:rPr>
              <w:t>Психолого-педагогическое образование».</w:t>
            </w:r>
          </w:p>
        </w:tc>
      </w:tr>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В результате освоения данной дисциплины у студента формируются следующие компетенции:</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613D7F" w:rsidRDefault="0018751B" w:rsidP="00A56CE3">
            <w:pPr>
              <w:autoSpaceDE w:val="0"/>
              <w:autoSpaceDN w:val="0"/>
              <w:adjustRightInd w:val="0"/>
              <w:rPr>
                <w:rFonts w:ascii="Times New Roman" w:hAnsi="Times New Roman" w:cs="Times New Roman"/>
                <w:sz w:val="24"/>
                <w:szCs w:val="24"/>
                <w:lang w:eastAsia="en-US"/>
              </w:rPr>
            </w:pPr>
            <w:r w:rsidRPr="0018751B">
              <w:rPr>
                <w:rFonts w:ascii="Times New Roman" w:hAnsi="Times New Roman" w:cs="Times New Roman"/>
                <w:sz w:val="24"/>
                <w:szCs w:val="24"/>
                <w:lang w:eastAsia="en-US"/>
              </w:rPr>
              <w:t>умение организовывать межличностные контакты, общение (в том чис</w:t>
            </w:r>
            <w:r w:rsidRPr="0018751B">
              <w:rPr>
                <w:rFonts w:ascii="Times New Roman" w:hAnsi="Times New Roman" w:cs="Times New Roman"/>
                <w:sz w:val="24"/>
                <w:szCs w:val="24"/>
                <w:lang w:eastAsia="en-US"/>
              </w:rPr>
              <w:softHyphen/>
              <w:t>ле, в поликультурной среде) и совместную деятельность участников образовательных отношений (ОПК-3)</w:t>
            </w:r>
            <w:r w:rsidR="00801DE7">
              <w:rPr>
                <w:rFonts w:ascii="Times New Roman" w:hAnsi="Times New Roman" w:cs="Times New Roman"/>
                <w:sz w:val="24"/>
                <w:szCs w:val="24"/>
                <w:lang w:eastAsia="en-US"/>
              </w:rPr>
              <w:t>;</w:t>
            </w:r>
          </w:p>
          <w:p w:rsidR="002659BF" w:rsidRDefault="002659BF" w:rsidP="00A56CE3">
            <w:pPr>
              <w:autoSpaceDE w:val="0"/>
              <w:autoSpaceDN w:val="0"/>
              <w:adjustRightInd w:val="0"/>
              <w:rPr>
                <w:rFonts w:ascii="Times New Roman" w:hAnsi="Times New Roman" w:cs="Times New Roman"/>
                <w:sz w:val="24"/>
                <w:szCs w:val="24"/>
                <w:lang w:eastAsia="en-US"/>
              </w:rPr>
            </w:pPr>
            <w:r w:rsidRPr="002659BF">
              <w:rPr>
                <w:rFonts w:ascii="Times New Roman" w:hAnsi="Times New Roman" w:cs="Times New Roman"/>
                <w:sz w:val="24"/>
                <w:szCs w:val="24"/>
                <w:lang w:eastAsia="en-US"/>
              </w:rPr>
              <w:t>готовность применять активные методы обучения в психоло</w:t>
            </w:r>
            <w:r w:rsidRPr="002659BF">
              <w:rPr>
                <w:rFonts w:ascii="Times New Roman" w:hAnsi="Times New Roman" w:cs="Times New Roman"/>
                <w:sz w:val="24"/>
                <w:szCs w:val="24"/>
                <w:lang w:eastAsia="en-US"/>
              </w:rPr>
              <w:softHyphen/>
              <w:t>го-педагогическом образовании (ОПК-9)</w:t>
            </w:r>
            <w:r w:rsidR="00801DE7">
              <w:rPr>
                <w:rFonts w:ascii="Times New Roman" w:hAnsi="Times New Roman" w:cs="Times New Roman"/>
                <w:sz w:val="24"/>
                <w:szCs w:val="24"/>
                <w:lang w:eastAsia="en-US"/>
              </w:rPr>
              <w:t>;</w:t>
            </w:r>
          </w:p>
          <w:p w:rsidR="00574A28" w:rsidRPr="00801DE7" w:rsidRDefault="00574A28" w:rsidP="00A56CE3">
            <w:pPr>
              <w:autoSpaceDE w:val="0"/>
              <w:autoSpaceDN w:val="0"/>
              <w:adjustRightInd w:val="0"/>
              <w:rPr>
                <w:rFonts w:ascii="Times New Roman" w:hAnsi="Times New Roman" w:cs="Times New Roman"/>
                <w:sz w:val="24"/>
                <w:szCs w:val="24"/>
              </w:rPr>
            </w:pPr>
            <w:r w:rsidRPr="00574A28">
              <w:rPr>
                <w:rFonts w:ascii="Times New Roman" w:hAnsi="Times New Roman" w:cs="Times New Roman"/>
                <w:sz w:val="24"/>
                <w:szCs w:val="24"/>
              </w:rPr>
              <w:t>готовность  использовать современные инновационные методы и техно</w:t>
            </w:r>
            <w:r w:rsidRPr="00574A28">
              <w:rPr>
                <w:rFonts w:ascii="Times New Roman" w:hAnsi="Times New Roman" w:cs="Times New Roman"/>
                <w:sz w:val="24"/>
                <w:szCs w:val="24"/>
              </w:rPr>
              <w:softHyphen/>
              <w:t xml:space="preserve">логии в проектировании образовательной </w:t>
            </w:r>
            <w:r w:rsidRPr="00801DE7">
              <w:rPr>
                <w:rFonts w:ascii="Times New Roman" w:hAnsi="Times New Roman" w:cs="Times New Roman"/>
                <w:sz w:val="24"/>
                <w:szCs w:val="24"/>
              </w:rPr>
              <w:t>деятельности (ПК-23)</w:t>
            </w:r>
            <w:r w:rsidR="00801DE7">
              <w:rPr>
                <w:rFonts w:ascii="Times New Roman" w:hAnsi="Times New Roman" w:cs="Times New Roman"/>
                <w:sz w:val="24"/>
                <w:szCs w:val="24"/>
              </w:rPr>
              <w:t>;</w:t>
            </w:r>
          </w:p>
          <w:p w:rsidR="00574A28" w:rsidRDefault="00574A28" w:rsidP="00A56CE3">
            <w:pPr>
              <w:autoSpaceDE w:val="0"/>
              <w:autoSpaceDN w:val="0"/>
              <w:adjustRightInd w:val="0"/>
              <w:rPr>
                <w:rFonts w:ascii="Times New Roman" w:hAnsi="Times New Roman" w:cs="Times New Roman"/>
                <w:sz w:val="24"/>
                <w:szCs w:val="24"/>
              </w:rPr>
            </w:pPr>
            <w:r w:rsidRPr="00801DE7">
              <w:rPr>
                <w:rFonts w:ascii="Times New Roman" w:hAnsi="Times New Roman" w:cs="Times New Roman"/>
                <w:sz w:val="24"/>
                <w:szCs w:val="24"/>
              </w:rPr>
              <w:t>способность  проводить анализ и обобщение образовательной деятель</w:t>
            </w:r>
            <w:r w:rsidRPr="00801DE7">
              <w:rPr>
                <w:rFonts w:ascii="Times New Roman" w:hAnsi="Times New Roman" w:cs="Times New Roman"/>
                <w:sz w:val="24"/>
                <w:szCs w:val="24"/>
              </w:rPr>
              <w:softHyphen/>
              <w:t>ности в организациях, осуществляющих образовательную деятельность (ПК- 30)</w:t>
            </w:r>
            <w:r w:rsidR="00801DE7">
              <w:rPr>
                <w:rFonts w:ascii="Times New Roman" w:hAnsi="Times New Roman" w:cs="Times New Roman"/>
                <w:sz w:val="24"/>
                <w:szCs w:val="24"/>
              </w:rPr>
              <w:t>;</w:t>
            </w:r>
          </w:p>
          <w:p w:rsidR="00801DE7" w:rsidRPr="00801DE7" w:rsidRDefault="00801DE7" w:rsidP="00A56CE3">
            <w:pPr>
              <w:autoSpaceDE w:val="0"/>
              <w:autoSpaceDN w:val="0"/>
              <w:adjustRightInd w:val="0"/>
              <w:rPr>
                <w:rFonts w:ascii="Times New Roman" w:eastAsia="Times New Roman" w:hAnsi="Times New Roman" w:cs="Times New Roman"/>
                <w:color w:val="000000"/>
                <w:sz w:val="24"/>
                <w:szCs w:val="24"/>
              </w:rPr>
            </w:pPr>
            <w:r w:rsidRPr="00801DE7">
              <w:rPr>
                <w:rFonts w:ascii="Times New Roman" w:hAnsi="Times New Roman" w:cs="Times New Roman"/>
                <w:sz w:val="24"/>
                <w:szCs w:val="24"/>
              </w:rPr>
              <w:t>способность к конструктивному взаимодействию с участниками образо</w:t>
            </w:r>
            <w:r w:rsidRPr="00801DE7">
              <w:rPr>
                <w:rFonts w:ascii="Times New Roman" w:hAnsi="Times New Roman" w:cs="Times New Roman"/>
                <w:sz w:val="24"/>
                <w:szCs w:val="24"/>
              </w:rPr>
              <w:softHyphen/>
              <w:t>вательных отношений, для решения проблем воспитания, обучения и развития обучающихся (ПК-31)</w:t>
            </w:r>
            <w:r>
              <w:rPr>
                <w:rFonts w:ascii="Times New Roman" w:hAnsi="Times New Roman" w:cs="Times New Roman"/>
                <w:sz w:val="24"/>
                <w:szCs w:val="24"/>
              </w:rPr>
              <w:t>;</w:t>
            </w:r>
          </w:p>
        </w:tc>
      </w:tr>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В результате освоения дисциплины обучающиеся должен:</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801DE7" w:rsidRDefault="00801DE7" w:rsidP="00801DE7">
            <w:pPr>
              <w:autoSpaceDE w:val="0"/>
              <w:autoSpaceDN w:val="0"/>
              <w:adjustRightInd w:val="0"/>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Знать: современные</w:t>
            </w:r>
            <w:r w:rsidR="004004C8">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инновационные методы и</w:t>
            </w:r>
          </w:p>
          <w:p w:rsidR="00801DE7" w:rsidRDefault="00801DE7" w:rsidP="00801DE7">
            <w:pPr>
              <w:autoSpaceDE w:val="0"/>
              <w:autoSpaceDN w:val="0"/>
              <w:adjustRightInd w:val="0"/>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технологии образовательной</w:t>
            </w:r>
            <w:r w:rsidR="004004C8">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деятельности</w:t>
            </w:r>
            <w:r w:rsidR="00DC1558">
              <w:rPr>
                <w:rFonts w:ascii="Times New Roman" w:eastAsiaTheme="minorHAnsi" w:hAnsi="Times New Roman" w:cs="Times New Roman"/>
                <w:sz w:val="24"/>
                <w:szCs w:val="24"/>
                <w:lang w:eastAsia="en-US"/>
              </w:rPr>
              <w:t>;</w:t>
            </w:r>
            <w:r w:rsidR="00DC1558" w:rsidRPr="00801DE7">
              <w:rPr>
                <w:rFonts w:ascii="Times New Roman" w:hAnsi="Times New Roman" w:cs="Times New Roman"/>
                <w:sz w:val="24"/>
                <w:szCs w:val="24"/>
              </w:rPr>
              <w:t xml:space="preserve"> конструктивно взаимодейств</w:t>
            </w:r>
            <w:r w:rsidR="00DC1558">
              <w:rPr>
                <w:rFonts w:ascii="Times New Roman" w:hAnsi="Times New Roman" w:cs="Times New Roman"/>
                <w:sz w:val="24"/>
                <w:szCs w:val="24"/>
              </w:rPr>
              <w:t xml:space="preserve">овать </w:t>
            </w:r>
            <w:r w:rsidR="00DC1558" w:rsidRPr="00801DE7">
              <w:rPr>
                <w:rFonts w:ascii="Times New Roman" w:hAnsi="Times New Roman" w:cs="Times New Roman"/>
                <w:sz w:val="24"/>
                <w:szCs w:val="24"/>
              </w:rPr>
              <w:t xml:space="preserve"> с участниками образо</w:t>
            </w:r>
            <w:r w:rsidR="00DC1558" w:rsidRPr="00801DE7">
              <w:rPr>
                <w:rFonts w:ascii="Times New Roman" w:hAnsi="Times New Roman" w:cs="Times New Roman"/>
                <w:sz w:val="24"/>
                <w:szCs w:val="24"/>
              </w:rPr>
              <w:softHyphen/>
              <w:t>вательных отношений</w:t>
            </w:r>
            <w:r w:rsidR="00DC1558">
              <w:rPr>
                <w:rFonts w:ascii="Times New Roman" w:hAnsi="Times New Roman" w:cs="Times New Roman"/>
                <w:sz w:val="24"/>
                <w:szCs w:val="24"/>
              </w:rPr>
              <w:t xml:space="preserve"> </w:t>
            </w:r>
            <w:r w:rsidR="00DC1558" w:rsidRPr="00801DE7">
              <w:rPr>
                <w:rFonts w:ascii="Times New Roman" w:hAnsi="Times New Roman" w:cs="Times New Roman"/>
                <w:sz w:val="24"/>
                <w:szCs w:val="24"/>
              </w:rPr>
              <w:t xml:space="preserve"> для решения проблем воспитания, обучения и развития обучающихся</w:t>
            </w:r>
          </w:p>
          <w:p w:rsidR="00801DE7" w:rsidRDefault="00801DE7" w:rsidP="00801DE7">
            <w:pPr>
              <w:autoSpaceDE w:val="0"/>
              <w:autoSpaceDN w:val="0"/>
              <w:adjustRightInd w:val="0"/>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Уметь: применять современные</w:t>
            </w:r>
            <w:r w:rsidR="004004C8">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инновационные методы и</w:t>
            </w:r>
          </w:p>
          <w:p w:rsidR="00801DE7" w:rsidRDefault="00801DE7" w:rsidP="00801DE7">
            <w:pPr>
              <w:autoSpaceDE w:val="0"/>
              <w:autoSpaceDN w:val="0"/>
              <w:adjustRightInd w:val="0"/>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технологии в образовательной</w:t>
            </w:r>
            <w:r w:rsidR="004004C8">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деятельности</w:t>
            </w:r>
            <w:r w:rsidR="00DC1558">
              <w:rPr>
                <w:rFonts w:ascii="Times New Roman" w:hAnsi="Times New Roman" w:cs="Times New Roman"/>
                <w:sz w:val="24"/>
                <w:szCs w:val="24"/>
              </w:rPr>
              <w:t xml:space="preserve">; решать </w:t>
            </w:r>
            <w:r w:rsidR="00473A23" w:rsidRPr="00801DE7">
              <w:rPr>
                <w:rFonts w:ascii="Times New Roman" w:hAnsi="Times New Roman" w:cs="Times New Roman"/>
                <w:sz w:val="24"/>
                <w:szCs w:val="24"/>
              </w:rPr>
              <w:t>проблем</w:t>
            </w:r>
            <w:r w:rsidR="00473A23">
              <w:rPr>
                <w:rFonts w:ascii="Times New Roman" w:hAnsi="Times New Roman" w:cs="Times New Roman"/>
                <w:sz w:val="24"/>
                <w:szCs w:val="24"/>
              </w:rPr>
              <w:t xml:space="preserve">ы </w:t>
            </w:r>
            <w:r w:rsidR="00473A23" w:rsidRPr="00801DE7">
              <w:rPr>
                <w:rFonts w:ascii="Times New Roman" w:hAnsi="Times New Roman" w:cs="Times New Roman"/>
                <w:sz w:val="24"/>
                <w:szCs w:val="24"/>
              </w:rPr>
              <w:t>воспитания</w:t>
            </w:r>
            <w:r w:rsidR="00DC1558" w:rsidRPr="00801DE7">
              <w:rPr>
                <w:rFonts w:ascii="Times New Roman" w:hAnsi="Times New Roman" w:cs="Times New Roman"/>
                <w:sz w:val="24"/>
                <w:szCs w:val="24"/>
              </w:rPr>
              <w:t>, обучения и развития обучающихся</w:t>
            </w:r>
          </w:p>
          <w:p w:rsidR="00801DE7" w:rsidRDefault="00801DE7" w:rsidP="00801DE7">
            <w:pPr>
              <w:autoSpaceDE w:val="0"/>
              <w:autoSpaceDN w:val="0"/>
              <w:adjustRightInd w:val="0"/>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Владеть: навыками</w:t>
            </w:r>
            <w:r w:rsidR="004004C8">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проектирования образовательной</w:t>
            </w:r>
          </w:p>
          <w:p w:rsidR="00613D7F" w:rsidRPr="0067225E" w:rsidRDefault="00801DE7" w:rsidP="00801DE7">
            <w:pPr>
              <w:autoSpaceDE w:val="0"/>
              <w:autoSpaceDN w:val="0"/>
              <w:adjustRightInd w:val="0"/>
              <w:ind w:firstLine="708"/>
              <w:jc w:val="both"/>
              <w:rPr>
                <w:rFonts w:ascii="Times New Roman" w:eastAsia="Times New Roman" w:hAnsi="Times New Roman" w:cs="Times New Roman"/>
                <w:color w:val="000000"/>
                <w:sz w:val="24"/>
                <w:szCs w:val="24"/>
              </w:rPr>
            </w:pPr>
            <w:r>
              <w:rPr>
                <w:rFonts w:ascii="Times New Roman" w:eastAsiaTheme="minorHAnsi" w:hAnsi="Times New Roman" w:cs="Times New Roman"/>
                <w:sz w:val="24"/>
                <w:szCs w:val="24"/>
                <w:lang w:eastAsia="en-US"/>
              </w:rPr>
              <w:t>деятельности.</w:t>
            </w:r>
          </w:p>
        </w:tc>
      </w:tr>
    </w:tbl>
    <w:p w:rsidR="00613D7F" w:rsidRDefault="00473A23" w:rsidP="00613D7F">
      <w:pPr>
        <w:rPr>
          <w:rFonts w:ascii="Times New Roman" w:eastAsia="Times New Roman" w:hAnsi="Times New Roman"/>
          <w:sz w:val="24"/>
        </w:rPr>
        <w:sectPr w:rsidR="00613D7F">
          <w:pgSz w:w="11900" w:h="16838"/>
          <w:pgMar w:top="1112" w:right="846" w:bottom="737" w:left="1440" w:header="0" w:footer="0" w:gutter="0"/>
          <w:cols w:space="0" w:equalWidth="0">
            <w:col w:w="9620"/>
          </w:cols>
          <w:docGrid w:linePitch="360"/>
        </w:sectPr>
      </w:pPr>
      <w:r>
        <w:rPr>
          <w:rFonts w:ascii="Times New Roman" w:eastAsia="Times New Roman" w:hAnsi="Times New Roman"/>
          <w:sz w:val="24"/>
        </w:rPr>
        <w:t xml:space="preserve"> </w:t>
      </w:r>
    </w:p>
    <w:p w:rsidR="00613D7F" w:rsidRDefault="00613D7F" w:rsidP="00473A23">
      <w:pPr>
        <w:tabs>
          <w:tab w:val="left" w:pos="2110"/>
          <w:tab w:val="center" w:pos="4810"/>
        </w:tabs>
        <w:spacing w:line="350" w:lineRule="exact"/>
        <w:jc w:val="center"/>
        <w:rPr>
          <w:rFonts w:ascii="Times New Roman" w:hAnsi="Times New Roman" w:cs="Times New Roman"/>
          <w:b/>
          <w:sz w:val="24"/>
          <w:szCs w:val="24"/>
        </w:rPr>
      </w:pPr>
      <w:bookmarkStart w:id="1" w:name="page27"/>
      <w:bookmarkStart w:id="2" w:name="page39"/>
      <w:bookmarkStart w:id="3" w:name="page43"/>
      <w:bookmarkEnd w:id="1"/>
      <w:bookmarkEnd w:id="2"/>
      <w:bookmarkEnd w:id="3"/>
      <w:r w:rsidRPr="00663738">
        <w:rPr>
          <w:rFonts w:ascii="Times New Roman" w:hAnsi="Times New Roman" w:cs="Times New Roman"/>
          <w:b/>
          <w:sz w:val="24"/>
          <w:szCs w:val="24"/>
        </w:rPr>
        <w:lastRenderedPageBreak/>
        <w:t>АННОТАЦИИ ПРОГРАММЫ ПРАКТИКИ</w:t>
      </w:r>
    </w:p>
    <w:p w:rsidR="00613D7F" w:rsidRPr="00473A23" w:rsidRDefault="00613D7F" w:rsidP="00473A23">
      <w:pPr>
        <w:tabs>
          <w:tab w:val="left" w:pos="300"/>
          <w:tab w:val="center" w:pos="4810"/>
        </w:tabs>
        <w:spacing w:line="350" w:lineRule="exact"/>
        <w:jc w:val="center"/>
        <w:rPr>
          <w:rFonts w:ascii="Times New Roman" w:hAnsi="Times New Roman" w:cs="Times New Roman"/>
          <w:b/>
          <w:sz w:val="28"/>
          <w:szCs w:val="28"/>
        </w:rPr>
      </w:pPr>
      <w:r w:rsidRPr="00473A23">
        <w:rPr>
          <w:rFonts w:ascii="Times New Roman" w:hAnsi="Times New Roman" w:cs="Times New Roman"/>
          <w:b/>
          <w:sz w:val="28"/>
          <w:szCs w:val="28"/>
        </w:rPr>
        <w:t>Практика по получению профессиональных умений и опыта профессиональной деятельности (педагогическая практика)</w:t>
      </w:r>
    </w:p>
    <w:p w:rsidR="00613D7F" w:rsidRDefault="00613D7F" w:rsidP="00613D7F">
      <w:pPr>
        <w:spacing w:line="350" w:lineRule="exact"/>
        <w:rPr>
          <w:rFonts w:ascii="Times New Roman" w:eastAsia="Times New Roman" w:hAnsi="Times New Roman"/>
          <w:b/>
          <w:w w:val="99"/>
          <w:sz w:val="24"/>
        </w:rPr>
      </w:pPr>
    </w:p>
    <w:tbl>
      <w:tblPr>
        <w:tblW w:w="9214"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6379"/>
      </w:tblGrid>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 xml:space="preserve">Цель дисциплины: </w:t>
            </w:r>
          </w:p>
        </w:tc>
        <w:tc>
          <w:tcPr>
            <w:tcW w:w="6379" w:type="dxa"/>
          </w:tcPr>
          <w:p w:rsidR="00613D7F" w:rsidRPr="00473A23" w:rsidRDefault="00613D7F" w:rsidP="00473A23">
            <w:pPr>
              <w:suppressLineNumbers/>
              <w:ind w:firstLine="709"/>
              <w:jc w:val="both"/>
              <w:rPr>
                <w:rFonts w:ascii="Times New Roman" w:hAnsi="Times New Roman" w:cs="Times New Roman"/>
                <w:sz w:val="24"/>
                <w:szCs w:val="24"/>
                <w:lang w:val="x-none"/>
              </w:rPr>
            </w:pPr>
            <w:r w:rsidRPr="008A2DF6">
              <w:rPr>
                <w:rFonts w:ascii="Times New Roman" w:hAnsi="Times New Roman" w:cs="Times New Roman"/>
                <w:sz w:val="24"/>
                <w:szCs w:val="24"/>
                <w:lang w:val="x-none"/>
              </w:rPr>
              <w:t>Целями педагогической практики являются освоение магистра</w:t>
            </w:r>
            <w:r w:rsidRPr="008A2DF6">
              <w:rPr>
                <w:rFonts w:ascii="Times New Roman" w:hAnsi="Times New Roman" w:cs="Times New Roman"/>
                <w:sz w:val="24"/>
                <w:lang w:val="x-none"/>
              </w:rPr>
              <w:t>нтами</w:t>
            </w:r>
            <w:r w:rsidRPr="008A2DF6">
              <w:rPr>
                <w:rFonts w:ascii="Times New Roman" w:hAnsi="Times New Roman" w:cs="Times New Roman"/>
                <w:sz w:val="24"/>
                <w:szCs w:val="24"/>
                <w:lang w:val="x-none"/>
              </w:rPr>
              <w:t xml:space="preserve"> методики проведения всех форм педагогической деятельности  в образовательной среде во всех психологических направлениях, а также практическое овладение методами педагогического исследования. С точки зрения личностной ориентации профессионального образования цель педагогической практики  - профессионально-личностное развитие будущего магистранта, владеющего навыками творческого подхода к профессиональной деятельности и профессионального поведения.</w:t>
            </w:r>
          </w:p>
        </w:tc>
      </w:tr>
      <w:tr w:rsidR="00613D7F" w:rsidRPr="0067225E" w:rsidTr="00A56CE3">
        <w:trPr>
          <w:trHeight w:val="934"/>
        </w:trPr>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Задачи дисциплины:</w:t>
            </w:r>
          </w:p>
        </w:tc>
        <w:tc>
          <w:tcPr>
            <w:tcW w:w="6379" w:type="dxa"/>
          </w:tcPr>
          <w:p w:rsidR="00613D7F" w:rsidRPr="00473A23" w:rsidRDefault="00613D7F" w:rsidP="00473A23">
            <w:pPr>
              <w:suppressLineNumbers/>
              <w:ind w:firstLine="709"/>
              <w:jc w:val="both"/>
              <w:rPr>
                <w:rFonts w:ascii="Times New Roman" w:hAnsi="Times New Roman" w:cs="Times New Roman"/>
                <w:b/>
                <w:sz w:val="24"/>
                <w:szCs w:val="24"/>
                <w:lang w:val="x-none"/>
              </w:rPr>
            </w:pPr>
            <w:r w:rsidRPr="008A2DF6">
              <w:rPr>
                <w:rFonts w:ascii="Times New Roman" w:hAnsi="Times New Roman" w:cs="Times New Roman"/>
                <w:b/>
                <w:sz w:val="24"/>
                <w:szCs w:val="24"/>
                <w:lang w:val="x-none"/>
              </w:rPr>
              <w:t xml:space="preserve">Основными задачами практики являются: </w:t>
            </w:r>
            <w:r w:rsidRPr="008A2DF6">
              <w:rPr>
                <w:rFonts w:ascii="Times New Roman" w:hAnsi="Times New Roman" w:cs="Times New Roman"/>
                <w:sz w:val="24"/>
                <w:szCs w:val="24"/>
                <w:lang w:val="x-none"/>
              </w:rPr>
              <w:t>закрепление магистрантами теоретических знаний в практической деятельности психолога в сфере образования;</w:t>
            </w:r>
            <w:r w:rsidRPr="008A2DF6">
              <w:rPr>
                <w:rFonts w:ascii="Times New Roman" w:hAnsi="Times New Roman" w:cs="Times New Roman"/>
                <w:b/>
                <w:sz w:val="24"/>
                <w:szCs w:val="24"/>
                <w:lang w:val="x-none"/>
              </w:rPr>
              <w:t xml:space="preserve"> </w:t>
            </w:r>
            <w:r w:rsidRPr="008A2DF6">
              <w:rPr>
                <w:rFonts w:ascii="Times New Roman" w:hAnsi="Times New Roman" w:cs="Times New Roman"/>
                <w:sz w:val="24"/>
                <w:szCs w:val="24"/>
                <w:lang w:val="x-none"/>
              </w:rPr>
              <w:t>обеспечение наиболее полного вовлечения магистрантов в организацию целостного образовательного процесса в конкретном образовательном учреждении;</w:t>
            </w:r>
            <w:r w:rsidRPr="008A2DF6">
              <w:rPr>
                <w:rFonts w:ascii="Times New Roman" w:hAnsi="Times New Roman" w:cs="Times New Roman"/>
                <w:b/>
                <w:sz w:val="24"/>
                <w:szCs w:val="24"/>
                <w:lang w:val="x-none"/>
              </w:rPr>
              <w:t xml:space="preserve"> </w:t>
            </w:r>
            <w:r w:rsidRPr="008A2DF6">
              <w:rPr>
                <w:rFonts w:ascii="Times New Roman" w:hAnsi="Times New Roman" w:cs="Times New Roman"/>
                <w:sz w:val="24"/>
                <w:szCs w:val="24"/>
                <w:lang w:val="x-none"/>
              </w:rPr>
              <w:t>создание условий для творческого применения знаний и развития профессиональных умений;</w:t>
            </w:r>
            <w:r w:rsidRPr="008A2DF6">
              <w:rPr>
                <w:rFonts w:ascii="Times New Roman" w:hAnsi="Times New Roman" w:cs="Times New Roman"/>
                <w:b/>
                <w:sz w:val="24"/>
                <w:szCs w:val="24"/>
                <w:lang w:val="x-none"/>
              </w:rPr>
              <w:t xml:space="preserve"> </w:t>
            </w:r>
            <w:r w:rsidRPr="008A2DF6">
              <w:rPr>
                <w:rFonts w:ascii="Times New Roman" w:hAnsi="Times New Roman" w:cs="Times New Roman"/>
                <w:sz w:val="24"/>
                <w:szCs w:val="24"/>
                <w:lang w:val="x-none"/>
              </w:rPr>
              <w:t>оказание помощи в формировании собственных взглядов на инновационные концепции воспитания и обучения в современном образовательном учреждении;</w:t>
            </w:r>
            <w:r w:rsidRPr="008A2DF6">
              <w:rPr>
                <w:rFonts w:ascii="Times New Roman" w:hAnsi="Times New Roman" w:cs="Times New Roman"/>
                <w:b/>
                <w:sz w:val="24"/>
                <w:szCs w:val="24"/>
                <w:lang w:val="x-none"/>
              </w:rPr>
              <w:t xml:space="preserve"> </w:t>
            </w:r>
            <w:r w:rsidRPr="008A2DF6">
              <w:rPr>
                <w:rFonts w:ascii="Times New Roman" w:hAnsi="Times New Roman" w:cs="Times New Roman"/>
                <w:sz w:val="24"/>
                <w:szCs w:val="24"/>
                <w:lang w:val="x-none"/>
              </w:rPr>
              <w:t>формирование готовности принимать решения в интересах развития и саморазвития личности обучающегося и готовности к инновационной деятельности в сфере образования к овладению ее средствами.</w:t>
            </w:r>
          </w:p>
        </w:tc>
      </w:tr>
      <w:tr w:rsidR="00613D7F" w:rsidRPr="0067225E" w:rsidTr="00A56CE3">
        <w:trPr>
          <w:trHeight w:val="70"/>
        </w:trPr>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 xml:space="preserve">Место дисциплины в структуре ОПОП </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613D7F" w:rsidRPr="008A2DF6" w:rsidRDefault="00613D7F" w:rsidP="00A56CE3">
            <w:pPr>
              <w:ind w:firstLine="709"/>
              <w:jc w:val="both"/>
              <w:rPr>
                <w:rFonts w:ascii="Times New Roman" w:eastAsia="Times New Roman" w:hAnsi="Times New Roman" w:cs="Times New Roman"/>
                <w:sz w:val="24"/>
                <w:szCs w:val="24"/>
              </w:rPr>
            </w:pPr>
            <w:r w:rsidRPr="008A2DF6">
              <w:rPr>
                <w:rFonts w:ascii="Times New Roman" w:eastAsia="Times New Roman" w:hAnsi="Times New Roman" w:cs="Times New Roman"/>
                <w:sz w:val="24"/>
                <w:szCs w:val="24"/>
              </w:rPr>
              <w:t>Педагогическая практика представляет собой важный этап профессиональной подготовки психолога. Она позволяет магистранту на практике реализовать те знания и умения, которые он приобрел в процессе обучения.</w:t>
            </w:r>
          </w:p>
          <w:p w:rsidR="00613D7F" w:rsidRPr="008A2DF6" w:rsidRDefault="00613D7F" w:rsidP="00A56CE3">
            <w:pPr>
              <w:ind w:firstLine="709"/>
              <w:jc w:val="both"/>
              <w:rPr>
                <w:rFonts w:ascii="Times New Roman" w:eastAsia="Times New Roman" w:hAnsi="Times New Roman" w:cs="Times New Roman"/>
                <w:sz w:val="24"/>
                <w:szCs w:val="24"/>
              </w:rPr>
            </w:pPr>
            <w:r w:rsidRPr="008A2DF6">
              <w:rPr>
                <w:rFonts w:ascii="Times New Roman" w:eastAsia="Times New Roman" w:hAnsi="Times New Roman" w:cs="Times New Roman"/>
                <w:sz w:val="24"/>
                <w:szCs w:val="24"/>
              </w:rPr>
              <w:t>Педагогическая практика находится в тесной взаимосвязи с дисциплинами профессионального цикла, входящими, как в базовую, так и вариативную часть учебного плана по направлению подготовки 44.04.02 «Психолого-педагогическое образование» методология и методы организации психологических и педагогических исследований, современные педагогические технологии, методика проведения социально-психологических исследований, практикум по коррекции, психологический практикум.</w:t>
            </w:r>
          </w:p>
          <w:p w:rsidR="00613D7F" w:rsidRPr="00473A23" w:rsidRDefault="00613D7F" w:rsidP="00473A23">
            <w:pPr>
              <w:ind w:firstLine="709"/>
              <w:jc w:val="both"/>
              <w:rPr>
                <w:rFonts w:ascii="Times New Roman" w:eastAsia="Times New Roman" w:hAnsi="Times New Roman" w:cs="Times New Roman"/>
                <w:bCs/>
                <w:sz w:val="24"/>
                <w:szCs w:val="24"/>
              </w:rPr>
            </w:pPr>
            <w:r w:rsidRPr="008A2DF6">
              <w:rPr>
                <w:rFonts w:ascii="Times New Roman" w:eastAsia="Times New Roman" w:hAnsi="Times New Roman" w:cs="Times New Roman"/>
                <w:sz w:val="24"/>
                <w:szCs w:val="24"/>
              </w:rPr>
              <w:t>Данная дисциплина способствует формированию следующих компетенций</w:t>
            </w:r>
            <w:r w:rsidRPr="008A2DF6">
              <w:rPr>
                <w:rFonts w:ascii="Times New Roman" w:eastAsia="Times New Roman" w:hAnsi="Times New Roman" w:cs="Times New Roman"/>
                <w:bCs/>
                <w:sz w:val="24"/>
                <w:szCs w:val="24"/>
              </w:rPr>
              <w:t>:</w:t>
            </w:r>
          </w:p>
        </w:tc>
      </w:tr>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В результате освоения данной дисциплины у студента формируются следующие компетенции:</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613D7F" w:rsidRPr="00CE0123" w:rsidRDefault="00613D7F" w:rsidP="00A56CE3">
            <w:pPr>
              <w:widowControl w:val="0"/>
              <w:autoSpaceDE w:val="0"/>
              <w:autoSpaceDN w:val="0"/>
              <w:adjustRightInd w:val="0"/>
              <w:ind w:firstLine="700"/>
              <w:jc w:val="both"/>
              <w:rPr>
                <w:rFonts w:ascii="Times New Roman" w:eastAsia="Times New Roman" w:hAnsi="Times New Roman" w:cs="Times New Roman"/>
                <w:sz w:val="24"/>
                <w:szCs w:val="24"/>
              </w:rPr>
            </w:pPr>
            <w:r w:rsidRPr="00CE0123">
              <w:rPr>
                <w:rFonts w:ascii="Times New Roman" w:eastAsia="Times New Roman" w:hAnsi="Times New Roman" w:cs="Times New Roman"/>
                <w:sz w:val="24"/>
                <w:szCs w:val="24"/>
              </w:rPr>
              <w:t xml:space="preserve">готовностью применять активные методы обучения в психолого-педагогическом образовании (ОПК-9). </w:t>
            </w:r>
          </w:p>
          <w:p w:rsidR="00613D7F" w:rsidRPr="00CE0123" w:rsidRDefault="00613D7F" w:rsidP="00A56CE3">
            <w:pPr>
              <w:widowControl w:val="0"/>
              <w:autoSpaceDE w:val="0"/>
              <w:autoSpaceDN w:val="0"/>
              <w:adjustRightInd w:val="0"/>
              <w:ind w:firstLine="700"/>
              <w:jc w:val="both"/>
              <w:rPr>
                <w:rFonts w:ascii="Times New Roman" w:eastAsia="Times New Roman" w:hAnsi="Times New Roman" w:cs="Times New Roman"/>
                <w:sz w:val="24"/>
                <w:szCs w:val="24"/>
              </w:rPr>
            </w:pPr>
            <w:r w:rsidRPr="00CE0123">
              <w:rPr>
                <w:rFonts w:ascii="Times New Roman" w:eastAsia="Times New Roman" w:hAnsi="Times New Roman" w:cs="Times New Roman"/>
                <w:sz w:val="24"/>
                <w:szCs w:val="24"/>
              </w:rPr>
              <w:t>способностью разрабатывать и реализовывать индивидуально-ориентированные программы, направленные на устранение трудностей  обучения и адаптации к образовательной среде (ПК-26);</w:t>
            </w:r>
          </w:p>
          <w:p w:rsidR="00613D7F" w:rsidRPr="00CE0123" w:rsidRDefault="00613D7F" w:rsidP="00A56CE3">
            <w:pPr>
              <w:suppressLineNumbers/>
              <w:ind w:firstLine="709"/>
              <w:jc w:val="both"/>
              <w:rPr>
                <w:rFonts w:ascii="Times New Roman" w:eastAsia="Times New Roman" w:hAnsi="Times New Roman" w:cs="Times New Roman"/>
                <w:color w:val="000000"/>
                <w:sz w:val="24"/>
                <w:szCs w:val="24"/>
              </w:rPr>
            </w:pPr>
          </w:p>
        </w:tc>
      </w:tr>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lastRenderedPageBreak/>
              <w:t>В результате освоения дисциплины обучающиеся должен:</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613D7F" w:rsidRPr="008A2DF6" w:rsidRDefault="00613D7F" w:rsidP="00A56CE3">
            <w:pPr>
              <w:suppressLineNumbers/>
              <w:ind w:firstLine="709"/>
              <w:jc w:val="both"/>
              <w:rPr>
                <w:rFonts w:ascii="Times New Roman" w:hAnsi="Times New Roman" w:cs="Times New Roman"/>
                <w:b/>
                <w:sz w:val="24"/>
                <w:szCs w:val="24"/>
                <w:lang w:val="x-none"/>
              </w:rPr>
            </w:pPr>
            <w:r w:rsidRPr="008A2DF6">
              <w:rPr>
                <w:rFonts w:ascii="Times New Roman" w:hAnsi="Times New Roman" w:cs="Times New Roman"/>
                <w:b/>
                <w:sz w:val="24"/>
                <w:szCs w:val="24"/>
                <w:lang w:val="x-none"/>
              </w:rPr>
              <w:t xml:space="preserve">Знать: </w:t>
            </w:r>
            <w:r w:rsidRPr="008A2DF6">
              <w:rPr>
                <w:rFonts w:ascii="Times New Roman" w:hAnsi="Times New Roman" w:cs="Times New Roman"/>
                <w:sz w:val="24"/>
                <w:szCs w:val="24"/>
                <w:lang w:val="x-none"/>
              </w:rPr>
              <w:t>основные направления модернизации среднего полного и профессионального образования;</w:t>
            </w:r>
            <w:r w:rsidRPr="008A2DF6">
              <w:rPr>
                <w:rFonts w:ascii="Times New Roman" w:hAnsi="Times New Roman" w:cs="Times New Roman"/>
                <w:b/>
                <w:sz w:val="24"/>
                <w:szCs w:val="24"/>
                <w:lang w:val="x-none"/>
              </w:rPr>
              <w:t xml:space="preserve"> </w:t>
            </w:r>
            <w:r w:rsidRPr="008A2DF6">
              <w:rPr>
                <w:rFonts w:ascii="Times New Roman" w:hAnsi="Times New Roman" w:cs="Times New Roman"/>
                <w:sz w:val="24"/>
                <w:szCs w:val="24"/>
                <w:lang w:val="x-none"/>
              </w:rPr>
              <w:t>методологические подходы к организации образовательного процесса всех уровней;</w:t>
            </w:r>
            <w:r w:rsidRPr="008A2DF6">
              <w:rPr>
                <w:rFonts w:ascii="Times New Roman" w:hAnsi="Times New Roman" w:cs="Times New Roman"/>
                <w:b/>
                <w:sz w:val="24"/>
                <w:szCs w:val="24"/>
                <w:lang w:val="x-none"/>
              </w:rPr>
              <w:t xml:space="preserve"> </w:t>
            </w:r>
            <w:r w:rsidRPr="008A2DF6">
              <w:rPr>
                <w:rFonts w:ascii="Times New Roman" w:hAnsi="Times New Roman" w:cs="Times New Roman"/>
                <w:sz w:val="24"/>
                <w:szCs w:val="24"/>
                <w:lang w:val="x-none"/>
              </w:rPr>
              <w:t>инновационные технологии, применяемые в образовательном процессе;</w:t>
            </w:r>
            <w:r w:rsidRPr="008A2DF6">
              <w:rPr>
                <w:rFonts w:ascii="Times New Roman" w:hAnsi="Times New Roman" w:cs="Times New Roman"/>
                <w:b/>
                <w:sz w:val="24"/>
                <w:szCs w:val="24"/>
                <w:lang w:val="x-none"/>
              </w:rPr>
              <w:t xml:space="preserve"> </w:t>
            </w:r>
            <w:r w:rsidRPr="008A2DF6">
              <w:rPr>
                <w:rFonts w:ascii="Times New Roman" w:hAnsi="Times New Roman" w:cs="Times New Roman"/>
                <w:sz w:val="24"/>
                <w:szCs w:val="24"/>
                <w:lang w:val="x-none"/>
              </w:rPr>
              <w:t>содержание и оформление пакета документов, сопровождающего образовательный процесс.</w:t>
            </w:r>
          </w:p>
          <w:p w:rsidR="00613D7F" w:rsidRPr="008A2DF6" w:rsidRDefault="00613D7F" w:rsidP="00A56CE3">
            <w:pPr>
              <w:suppressLineNumbers/>
              <w:ind w:firstLine="709"/>
              <w:jc w:val="both"/>
              <w:rPr>
                <w:rFonts w:ascii="Times New Roman" w:hAnsi="Times New Roman" w:cs="Times New Roman"/>
                <w:b/>
                <w:sz w:val="24"/>
                <w:szCs w:val="24"/>
                <w:lang w:val="x-none"/>
              </w:rPr>
            </w:pPr>
            <w:r w:rsidRPr="008A2DF6">
              <w:rPr>
                <w:rFonts w:ascii="Times New Roman" w:hAnsi="Times New Roman" w:cs="Times New Roman"/>
                <w:b/>
                <w:sz w:val="24"/>
                <w:szCs w:val="24"/>
                <w:lang w:val="x-none"/>
              </w:rPr>
              <w:t xml:space="preserve">Уметь: </w:t>
            </w:r>
            <w:r w:rsidRPr="008A2DF6">
              <w:rPr>
                <w:rFonts w:ascii="Times New Roman" w:hAnsi="Times New Roman" w:cs="Times New Roman"/>
                <w:sz w:val="24"/>
                <w:szCs w:val="24"/>
                <w:lang w:val="x-none"/>
              </w:rPr>
              <w:t>осуществлять поиск и анализ необходимой для образовательного процесса документации;</w:t>
            </w:r>
            <w:r w:rsidRPr="008A2DF6">
              <w:rPr>
                <w:rFonts w:ascii="Times New Roman" w:hAnsi="Times New Roman" w:cs="Times New Roman"/>
                <w:b/>
                <w:sz w:val="24"/>
                <w:szCs w:val="24"/>
                <w:lang w:val="x-none"/>
              </w:rPr>
              <w:t xml:space="preserve"> </w:t>
            </w:r>
            <w:r w:rsidRPr="008A2DF6">
              <w:rPr>
                <w:rFonts w:ascii="Times New Roman" w:hAnsi="Times New Roman" w:cs="Times New Roman"/>
                <w:sz w:val="24"/>
                <w:szCs w:val="24"/>
                <w:lang w:val="x-none"/>
              </w:rPr>
              <w:t>самостоятельно проектировать, реализовывать, самореферировать  и корректировать свою деятельность в образовательном процессе;</w:t>
            </w:r>
            <w:r w:rsidRPr="008A2DF6">
              <w:rPr>
                <w:rFonts w:ascii="Times New Roman" w:hAnsi="Times New Roman" w:cs="Times New Roman"/>
                <w:b/>
                <w:sz w:val="24"/>
                <w:szCs w:val="24"/>
                <w:lang w:val="x-none"/>
              </w:rPr>
              <w:t xml:space="preserve"> </w:t>
            </w:r>
            <w:r w:rsidRPr="008A2DF6">
              <w:rPr>
                <w:rFonts w:ascii="Times New Roman" w:hAnsi="Times New Roman" w:cs="Times New Roman"/>
                <w:sz w:val="24"/>
                <w:szCs w:val="24"/>
                <w:lang w:val="x-none"/>
              </w:rPr>
              <w:t>разрабатывать  учебно-методические, контрольно-измерительные материалы.</w:t>
            </w:r>
          </w:p>
          <w:p w:rsidR="00613D7F" w:rsidRPr="00473A23" w:rsidRDefault="00613D7F" w:rsidP="00473A23">
            <w:pPr>
              <w:suppressLineNumbers/>
              <w:ind w:firstLine="709"/>
              <w:jc w:val="both"/>
              <w:rPr>
                <w:rFonts w:ascii="Times New Roman" w:hAnsi="Times New Roman" w:cs="Times New Roman"/>
                <w:sz w:val="24"/>
                <w:szCs w:val="24"/>
                <w:lang w:val="x-none"/>
              </w:rPr>
            </w:pPr>
            <w:r w:rsidRPr="008A2DF6">
              <w:rPr>
                <w:rFonts w:ascii="Times New Roman" w:hAnsi="Times New Roman" w:cs="Times New Roman"/>
                <w:b/>
                <w:sz w:val="24"/>
                <w:szCs w:val="24"/>
                <w:lang w:val="x-none"/>
              </w:rPr>
              <w:t xml:space="preserve">Владеть: </w:t>
            </w:r>
            <w:r w:rsidRPr="008A2DF6">
              <w:rPr>
                <w:rFonts w:ascii="Times New Roman" w:hAnsi="Times New Roman" w:cs="Times New Roman"/>
                <w:sz w:val="24"/>
                <w:szCs w:val="24"/>
                <w:lang w:val="x-none"/>
              </w:rPr>
              <w:t>навыками профессиональной реф</w:t>
            </w:r>
            <w:r w:rsidRPr="008A2DF6">
              <w:rPr>
                <w:rFonts w:ascii="Times New Roman" w:hAnsi="Times New Roman" w:cs="Times New Roman"/>
                <w:spacing w:val="-1"/>
                <w:sz w:val="24"/>
                <w:szCs w:val="24"/>
                <w:lang w:val="x-none"/>
              </w:rPr>
              <w:t>л</w:t>
            </w:r>
            <w:r w:rsidRPr="008A2DF6">
              <w:rPr>
                <w:rFonts w:ascii="Times New Roman" w:hAnsi="Times New Roman" w:cs="Times New Roman"/>
                <w:sz w:val="24"/>
                <w:szCs w:val="24"/>
                <w:lang w:val="x-none"/>
              </w:rPr>
              <w:t>екси</w:t>
            </w:r>
            <w:r w:rsidRPr="008A2DF6">
              <w:rPr>
                <w:rFonts w:ascii="Times New Roman" w:hAnsi="Times New Roman" w:cs="Times New Roman"/>
                <w:spacing w:val="-1"/>
                <w:sz w:val="24"/>
                <w:szCs w:val="24"/>
                <w:lang w:val="x-none"/>
              </w:rPr>
              <w:t>и</w:t>
            </w:r>
            <w:r w:rsidRPr="008A2DF6">
              <w:rPr>
                <w:rFonts w:ascii="Times New Roman" w:hAnsi="Times New Roman" w:cs="Times New Roman"/>
                <w:sz w:val="24"/>
                <w:szCs w:val="24"/>
                <w:lang w:val="x-none"/>
              </w:rPr>
              <w:t xml:space="preserve">; </w:t>
            </w:r>
            <w:r w:rsidRPr="008A2DF6">
              <w:rPr>
                <w:rFonts w:ascii="Times New Roman" w:hAnsi="Times New Roman" w:cs="Times New Roman"/>
                <w:position w:val="2"/>
                <w:sz w:val="24"/>
                <w:szCs w:val="24"/>
                <w:lang w:val="x-none"/>
              </w:rPr>
              <w:t>профессио</w:t>
            </w:r>
            <w:r w:rsidRPr="008A2DF6">
              <w:rPr>
                <w:rFonts w:ascii="Times New Roman" w:hAnsi="Times New Roman" w:cs="Times New Roman"/>
                <w:spacing w:val="-1"/>
                <w:position w:val="2"/>
                <w:sz w:val="24"/>
                <w:szCs w:val="24"/>
                <w:lang w:val="x-none"/>
              </w:rPr>
              <w:t>н</w:t>
            </w:r>
            <w:r w:rsidRPr="008A2DF6">
              <w:rPr>
                <w:rFonts w:ascii="Times New Roman" w:hAnsi="Times New Roman" w:cs="Times New Roman"/>
                <w:position w:val="2"/>
                <w:sz w:val="24"/>
                <w:szCs w:val="24"/>
                <w:lang w:val="x-none"/>
              </w:rPr>
              <w:t>ально значимыми компетенциями</w:t>
            </w:r>
            <w:r w:rsidRPr="008A2DF6">
              <w:rPr>
                <w:rFonts w:ascii="Times New Roman" w:hAnsi="Times New Roman" w:cs="Times New Roman"/>
                <w:position w:val="2"/>
                <w:sz w:val="24"/>
                <w:szCs w:val="24"/>
                <w:lang w:val="x-none"/>
              </w:rPr>
              <w:tab/>
              <w:t>и</w:t>
            </w:r>
            <w:r w:rsidRPr="008A2DF6">
              <w:rPr>
                <w:rFonts w:ascii="Times New Roman" w:hAnsi="Times New Roman" w:cs="Times New Roman"/>
                <w:position w:val="2"/>
                <w:sz w:val="24"/>
                <w:szCs w:val="24"/>
                <w:lang w:val="x-none"/>
              </w:rPr>
              <w:tab/>
              <w:t>качес</w:t>
            </w:r>
            <w:r w:rsidRPr="008A2DF6">
              <w:rPr>
                <w:rFonts w:ascii="Times New Roman" w:hAnsi="Times New Roman" w:cs="Times New Roman"/>
                <w:spacing w:val="-2"/>
                <w:position w:val="2"/>
                <w:sz w:val="24"/>
                <w:szCs w:val="24"/>
                <w:lang w:val="x-none"/>
              </w:rPr>
              <w:t>т</w:t>
            </w:r>
            <w:r w:rsidRPr="008A2DF6">
              <w:rPr>
                <w:rFonts w:ascii="Times New Roman" w:hAnsi="Times New Roman" w:cs="Times New Roman"/>
                <w:position w:val="2"/>
                <w:sz w:val="24"/>
                <w:szCs w:val="24"/>
                <w:lang w:val="x-none"/>
              </w:rPr>
              <w:t>вами личности,</w:t>
            </w:r>
            <w:r w:rsidRPr="008A2DF6">
              <w:rPr>
                <w:rFonts w:ascii="Times New Roman" w:hAnsi="Times New Roman" w:cs="Times New Roman"/>
                <w:sz w:val="24"/>
                <w:szCs w:val="24"/>
                <w:lang w:val="x-none"/>
              </w:rPr>
              <w:t xml:space="preserve"> необходимыми для решения практических задач.</w:t>
            </w:r>
          </w:p>
        </w:tc>
      </w:tr>
    </w:tbl>
    <w:p w:rsidR="00613D7F" w:rsidRPr="0067225E" w:rsidRDefault="00613D7F" w:rsidP="00613D7F">
      <w:pPr>
        <w:rPr>
          <w:rFonts w:ascii="Times New Roman" w:eastAsia="Times New Roman" w:hAnsi="Times New Roman" w:cs="Times New Roman"/>
          <w:color w:val="000000"/>
          <w:sz w:val="24"/>
          <w:szCs w:val="24"/>
        </w:rPr>
      </w:pPr>
    </w:p>
    <w:p w:rsidR="00613D7F" w:rsidRDefault="00613D7F" w:rsidP="00613D7F">
      <w:pPr>
        <w:spacing w:line="350" w:lineRule="exact"/>
        <w:jc w:val="center"/>
        <w:rPr>
          <w:rFonts w:ascii="Times New Roman" w:hAnsi="Times New Roman" w:cs="Times New Roman"/>
          <w:b/>
          <w:sz w:val="24"/>
          <w:szCs w:val="24"/>
        </w:rPr>
      </w:pPr>
    </w:p>
    <w:p w:rsidR="00613D7F" w:rsidRDefault="00613D7F" w:rsidP="00613D7F">
      <w:pPr>
        <w:spacing w:line="350" w:lineRule="exact"/>
        <w:jc w:val="center"/>
        <w:rPr>
          <w:rFonts w:ascii="Times New Roman" w:hAnsi="Times New Roman" w:cs="Times New Roman"/>
          <w:b/>
          <w:sz w:val="24"/>
          <w:szCs w:val="24"/>
        </w:rPr>
      </w:pPr>
      <w:r w:rsidRPr="00663738">
        <w:rPr>
          <w:rFonts w:ascii="Times New Roman" w:hAnsi="Times New Roman" w:cs="Times New Roman"/>
          <w:b/>
          <w:sz w:val="24"/>
          <w:szCs w:val="24"/>
        </w:rPr>
        <w:t>АННОТАЦИИ ПРОГРАММЫ ПРАКТИКИ</w:t>
      </w:r>
    </w:p>
    <w:p w:rsidR="00613D7F" w:rsidRPr="0042401A" w:rsidRDefault="00613D7F" w:rsidP="00613D7F">
      <w:pPr>
        <w:jc w:val="center"/>
        <w:rPr>
          <w:rFonts w:ascii="Times New Roman" w:eastAsia="Times New Roman" w:hAnsi="Times New Roman"/>
          <w:b/>
          <w:sz w:val="24"/>
        </w:rPr>
      </w:pPr>
    </w:p>
    <w:p w:rsidR="00613D7F" w:rsidRPr="00473A23" w:rsidRDefault="00613D7F" w:rsidP="00613D7F">
      <w:pPr>
        <w:jc w:val="center"/>
        <w:rPr>
          <w:rFonts w:ascii="Times New Roman" w:eastAsia="Times New Roman" w:hAnsi="Times New Roman" w:cs="Times New Roman"/>
          <w:b/>
          <w:sz w:val="28"/>
          <w:szCs w:val="28"/>
        </w:rPr>
      </w:pPr>
      <w:r w:rsidRPr="00473A23">
        <w:rPr>
          <w:rFonts w:ascii="Times New Roman" w:eastAsia="Times New Roman" w:hAnsi="Times New Roman" w:cs="Times New Roman"/>
          <w:b/>
          <w:sz w:val="28"/>
          <w:szCs w:val="28"/>
        </w:rPr>
        <w:t>Научно-исследовательская работа</w:t>
      </w:r>
    </w:p>
    <w:p w:rsidR="00613D7F" w:rsidRDefault="00613D7F" w:rsidP="00613D7F">
      <w:pPr>
        <w:rPr>
          <w:rFonts w:ascii="Times New Roman" w:eastAsia="Times New Roman" w:hAnsi="Times New Roman"/>
          <w:sz w:val="24"/>
        </w:rPr>
      </w:pPr>
    </w:p>
    <w:p w:rsidR="00613D7F" w:rsidRDefault="00613D7F" w:rsidP="00613D7F">
      <w:pPr>
        <w:spacing w:line="350" w:lineRule="exact"/>
        <w:rPr>
          <w:rFonts w:ascii="Times New Roman" w:eastAsia="Times New Roman" w:hAnsi="Times New Roman"/>
          <w:b/>
          <w:w w:val="99"/>
          <w:sz w:val="24"/>
        </w:rPr>
      </w:pPr>
    </w:p>
    <w:tbl>
      <w:tblPr>
        <w:tblW w:w="9214"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6379"/>
      </w:tblGrid>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 xml:space="preserve">Цель дисциплины: </w:t>
            </w:r>
          </w:p>
        </w:tc>
        <w:tc>
          <w:tcPr>
            <w:tcW w:w="6379" w:type="dxa"/>
          </w:tcPr>
          <w:p w:rsidR="00613D7F" w:rsidRPr="0042401A" w:rsidRDefault="00613D7F" w:rsidP="00A56CE3">
            <w:pPr>
              <w:suppressLineNumbers/>
              <w:spacing w:line="276" w:lineRule="auto"/>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Целями научно-исследовательской практики являются включение магистрантов в центральную по значению, ориентировочно-рефлексивную часть деятельности профессионального психолога, а именно - в проведение самостоятельного исследования. Для организаторов научно-исследовательской эта цель конкретизируется как содействие становлению профессиональной компетентности психолога-исследователя при обеспечении психологического сопровождения в различных сферах социальной жизни, в том числе в условиях психологического сопровождения образования. Для самих практикантов эта цель конкретизируется как обретение опыта научно-исследовательской работы посредством использования достижений современной психологической науки и практики при разрешении актуальных противоречий.</w:t>
            </w:r>
          </w:p>
          <w:p w:rsidR="00613D7F" w:rsidRPr="008A2DF6" w:rsidRDefault="00613D7F" w:rsidP="00A56CE3">
            <w:pPr>
              <w:suppressLineNumbers/>
              <w:ind w:firstLine="709"/>
              <w:jc w:val="both"/>
              <w:rPr>
                <w:rFonts w:ascii="Times New Roman" w:eastAsia="Times New Roman" w:hAnsi="Times New Roman" w:cs="Times New Roman"/>
                <w:bCs/>
                <w:sz w:val="24"/>
                <w:szCs w:val="24"/>
                <w:lang w:val="x-none"/>
              </w:rPr>
            </w:pPr>
          </w:p>
        </w:tc>
      </w:tr>
      <w:tr w:rsidR="00613D7F" w:rsidRPr="0067225E" w:rsidTr="00A56CE3">
        <w:trPr>
          <w:trHeight w:val="934"/>
        </w:trPr>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Задачи дисциплины:</w:t>
            </w:r>
          </w:p>
        </w:tc>
        <w:tc>
          <w:tcPr>
            <w:tcW w:w="6379" w:type="dxa"/>
          </w:tcPr>
          <w:p w:rsidR="00613D7F" w:rsidRPr="0042401A" w:rsidRDefault="00613D7F" w:rsidP="00A56CE3">
            <w:pPr>
              <w:suppressLineNumbers/>
              <w:spacing w:line="276" w:lineRule="auto"/>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b/>
                <w:sz w:val="24"/>
                <w:szCs w:val="24"/>
              </w:rPr>
              <w:t xml:space="preserve">Основными задачами практики являются: </w:t>
            </w:r>
            <w:r w:rsidRPr="0042401A">
              <w:rPr>
                <w:rFonts w:ascii="Times New Roman" w:eastAsia="Times New Roman" w:hAnsi="Times New Roman" w:cs="Times New Roman"/>
                <w:sz w:val="24"/>
                <w:szCs w:val="24"/>
              </w:rPr>
              <w:t xml:space="preserve">введение магистрантов в наличную ситуацию прохождения практики: вербализация её существенных компонентов, аспектов и внешних обстоятельств, актуальных для определения каждым магистрантом предметной области собственного исследования. Среди основных моментов - наличные социальные экспектации (ожидания-требования), тема магистерской диссертации, источники и носители </w:t>
            </w:r>
            <w:r w:rsidRPr="0042401A">
              <w:rPr>
                <w:rFonts w:ascii="Times New Roman" w:eastAsia="Times New Roman" w:hAnsi="Times New Roman" w:cs="Times New Roman"/>
                <w:sz w:val="24"/>
                <w:szCs w:val="24"/>
              </w:rPr>
              <w:lastRenderedPageBreak/>
              <w:t>психических образований, объединяющая их практика, субъективные грани происходящего с определённой психологической позиции и внешнее проявление; обеспечение ориентировки магистрантов в концептуальной основе предстоящей работы. Сюда входит определение рабочих понятий исследования (с их привязкой к конкретной предметной области) и разработка программы исследования - с учётом реального формата научно-исследовательской практики.  Среди рабочих понятий выделяются: проблема, цель (и общая гипотеза), объект, предмет, задачи (и частные гипотезы), методы (в общем), средства (в том числе - методики и процедуры), вероятные результаты (форма их представления). Формат научно-исследовательской определяет её регламент - в общем, и по каждому из этапов - в частности:</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наблюдение, контроль и помощь (при необходимости) на этапе получения (сбора) информации;</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обеспечение ориентировки магистрантов в проведении предварительного качественного описания собранного материала по актуальным основаниям, контроль  за ходом и результатами такого описания и помощь при его проведении, если в ней есть необходимость;</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помощь в подготовке собранных материалов к их формальному обобщению, в частности, посредством количественного описания с использованием статистической обработки;</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помощь магистрантам при формальном обобщении собранных материалов, в том числе при использовании процедур статистической обработки, если в этом возникает необходимость;</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обеспечение ориентировки магистрантов в проведении оценки и интерпретации полученных результатов с использованием актуальных оснований для того и другого, контроль за ходом и результатами этой работы и помощь в её выполнении;</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обеспечение ориентировки магистрантов в основных требованиях к оформлению проведённого исследования в виде научного отчёта о нём. Создание установки на то, что такой отчёт становится основой для подготовки различных форм научной продукции: для выступлений с сообщениями и докладами, для написания тезисов и статей, предлагаемых для публикации, для оформления различных отчётов, контроль за этой работой и помощь в ней при необходимости;</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обеспечение ориентировки магистрантов в требованиях к оформлению отчёта по научно-исследовательской практике с включением в него научного отчёта о своём исследовании в качестве основной части, контроль за этой работой и помощь в ней - при необходимости;</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lastRenderedPageBreak/>
              <w:t>организация и проведение заключительной конференции с выступлениями магистрантов по итогам проведённой работы, с организацией взаимных оценок и самооценок выступлений по актуальным критериям;</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обобщение результатов научно-исследовательской практики с персональной аттестацией магистрантов, дифференцированной и обобщённой;</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подготовка и оформление отчёта по научно-исследовательской практике в соответствии с предлагаемой формой.</w:t>
            </w:r>
          </w:p>
          <w:p w:rsidR="00613D7F" w:rsidRPr="008A2DF6" w:rsidRDefault="00613D7F" w:rsidP="00A56CE3">
            <w:pPr>
              <w:suppressLineNumbers/>
              <w:jc w:val="both"/>
              <w:rPr>
                <w:rFonts w:ascii="Times New Roman" w:eastAsia="Times New Roman" w:hAnsi="Times New Roman" w:cs="Times New Roman"/>
                <w:bCs/>
                <w:sz w:val="24"/>
                <w:szCs w:val="24"/>
                <w:lang w:val="x-none"/>
              </w:rPr>
            </w:pPr>
            <w:r w:rsidRPr="0042401A">
              <w:rPr>
                <w:rFonts w:ascii="Times New Roman" w:eastAsia="Times New Roman" w:hAnsi="Times New Roman" w:cs="Times New Roman"/>
                <w:sz w:val="24"/>
                <w:szCs w:val="24"/>
              </w:rPr>
              <w:t xml:space="preserve">           Таким образом, организатор научно-исследовательской практики создаёт условия для того, чтобы магистранты на деле использовали «знаемые» понятия, чтобы действительно овладевали «знаемыми» способами действия. Организатор создаёт условия для того, чтобы магистранты приобретали опыт распознавания своей, собственно психологической темы исследования (предметной области), а также опыт определения своих рабочих понятий: проблемы, цели, объекта, предмета и др. Организатор создаёт условия для того, чтобы у магистрантов формировался опыт сбора первичной информации, опыт её первичного анализа, обработки, оценки, интерпретации и оформления полученных результатов для научной коммуникации. При условии включённости магистрантов в эту работу, при систематическом использовании знаний, у них развивается способность мыслить теоретически на понятийном уровне. Таким образом, при систематической работе в организуемых условиях научно-исследовательской практики у магистрантов развивается профессиональная исследовательская компетентность.   </w:t>
            </w:r>
          </w:p>
        </w:tc>
      </w:tr>
      <w:tr w:rsidR="00613D7F" w:rsidRPr="0067225E" w:rsidTr="00A56CE3">
        <w:trPr>
          <w:trHeight w:val="70"/>
        </w:trPr>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lastRenderedPageBreak/>
              <w:t xml:space="preserve">Место дисциплины в структуре ОПОП </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Научно-исследовательская практика представляет собой важный этап профессиональной подготовки психолога на квалифицированном уровне «магистрант». Она позволяет магистранту, на практике реализовать те знания и умения, которые он приобрел в процессе обучения.</w:t>
            </w:r>
          </w:p>
          <w:p w:rsidR="00613D7F" w:rsidRPr="0042401A" w:rsidRDefault="00613D7F" w:rsidP="00A56CE3">
            <w:pPr>
              <w:ind w:firstLine="709"/>
              <w:jc w:val="both"/>
              <w:rPr>
                <w:rFonts w:ascii="Times New Roman" w:eastAsia="Times New Roman" w:hAnsi="Times New Roman" w:cs="Times New Roman"/>
                <w:sz w:val="24"/>
                <w:szCs w:val="24"/>
              </w:rPr>
            </w:pPr>
            <w:r w:rsidRPr="0042401A">
              <w:rPr>
                <w:rFonts w:ascii="Times New Roman" w:eastAsia="Times New Roman" w:hAnsi="Times New Roman" w:cs="Times New Roman"/>
                <w:sz w:val="24"/>
                <w:szCs w:val="24"/>
              </w:rPr>
              <w:t>Научно-исследовательская практика находится в тесной взаимосвязи с дисциплинами профессионального цикла, входящими, как в базовую, так и вариативную часть учебного плана подготовки по направлению подготовки 44.04.02 Психолого-педагогическое образование: методология и методы организации психологических и педагогических исследований, современные педагогические технологии, методика проведения социально-психологических исследований, практикум по коррекции, психологический практикум, научные исследования в профессиональной деятельности психолого-педагогического направления, методы статистической обработки данных.</w:t>
            </w:r>
          </w:p>
          <w:p w:rsidR="00613D7F" w:rsidRPr="0067225E" w:rsidRDefault="00613D7F" w:rsidP="00A56CE3">
            <w:pPr>
              <w:ind w:firstLine="709"/>
              <w:jc w:val="both"/>
              <w:rPr>
                <w:rFonts w:ascii="Times New Roman" w:eastAsia="Times New Roman" w:hAnsi="Times New Roman" w:cs="Times New Roman"/>
                <w:color w:val="000000"/>
                <w:sz w:val="24"/>
                <w:szCs w:val="24"/>
              </w:rPr>
            </w:pPr>
          </w:p>
        </w:tc>
      </w:tr>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 xml:space="preserve">В результате освоения данной дисциплины у студента формируются </w:t>
            </w:r>
            <w:r w:rsidRPr="0067225E">
              <w:rPr>
                <w:rFonts w:ascii="Times New Roman" w:eastAsia="Times New Roman" w:hAnsi="Times New Roman" w:cs="Times New Roman"/>
                <w:color w:val="000000"/>
                <w:sz w:val="24"/>
                <w:szCs w:val="24"/>
              </w:rPr>
              <w:lastRenderedPageBreak/>
              <w:t>следующие компетенции:</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613D7F" w:rsidRPr="006B7219" w:rsidRDefault="00613D7F" w:rsidP="00A56CE3">
            <w:pPr>
              <w:shd w:val="clear" w:color="auto" w:fill="FFFFFF"/>
              <w:spacing w:line="209" w:lineRule="atLeast"/>
              <w:ind w:firstLine="709"/>
              <w:jc w:val="both"/>
              <w:textAlignment w:val="baseline"/>
              <w:rPr>
                <w:rFonts w:ascii="Times New Roman" w:eastAsia="Times New Roman" w:hAnsi="Times New Roman" w:cs="Times New Roman"/>
                <w:color w:val="222222"/>
                <w:sz w:val="24"/>
                <w:szCs w:val="24"/>
              </w:rPr>
            </w:pPr>
            <w:r w:rsidRPr="006B7219">
              <w:rPr>
                <w:rFonts w:ascii="Times New Roman" w:eastAsia="Times New Roman" w:hAnsi="Times New Roman" w:cs="Times New Roman"/>
                <w:color w:val="222222"/>
                <w:sz w:val="24"/>
                <w:szCs w:val="24"/>
              </w:rPr>
              <w:lastRenderedPageBreak/>
              <w:t>способностью к абстрактному мышлению, анализу, синтезу (ОК-1);</w:t>
            </w:r>
          </w:p>
          <w:p w:rsidR="00613D7F" w:rsidRPr="006B7219" w:rsidRDefault="00613D7F" w:rsidP="00A56CE3">
            <w:pPr>
              <w:shd w:val="clear" w:color="auto" w:fill="FFFFFF"/>
              <w:spacing w:line="209" w:lineRule="atLeast"/>
              <w:ind w:firstLine="709"/>
              <w:jc w:val="both"/>
              <w:textAlignment w:val="baseline"/>
              <w:rPr>
                <w:rFonts w:ascii="Times New Roman" w:eastAsia="Times New Roman" w:hAnsi="Times New Roman" w:cs="Times New Roman"/>
                <w:b/>
                <w:color w:val="222222"/>
                <w:sz w:val="24"/>
                <w:szCs w:val="24"/>
              </w:rPr>
            </w:pPr>
            <w:r w:rsidRPr="006B7219">
              <w:rPr>
                <w:rFonts w:ascii="Times New Roman" w:eastAsia="Times New Roman" w:hAnsi="Times New Roman" w:cs="Times New Roman"/>
                <w:b/>
                <w:color w:val="222222"/>
                <w:sz w:val="24"/>
                <w:szCs w:val="24"/>
              </w:rPr>
              <w:t>общепрофессиональными компетенциями:</w:t>
            </w:r>
          </w:p>
          <w:p w:rsidR="00613D7F" w:rsidRPr="006B7219" w:rsidRDefault="00613D7F" w:rsidP="00A56CE3">
            <w:pPr>
              <w:shd w:val="clear" w:color="auto" w:fill="FFFFFF"/>
              <w:spacing w:line="209" w:lineRule="atLeast"/>
              <w:ind w:firstLine="709"/>
              <w:jc w:val="both"/>
              <w:textAlignment w:val="baseline"/>
              <w:rPr>
                <w:rFonts w:ascii="Times New Roman" w:eastAsia="Times New Roman" w:hAnsi="Times New Roman" w:cs="Times New Roman"/>
                <w:color w:val="222222"/>
                <w:sz w:val="24"/>
                <w:szCs w:val="24"/>
              </w:rPr>
            </w:pPr>
            <w:r w:rsidRPr="006B7219">
              <w:rPr>
                <w:rFonts w:ascii="Times New Roman" w:eastAsia="Times New Roman" w:hAnsi="Times New Roman" w:cs="Times New Roman"/>
                <w:color w:val="222222"/>
                <w:sz w:val="24"/>
                <w:szCs w:val="24"/>
              </w:rPr>
              <w:lastRenderedPageBreak/>
              <w:t>способностью проектировать и осуществлять диагностическую работу, необходимую в профессиональной деятельности (ОПК-5);</w:t>
            </w:r>
          </w:p>
          <w:p w:rsidR="00613D7F" w:rsidRPr="006B7219" w:rsidRDefault="00613D7F" w:rsidP="00A56CE3">
            <w:pPr>
              <w:shd w:val="clear" w:color="auto" w:fill="FFFFFF"/>
              <w:spacing w:line="209" w:lineRule="atLeast"/>
              <w:ind w:firstLine="709"/>
              <w:jc w:val="both"/>
              <w:textAlignment w:val="baseline"/>
              <w:rPr>
                <w:rFonts w:ascii="Times New Roman" w:eastAsia="Times New Roman" w:hAnsi="Times New Roman" w:cs="Times New Roman"/>
                <w:b/>
                <w:color w:val="222222"/>
                <w:sz w:val="24"/>
                <w:szCs w:val="24"/>
              </w:rPr>
            </w:pPr>
            <w:r w:rsidRPr="006B7219">
              <w:rPr>
                <w:rFonts w:ascii="Times New Roman" w:eastAsia="Times New Roman" w:hAnsi="Times New Roman" w:cs="Times New Roman"/>
                <w:b/>
                <w:color w:val="222222"/>
                <w:sz w:val="24"/>
                <w:szCs w:val="24"/>
              </w:rPr>
              <w:t>научно-исследовательская деятельность:</w:t>
            </w:r>
          </w:p>
          <w:p w:rsidR="00613D7F" w:rsidRPr="006B7219" w:rsidRDefault="00613D7F" w:rsidP="00A56CE3">
            <w:pPr>
              <w:shd w:val="clear" w:color="auto" w:fill="FFFFFF"/>
              <w:spacing w:line="209" w:lineRule="atLeast"/>
              <w:ind w:firstLine="709"/>
              <w:jc w:val="both"/>
              <w:textAlignment w:val="baseline"/>
              <w:rPr>
                <w:rFonts w:ascii="Times New Roman" w:eastAsia="Times New Roman" w:hAnsi="Times New Roman" w:cs="Times New Roman"/>
                <w:color w:val="222222"/>
                <w:sz w:val="24"/>
                <w:szCs w:val="24"/>
              </w:rPr>
            </w:pPr>
            <w:r w:rsidRPr="006B7219">
              <w:rPr>
                <w:rFonts w:ascii="Times New Roman" w:eastAsia="Times New Roman" w:hAnsi="Times New Roman" w:cs="Times New Roman"/>
                <w:color w:val="222222"/>
                <w:sz w:val="24"/>
                <w:szCs w:val="24"/>
              </w:rPr>
              <w:t>способностью критически оценивать адекватность методов решения исследуемой проблемы (ПК-35);</w:t>
            </w:r>
          </w:p>
          <w:p w:rsidR="00613D7F" w:rsidRPr="006B7219" w:rsidRDefault="00613D7F" w:rsidP="00A56CE3">
            <w:pPr>
              <w:shd w:val="clear" w:color="auto" w:fill="FFFFFF"/>
              <w:spacing w:line="209" w:lineRule="atLeast"/>
              <w:ind w:firstLine="709"/>
              <w:jc w:val="both"/>
              <w:textAlignment w:val="baseline"/>
              <w:rPr>
                <w:rFonts w:ascii="Times New Roman" w:eastAsia="Times New Roman" w:hAnsi="Times New Roman" w:cs="Times New Roman"/>
                <w:color w:val="222222"/>
                <w:sz w:val="24"/>
                <w:szCs w:val="24"/>
              </w:rPr>
            </w:pPr>
            <w:r w:rsidRPr="006B7219">
              <w:rPr>
                <w:rFonts w:ascii="Times New Roman" w:eastAsia="Times New Roman" w:hAnsi="Times New Roman" w:cs="Times New Roman"/>
                <w:color w:val="222222"/>
                <w:sz w:val="24"/>
                <w:szCs w:val="24"/>
              </w:rPr>
              <w:t>готовностью использовать современные научные методы для решения научных исследовательских проблем (ПК-36);</w:t>
            </w:r>
          </w:p>
          <w:p w:rsidR="00613D7F" w:rsidRPr="006B7219" w:rsidRDefault="00613D7F" w:rsidP="00A56CE3">
            <w:pPr>
              <w:shd w:val="clear" w:color="auto" w:fill="FFFFFF"/>
              <w:spacing w:line="209" w:lineRule="atLeast"/>
              <w:ind w:firstLine="709"/>
              <w:jc w:val="both"/>
              <w:textAlignment w:val="baseline"/>
              <w:rPr>
                <w:rFonts w:ascii="Times New Roman" w:eastAsia="Times New Roman" w:hAnsi="Times New Roman" w:cs="Times New Roman"/>
                <w:color w:val="222222"/>
                <w:sz w:val="24"/>
                <w:szCs w:val="24"/>
              </w:rPr>
            </w:pPr>
            <w:r w:rsidRPr="006B7219">
              <w:rPr>
                <w:rFonts w:ascii="Times New Roman" w:eastAsia="Times New Roman" w:hAnsi="Times New Roman" w:cs="Times New Roman"/>
                <w:color w:val="222222"/>
                <w:sz w:val="24"/>
                <w:szCs w:val="24"/>
              </w:rPr>
              <w:t>способностью разработать и представить обоснованный перспективный план научной исследовательской деятельности (ПК-37);</w:t>
            </w:r>
          </w:p>
          <w:p w:rsidR="00613D7F" w:rsidRPr="006B7219" w:rsidRDefault="00613D7F" w:rsidP="00A56CE3">
            <w:pPr>
              <w:shd w:val="clear" w:color="auto" w:fill="FFFFFF"/>
              <w:spacing w:line="209" w:lineRule="atLeast"/>
              <w:ind w:firstLine="709"/>
              <w:jc w:val="both"/>
              <w:textAlignment w:val="baseline"/>
              <w:rPr>
                <w:rFonts w:ascii="Times New Roman" w:eastAsia="Times New Roman" w:hAnsi="Times New Roman" w:cs="Times New Roman"/>
                <w:color w:val="222222"/>
                <w:sz w:val="24"/>
                <w:szCs w:val="24"/>
              </w:rPr>
            </w:pPr>
            <w:r w:rsidRPr="006B7219">
              <w:rPr>
                <w:rFonts w:ascii="Times New Roman" w:eastAsia="Times New Roman" w:hAnsi="Times New Roman" w:cs="Times New Roman"/>
                <w:color w:val="222222"/>
                <w:sz w:val="24"/>
                <w:szCs w:val="24"/>
              </w:rPr>
              <w:t>способностью представлять научному сообществу научные исследовательские достижения в виде научных статей, докладов, мультимедийных презентаций в соответствии с принятыми стандартами и форматами профессионального сообщества (ПК-40);</w:t>
            </w:r>
          </w:p>
          <w:p w:rsidR="00613D7F" w:rsidRPr="006B7219" w:rsidRDefault="00613D7F" w:rsidP="00A56CE3">
            <w:pPr>
              <w:shd w:val="clear" w:color="auto" w:fill="FFFFFF"/>
              <w:spacing w:line="209" w:lineRule="atLeast"/>
              <w:ind w:firstLine="709"/>
              <w:jc w:val="both"/>
              <w:textAlignment w:val="baseline"/>
              <w:rPr>
                <w:rFonts w:ascii="Times New Roman" w:eastAsia="Times New Roman" w:hAnsi="Times New Roman" w:cs="Times New Roman"/>
                <w:color w:val="222222"/>
                <w:sz w:val="24"/>
                <w:szCs w:val="24"/>
              </w:rPr>
            </w:pPr>
            <w:r w:rsidRPr="006B7219">
              <w:rPr>
                <w:rFonts w:ascii="Times New Roman" w:eastAsia="Times New Roman" w:hAnsi="Times New Roman" w:cs="Times New Roman"/>
                <w:color w:val="222222"/>
                <w:sz w:val="24"/>
                <w:szCs w:val="24"/>
              </w:rPr>
              <w:t>способностью выделять научную исследовательскую проблему в контексте реальной профессиональной деятельности и проектировать программы ее изучения (ПК-41).</w:t>
            </w:r>
          </w:p>
          <w:p w:rsidR="00613D7F" w:rsidRPr="00CE0123" w:rsidRDefault="00613D7F" w:rsidP="00A56CE3">
            <w:pPr>
              <w:widowControl w:val="0"/>
              <w:autoSpaceDE w:val="0"/>
              <w:autoSpaceDN w:val="0"/>
              <w:adjustRightInd w:val="0"/>
              <w:ind w:firstLine="700"/>
              <w:jc w:val="both"/>
              <w:rPr>
                <w:rFonts w:ascii="Times New Roman" w:eastAsia="Times New Roman" w:hAnsi="Times New Roman" w:cs="Times New Roman"/>
                <w:color w:val="000000"/>
                <w:sz w:val="24"/>
                <w:szCs w:val="24"/>
              </w:rPr>
            </w:pPr>
          </w:p>
        </w:tc>
      </w:tr>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lastRenderedPageBreak/>
              <w:t>В результате освоения дисциплины обучающиеся должен:</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613D7F" w:rsidRPr="003D7AB0" w:rsidRDefault="00613D7F" w:rsidP="00A56CE3">
            <w:pPr>
              <w:suppressLineNumbers/>
              <w:spacing w:line="276" w:lineRule="auto"/>
              <w:ind w:firstLine="709"/>
              <w:jc w:val="both"/>
              <w:rPr>
                <w:rFonts w:ascii="Times New Roman" w:eastAsia="Times New Roman" w:hAnsi="Times New Roman" w:cs="Times New Roman"/>
                <w:sz w:val="24"/>
                <w:szCs w:val="24"/>
              </w:rPr>
            </w:pPr>
            <w:r w:rsidRPr="003D7AB0">
              <w:rPr>
                <w:rFonts w:ascii="Times New Roman" w:eastAsia="Times New Roman" w:hAnsi="Times New Roman" w:cs="Times New Roman"/>
                <w:b/>
                <w:sz w:val="24"/>
                <w:szCs w:val="24"/>
              </w:rPr>
              <w:t xml:space="preserve">Знать: </w:t>
            </w:r>
            <w:r w:rsidRPr="003D7AB0">
              <w:rPr>
                <w:rFonts w:ascii="Times New Roman" w:eastAsia="Times New Roman" w:hAnsi="Times New Roman" w:cs="Times New Roman"/>
                <w:sz w:val="24"/>
                <w:szCs w:val="24"/>
              </w:rPr>
              <w:t xml:space="preserve">основы методологии науки, её место в общей системе знаний и ценностей; основы организации научных исследований; основные методы научного исследования; </w:t>
            </w:r>
          </w:p>
          <w:p w:rsidR="00613D7F" w:rsidRPr="003D7AB0" w:rsidRDefault="00613D7F" w:rsidP="00A56CE3">
            <w:pPr>
              <w:suppressLineNumbers/>
              <w:spacing w:line="276" w:lineRule="auto"/>
              <w:ind w:firstLine="709"/>
              <w:jc w:val="both"/>
              <w:rPr>
                <w:rFonts w:ascii="Times New Roman" w:eastAsia="Times New Roman" w:hAnsi="Times New Roman" w:cs="Times New Roman"/>
                <w:sz w:val="24"/>
                <w:szCs w:val="24"/>
              </w:rPr>
            </w:pPr>
            <w:r w:rsidRPr="003D7AB0">
              <w:rPr>
                <w:rFonts w:ascii="Times New Roman" w:eastAsia="Times New Roman" w:hAnsi="Times New Roman" w:cs="Times New Roman"/>
                <w:b/>
                <w:sz w:val="24"/>
                <w:szCs w:val="24"/>
              </w:rPr>
              <w:t xml:space="preserve">Уметь: </w:t>
            </w:r>
            <w:r w:rsidRPr="003D7AB0">
              <w:rPr>
                <w:rFonts w:ascii="Times New Roman" w:eastAsia="Times New Roman" w:hAnsi="Times New Roman" w:cs="Times New Roman"/>
                <w:sz w:val="24"/>
                <w:szCs w:val="24"/>
              </w:rPr>
              <w:t xml:space="preserve">проектировать, организовать и анализировать свою научно-исследовательскую деятельность; выбирать необходимые методы исследований, диагностические средства, исходя из задач конкретного исследования; обрабатывать полученные результаты, анализировать и осмысливать их с учетом данных специальной литературы, периодики; представлять итоги проделанной работы, полученные в результате прохождения практики, в виде рефератов, статей; </w:t>
            </w:r>
          </w:p>
          <w:p w:rsidR="00613D7F" w:rsidRPr="003D7AB0" w:rsidRDefault="00613D7F" w:rsidP="00A56CE3">
            <w:pPr>
              <w:suppressLineNumbers/>
              <w:spacing w:line="276" w:lineRule="auto"/>
              <w:ind w:firstLine="709"/>
              <w:jc w:val="both"/>
              <w:rPr>
                <w:rFonts w:ascii="Times New Roman" w:eastAsia="Times New Roman" w:hAnsi="Times New Roman" w:cs="Times New Roman"/>
                <w:b/>
                <w:sz w:val="24"/>
                <w:szCs w:val="24"/>
              </w:rPr>
            </w:pPr>
            <w:r w:rsidRPr="003D7AB0">
              <w:rPr>
                <w:rFonts w:ascii="Times New Roman" w:eastAsia="Times New Roman" w:hAnsi="Times New Roman" w:cs="Times New Roman"/>
                <w:b/>
                <w:sz w:val="24"/>
                <w:szCs w:val="24"/>
              </w:rPr>
              <w:t xml:space="preserve">Владеть: </w:t>
            </w:r>
            <w:r w:rsidRPr="003D7AB0">
              <w:rPr>
                <w:rFonts w:ascii="Times New Roman" w:eastAsia="Times New Roman" w:hAnsi="Times New Roman" w:cs="Times New Roman"/>
                <w:sz w:val="24"/>
                <w:szCs w:val="24"/>
              </w:rPr>
              <w:t>навыками самостоятельного планирования, проведения научных исследований; методами презентации научных результатов с привлечением соврем</w:t>
            </w:r>
            <w:r>
              <w:rPr>
                <w:rFonts w:ascii="Times New Roman" w:eastAsia="Times New Roman" w:hAnsi="Times New Roman" w:cs="Times New Roman"/>
                <w:sz w:val="24"/>
                <w:szCs w:val="24"/>
              </w:rPr>
              <w:t>енных технических средств.</w:t>
            </w:r>
            <w:r>
              <w:rPr>
                <w:rFonts w:ascii="Times New Roman" w:hAnsi="Times New Roman" w:cs="Times New Roman"/>
                <w:position w:val="2"/>
                <w:sz w:val="24"/>
                <w:szCs w:val="24"/>
                <w:lang w:val="x-none"/>
              </w:rPr>
              <w:tab/>
            </w:r>
            <w:r w:rsidRPr="008A2DF6">
              <w:rPr>
                <w:rFonts w:ascii="Times New Roman" w:hAnsi="Times New Roman" w:cs="Times New Roman"/>
                <w:position w:val="2"/>
                <w:sz w:val="24"/>
                <w:szCs w:val="24"/>
                <w:lang w:val="x-none"/>
              </w:rPr>
              <w:tab/>
            </w:r>
          </w:p>
        </w:tc>
      </w:tr>
    </w:tbl>
    <w:p w:rsidR="00613D7F" w:rsidRDefault="00613D7F" w:rsidP="00613D7F">
      <w:pPr>
        <w:rPr>
          <w:rFonts w:ascii="Times New Roman" w:eastAsia="Times New Roman" w:hAnsi="Times New Roman"/>
          <w:sz w:val="24"/>
        </w:rPr>
        <w:sectPr w:rsidR="00613D7F">
          <w:pgSz w:w="11900" w:h="16838"/>
          <w:pgMar w:top="1112" w:right="846" w:bottom="746" w:left="1440" w:header="0" w:footer="0" w:gutter="0"/>
          <w:cols w:space="0" w:equalWidth="0">
            <w:col w:w="9620"/>
          </w:cols>
          <w:docGrid w:linePitch="360"/>
        </w:sectPr>
      </w:pPr>
    </w:p>
    <w:p w:rsidR="00613D7F" w:rsidRDefault="00613D7F" w:rsidP="00613D7F">
      <w:pPr>
        <w:spacing w:line="350" w:lineRule="exact"/>
        <w:jc w:val="center"/>
        <w:rPr>
          <w:rFonts w:ascii="Times New Roman" w:hAnsi="Times New Roman" w:cs="Times New Roman"/>
          <w:b/>
          <w:sz w:val="24"/>
          <w:szCs w:val="24"/>
        </w:rPr>
      </w:pPr>
      <w:bookmarkStart w:id="4" w:name="page44"/>
      <w:bookmarkEnd w:id="4"/>
      <w:r w:rsidRPr="00663738">
        <w:rPr>
          <w:rFonts w:ascii="Times New Roman" w:hAnsi="Times New Roman" w:cs="Times New Roman"/>
          <w:b/>
          <w:sz w:val="24"/>
          <w:szCs w:val="24"/>
        </w:rPr>
        <w:lastRenderedPageBreak/>
        <w:t>АННОТАЦИИ ПРОГРАММЫ ПРАКТИКИ</w:t>
      </w:r>
    </w:p>
    <w:p w:rsidR="00613D7F" w:rsidRPr="0042401A" w:rsidRDefault="00613D7F" w:rsidP="00613D7F">
      <w:pPr>
        <w:jc w:val="center"/>
        <w:rPr>
          <w:rFonts w:ascii="Times New Roman" w:eastAsia="Times New Roman" w:hAnsi="Times New Roman"/>
          <w:b/>
          <w:sz w:val="24"/>
        </w:rPr>
      </w:pPr>
    </w:p>
    <w:p w:rsidR="00613D7F" w:rsidRPr="00C92074" w:rsidRDefault="00613D7F" w:rsidP="00613D7F">
      <w:pPr>
        <w:jc w:val="center"/>
        <w:rPr>
          <w:rFonts w:ascii="Tahoma" w:eastAsia="Times New Roman" w:hAnsi="Tahoma" w:cs="Tahoma"/>
          <w:sz w:val="28"/>
          <w:szCs w:val="28"/>
        </w:rPr>
      </w:pPr>
      <w:r w:rsidRPr="00C92074">
        <w:rPr>
          <w:rFonts w:ascii="Times New Roman" w:eastAsia="Times New Roman" w:hAnsi="Times New Roman" w:cs="Times New Roman"/>
          <w:b/>
          <w:sz w:val="28"/>
          <w:szCs w:val="28"/>
        </w:rPr>
        <w:t>Преддипломная практика</w:t>
      </w:r>
    </w:p>
    <w:p w:rsidR="00613D7F" w:rsidRDefault="00613D7F" w:rsidP="00613D7F">
      <w:pPr>
        <w:spacing w:line="350" w:lineRule="exact"/>
        <w:rPr>
          <w:rFonts w:ascii="Times New Roman" w:eastAsia="Times New Roman" w:hAnsi="Times New Roman"/>
          <w:b/>
          <w:w w:val="99"/>
          <w:sz w:val="24"/>
        </w:rPr>
      </w:pPr>
    </w:p>
    <w:tbl>
      <w:tblPr>
        <w:tblW w:w="9214"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6379"/>
      </w:tblGrid>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 xml:space="preserve">Цель дисциплины: </w:t>
            </w:r>
          </w:p>
        </w:tc>
        <w:tc>
          <w:tcPr>
            <w:tcW w:w="6379" w:type="dxa"/>
          </w:tcPr>
          <w:p w:rsidR="00613D7F" w:rsidRPr="00C92074" w:rsidRDefault="00613D7F" w:rsidP="00473A23">
            <w:pPr>
              <w:autoSpaceDE w:val="0"/>
              <w:autoSpaceDN w:val="0"/>
              <w:adjustRightInd w:val="0"/>
              <w:ind w:firstLine="360"/>
              <w:jc w:val="both"/>
              <w:rPr>
                <w:rFonts w:ascii="Times New Roman" w:hAnsi="Times New Roman" w:cs="Times New Roman"/>
                <w:sz w:val="24"/>
                <w:szCs w:val="24"/>
                <w:lang w:eastAsia="en-US"/>
              </w:rPr>
            </w:pPr>
            <w:r w:rsidRPr="00C92074">
              <w:rPr>
                <w:rFonts w:ascii="Times New Roman" w:hAnsi="Times New Roman" w:cs="Times New Roman"/>
                <w:b/>
                <w:sz w:val="24"/>
                <w:szCs w:val="24"/>
                <w:lang w:eastAsia="en-US"/>
              </w:rPr>
              <w:t>Цель</w:t>
            </w:r>
            <w:r w:rsidRPr="00C92074">
              <w:rPr>
                <w:rFonts w:ascii="Times New Roman" w:hAnsi="Times New Roman" w:cs="Times New Roman"/>
                <w:sz w:val="24"/>
                <w:szCs w:val="24"/>
                <w:lang w:eastAsia="en-US"/>
              </w:rPr>
              <w:t xml:space="preserve"> производственной практики (преддипломной практики) заключается в получении  обучающимися теоретических знаний об основных элементах содержания выпускной квалификационной работы (магистерской диссертации) и практических навыков научно-исследовательской деятельности.</w:t>
            </w:r>
          </w:p>
        </w:tc>
      </w:tr>
      <w:tr w:rsidR="00613D7F" w:rsidRPr="0067225E" w:rsidTr="00A56CE3">
        <w:trPr>
          <w:trHeight w:val="934"/>
        </w:trPr>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Задачи дисциплины:</w:t>
            </w:r>
          </w:p>
        </w:tc>
        <w:tc>
          <w:tcPr>
            <w:tcW w:w="6379" w:type="dxa"/>
          </w:tcPr>
          <w:p w:rsidR="00613D7F" w:rsidRPr="00C92074" w:rsidRDefault="00613D7F" w:rsidP="00473A23">
            <w:pPr>
              <w:autoSpaceDE w:val="0"/>
              <w:autoSpaceDN w:val="0"/>
              <w:adjustRightInd w:val="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 xml:space="preserve">1. </w:t>
            </w:r>
            <w:r>
              <w:rPr>
                <w:rFonts w:ascii="Times New Roman" w:hAnsi="Times New Roman" w:cs="Times New Roman"/>
                <w:sz w:val="24"/>
                <w:szCs w:val="24"/>
                <w:lang w:eastAsia="en-US"/>
              </w:rPr>
              <w:t>О</w:t>
            </w:r>
            <w:r w:rsidRPr="00C92074">
              <w:rPr>
                <w:rFonts w:ascii="Times New Roman" w:hAnsi="Times New Roman" w:cs="Times New Roman"/>
                <w:sz w:val="24"/>
                <w:szCs w:val="24"/>
                <w:lang w:eastAsia="en-US"/>
              </w:rPr>
              <w:t>обучение основным умениям и навыкам научно-исследовательской работы,включая подготовку и проведение эмпирического исследования и написание</w:t>
            </w:r>
            <w:r>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магистерской диссертации;</w:t>
            </w:r>
          </w:p>
          <w:p w:rsidR="00613D7F" w:rsidRPr="00C92074" w:rsidRDefault="00613D7F" w:rsidP="00473A23">
            <w:pPr>
              <w:autoSpaceDE w:val="0"/>
              <w:autoSpaceDN w:val="0"/>
              <w:adjustRightInd w:val="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 xml:space="preserve">2. </w:t>
            </w:r>
            <w:r>
              <w:rPr>
                <w:rFonts w:ascii="Times New Roman" w:hAnsi="Times New Roman" w:cs="Times New Roman"/>
                <w:sz w:val="24"/>
                <w:szCs w:val="24"/>
                <w:lang w:eastAsia="en-US"/>
              </w:rPr>
              <w:t>О</w:t>
            </w:r>
            <w:r w:rsidRPr="00C92074">
              <w:rPr>
                <w:rFonts w:ascii="Times New Roman" w:hAnsi="Times New Roman" w:cs="Times New Roman"/>
                <w:sz w:val="24"/>
                <w:szCs w:val="24"/>
                <w:lang w:eastAsia="en-US"/>
              </w:rPr>
              <w:t>бучение студентов принципам и методам современной исследовательской</w:t>
            </w:r>
            <w:r>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работы, включая подготовку и проведение исследований, написание и подготовку к</w:t>
            </w:r>
            <w:r w:rsidR="00473A23">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публикации научных работ;</w:t>
            </w:r>
          </w:p>
          <w:p w:rsidR="00613D7F" w:rsidRPr="00C92074" w:rsidRDefault="00613D7F" w:rsidP="00473A23">
            <w:pPr>
              <w:autoSpaceDE w:val="0"/>
              <w:autoSpaceDN w:val="0"/>
              <w:adjustRightInd w:val="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 xml:space="preserve">3. </w:t>
            </w:r>
            <w:r>
              <w:rPr>
                <w:rFonts w:ascii="Times New Roman" w:hAnsi="Times New Roman" w:cs="Times New Roman"/>
                <w:sz w:val="24"/>
                <w:szCs w:val="24"/>
                <w:lang w:eastAsia="en-US"/>
              </w:rPr>
              <w:t>О</w:t>
            </w:r>
            <w:r w:rsidRPr="00C92074">
              <w:rPr>
                <w:rFonts w:ascii="Times New Roman" w:hAnsi="Times New Roman" w:cs="Times New Roman"/>
                <w:sz w:val="24"/>
                <w:szCs w:val="24"/>
                <w:lang w:eastAsia="en-US"/>
              </w:rPr>
              <w:t>бсуждение разделов исследовательской работы, их апробация в публикациях;</w:t>
            </w:r>
          </w:p>
          <w:p w:rsidR="00613D7F" w:rsidRPr="00C92074" w:rsidRDefault="00613D7F" w:rsidP="00473A23">
            <w:pPr>
              <w:autoSpaceDE w:val="0"/>
              <w:autoSpaceDN w:val="0"/>
              <w:adjustRightInd w:val="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4. В</w:t>
            </w:r>
            <w:r w:rsidRPr="00C92074">
              <w:rPr>
                <w:rFonts w:ascii="Times New Roman" w:hAnsi="Times New Roman" w:cs="Times New Roman"/>
                <w:sz w:val="24"/>
                <w:szCs w:val="24"/>
                <w:lang w:eastAsia="en-US"/>
              </w:rPr>
              <w:t>ыработка навыков научной дискуссии и презентации исследовательских</w:t>
            </w:r>
            <w:r>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результатов;</w:t>
            </w:r>
          </w:p>
          <w:p w:rsidR="00613D7F" w:rsidRPr="00C92074" w:rsidRDefault="00613D7F" w:rsidP="00473A23">
            <w:pPr>
              <w:autoSpaceDE w:val="0"/>
              <w:autoSpaceDN w:val="0"/>
              <w:adjustRightInd w:val="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 xml:space="preserve">5. </w:t>
            </w:r>
            <w:r>
              <w:rPr>
                <w:rFonts w:ascii="Times New Roman" w:hAnsi="Times New Roman" w:cs="Times New Roman"/>
                <w:sz w:val="24"/>
                <w:szCs w:val="24"/>
                <w:lang w:eastAsia="en-US"/>
              </w:rPr>
              <w:t>О</w:t>
            </w:r>
            <w:r w:rsidRPr="00C92074">
              <w:rPr>
                <w:rFonts w:ascii="Times New Roman" w:hAnsi="Times New Roman" w:cs="Times New Roman"/>
                <w:sz w:val="24"/>
                <w:szCs w:val="24"/>
                <w:lang w:eastAsia="en-US"/>
              </w:rPr>
              <w:t>рганизация и проведение мониторинговых исследований, разработка и</w:t>
            </w:r>
            <w:r>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реализация исследовательских и научно-практических проектов, анализ, обобщение и</w:t>
            </w:r>
          </w:p>
          <w:p w:rsidR="00613D7F" w:rsidRPr="00C92074" w:rsidRDefault="00613D7F" w:rsidP="00473A23">
            <w:pPr>
              <w:autoSpaceDE w:val="0"/>
              <w:autoSpaceDN w:val="0"/>
              <w:adjustRightInd w:val="0"/>
              <w:jc w:val="both"/>
              <w:rPr>
                <w:rFonts w:ascii="Times New Roman" w:hAnsi="Times New Roman" w:cs="Times New Roman"/>
                <w:sz w:val="24"/>
                <w:szCs w:val="24"/>
                <w:lang w:eastAsia="en-US"/>
              </w:rPr>
            </w:pPr>
            <w:r w:rsidRPr="00C92074">
              <w:rPr>
                <w:rFonts w:ascii="Times New Roman" w:hAnsi="Times New Roman" w:cs="Times New Roman"/>
                <w:sz w:val="24"/>
                <w:szCs w:val="24"/>
                <w:lang w:eastAsia="en-US"/>
              </w:rPr>
              <w:t>представление результатов собственной исследовательской деятельности;</w:t>
            </w:r>
          </w:p>
          <w:p w:rsidR="00613D7F" w:rsidRPr="00C92074" w:rsidRDefault="00613D7F" w:rsidP="00473A23">
            <w:pPr>
              <w:autoSpaceDE w:val="0"/>
              <w:autoSpaceDN w:val="0"/>
              <w:adjustRightInd w:val="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 xml:space="preserve">6. </w:t>
            </w:r>
            <w:r>
              <w:rPr>
                <w:rFonts w:ascii="Times New Roman" w:hAnsi="Times New Roman" w:cs="Times New Roman"/>
                <w:sz w:val="24"/>
                <w:szCs w:val="24"/>
                <w:lang w:eastAsia="en-US"/>
              </w:rPr>
              <w:t>О</w:t>
            </w:r>
            <w:r w:rsidRPr="00C92074">
              <w:rPr>
                <w:rFonts w:ascii="Times New Roman" w:hAnsi="Times New Roman" w:cs="Times New Roman"/>
                <w:sz w:val="24"/>
                <w:szCs w:val="24"/>
                <w:lang w:eastAsia="en-US"/>
              </w:rPr>
              <w:t>бсуждение планов исследований, проектов, этапов и выполненных</w:t>
            </w:r>
            <w:r>
              <w:rPr>
                <w:rFonts w:ascii="Times New Roman" w:hAnsi="Times New Roman" w:cs="Times New Roman"/>
                <w:sz w:val="24"/>
                <w:szCs w:val="24"/>
                <w:lang w:eastAsia="en-US"/>
              </w:rPr>
              <w:t xml:space="preserve"> </w:t>
            </w:r>
            <w:r w:rsidRPr="00C92074">
              <w:rPr>
                <w:rFonts w:ascii="Times New Roman" w:hAnsi="Times New Roman" w:cs="Times New Roman"/>
                <w:sz w:val="24"/>
                <w:szCs w:val="24"/>
                <w:lang w:eastAsia="en-US"/>
              </w:rPr>
              <w:t>магистерских диссертаций;</w:t>
            </w:r>
          </w:p>
          <w:p w:rsidR="00613D7F" w:rsidRPr="00C92074" w:rsidRDefault="00613D7F" w:rsidP="00473A23">
            <w:pPr>
              <w:spacing w:after="100" w:afterAutospacing="1" w:line="20" w:lineRule="atLeast"/>
              <w:jc w:val="both"/>
              <w:rPr>
                <w:rFonts w:ascii="Times New Roman" w:hAnsi="Times New Roman" w:cs="Times New Roman"/>
                <w:b/>
                <w:sz w:val="24"/>
                <w:szCs w:val="24"/>
                <w:lang w:eastAsia="en-US"/>
              </w:rPr>
            </w:pPr>
            <w:r>
              <w:rPr>
                <w:rFonts w:ascii="Times New Roman" w:hAnsi="Times New Roman" w:cs="Times New Roman"/>
                <w:sz w:val="24"/>
                <w:szCs w:val="24"/>
                <w:lang w:eastAsia="en-US"/>
              </w:rPr>
              <w:t xml:space="preserve">   7.П</w:t>
            </w:r>
            <w:r w:rsidRPr="00C92074">
              <w:rPr>
                <w:rFonts w:ascii="Times New Roman" w:hAnsi="Times New Roman" w:cs="Times New Roman"/>
                <w:sz w:val="24"/>
                <w:szCs w:val="24"/>
                <w:lang w:eastAsia="en-US"/>
              </w:rPr>
              <w:t>одготовка к публичной защите магистерской диссертации.</w:t>
            </w:r>
          </w:p>
        </w:tc>
      </w:tr>
      <w:tr w:rsidR="00613D7F" w:rsidRPr="0067225E" w:rsidTr="00A56CE3">
        <w:trPr>
          <w:trHeight w:val="70"/>
        </w:trPr>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t xml:space="preserve">Место дисциплины в структуре ОПОП </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613D7F" w:rsidRPr="00983A46" w:rsidRDefault="00613D7F" w:rsidP="00A56CE3">
            <w:pPr>
              <w:autoSpaceDE w:val="0"/>
              <w:autoSpaceDN w:val="0"/>
              <w:adjustRightInd w:val="0"/>
              <w:ind w:firstLine="708"/>
              <w:jc w:val="both"/>
              <w:rPr>
                <w:rFonts w:ascii="Times New Roman" w:hAnsi="Times New Roman" w:cs="Times New Roman"/>
                <w:sz w:val="24"/>
                <w:szCs w:val="24"/>
                <w:lang w:eastAsia="en-US"/>
              </w:rPr>
            </w:pPr>
            <w:r w:rsidRPr="00983A46">
              <w:rPr>
                <w:rFonts w:ascii="Times New Roman" w:hAnsi="Times New Roman" w:cs="Times New Roman"/>
                <w:b/>
                <w:bCs/>
                <w:sz w:val="24"/>
                <w:szCs w:val="24"/>
                <w:lang w:eastAsia="en-US"/>
              </w:rPr>
              <w:t xml:space="preserve">Производственная практика (преддипломная практика) </w:t>
            </w:r>
            <w:r w:rsidRPr="00983A46">
              <w:rPr>
                <w:rFonts w:ascii="Times New Roman" w:hAnsi="Times New Roman" w:cs="Times New Roman"/>
                <w:sz w:val="24"/>
                <w:szCs w:val="24"/>
                <w:lang w:eastAsia="en-US"/>
              </w:rPr>
              <w:t>реализуется в</w:t>
            </w:r>
          </w:p>
          <w:p w:rsidR="00613D7F" w:rsidRPr="00983A46" w:rsidRDefault="00613D7F" w:rsidP="00A56CE3">
            <w:pPr>
              <w:autoSpaceDE w:val="0"/>
              <w:autoSpaceDN w:val="0"/>
              <w:adjustRightInd w:val="0"/>
              <w:jc w:val="both"/>
              <w:rPr>
                <w:rFonts w:ascii="Times New Roman" w:hAnsi="Times New Roman" w:cs="Times New Roman"/>
                <w:sz w:val="24"/>
                <w:szCs w:val="24"/>
                <w:lang w:eastAsia="en-US"/>
              </w:rPr>
            </w:pPr>
            <w:r w:rsidRPr="00983A46">
              <w:rPr>
                <w:rFonts w:ascii="Times New Roman" w:hAnsi="Times New Roman" w:cs="Times New Roman"/>
                <w:sz w:val="24"/>
                <w:szCs w:val="24"/>
                <w:lang w:eastAsia="en-US"/>
              </w:rPr>
              <w:t xml:space="preserve">вариативной части основной профессиональной образовательной программы </w:t>
            </w:r>
            <w:r w:rsidRPr="00983A46">
              <w:rPr>
                <w:rFonts w:ascii="Times New Roman" w:hAnsi="Times New Roman" w:cs="Times New Roman"/>
                <w:b/>
                <w:bCs/>
                <w:sz w:val="24"/>
                <w:szCs w:val="24"/>
                <w:lang w:eastAsia="en-US"/>
              </w:rPr>
              <w:t xml:space="preserve">«Психолого-педагогическое образование» </w:t>
            </w:r>
            <w:r w:rsidRPr="00983A46">
              <w:rPr>
                <w:rFonts w:ascii="Times New Roman" w:hAnsi="Times New Roman" w:cs="Times New Roman"/>
                <w:sz w:val="24"/>
                <w:szCs w:val="24"/>
                <w:lang w:eastAsia="en-US"/>
              </w:rPr>
              <w:t>по направлению подготовки</w:t>
            </w:r>
          </w:p>
          <w:p w:rsidR="00613D7F" w:rsidRPr="00983A46" w:rsidRDefault="00613D7F" w:rsidP="00A56CE3">
            <w:pPr>
              <w:autoSpaceDE w:val="0"/>
              <w:autoSpaceDN w:val="0"/>
              <w:adjustRightInd w:val="0"/>
              <w:jc w:val="both"/>
              <w:rPr>
                <w:rFonts w:ascii="Times New Roman" w:hAnsi="Times New Roman" w:cs="Times New Roman"/>
                <w:b/>
                <w:bCs/>
                <w:sz w:val="24"/>
                <w:szCs w:val="24"/>
                <w:lang w:eastAsia="en-US"/>
              </w:rPr>
            </w:pPr>
            <w:r w:rsidRPr="00983A46">
              <w:rPr>
                <w:rFonts w:ascii="Times New Roman" w:hAnsi="Times New Roman" w:cs="Times New Roman"/>
                <w:sz w:val="24"/>
                <w:szCs w:val="24"/>
                <w:lang w:eastAsia="en-US"/>
              </w:rPr>
              <w:t>«</w:t>
            </w:r>
            <w:r w:rsidRPr="00983A46">
              <w:rPr>
                <w:rFonts w:ascii="Times New Roman" w:hAnsi="Times New Roman" w:cs="Times New Roman"/>
                <w:b/>
                <w:bCs/>
                <w:sz w:val="24"/>
                <w:szCs w:val="24"/>
                <w:lang w:eastAsia="en-US"/>
              </w:rPr>
              <w:t>44.04.02 Психолого-педагогическое образование» заочной формы обучения.</w:t>
            </w:r>
          </w:p>
          <w:p w:rsidR="00613D7F" w:rsidRPr="00983A46" w:rsidRDefault="00613D7F" w:rsidP="00A56CE3">
            <w:pPr>
              <w:autoSpaceDE w:val="0"/>
              <w:autoSpaceDN w:val="0"/>
              <w:adjustRightInd w:val="0"/>
              <w:jc w:val="both"/>
              <w:rPr>
                <w:rFonts w:ascii="Times New Roman" w:hAnsi="Times New Roman" w:cs="Times New Roman"/>
                <w:b/>
                <w:bCs/>
                <w:sz w:val="24"/>
                <w:szCs w:val="24"/>
                <w:lang w:eastAsia="en-US"/>
              </w:rPr>
            </w:pPr>
            <w:r w:rsidRPr="00983A46">
              <w:rPr>
                <w:rFonts w:ascii="Times New Roman" w:hAnsi="Times New Roman" w:cs="Times New Roman"/>
                <w:sz w:val="24"/>
                <w:szCs w:val="24"/>
                <w:lang w:eastAsia="en-US"/>
              </w:rPr>
              <w:t xml:space="preserve">Прохождение </w:t>
            </w:r>
            <w:r w:rsidRPr="00983A46">
              <w:rPr>
                <w:rFonts w:ascii="Times New Roman" w:hAnsi="Times New Roman" w:cs="Times New Roman"/>
                <w:b/>
                <w:bCs/>
                <w:sz w:val="24"/>
                <w:szCs w:val="24"/>
                <w:lang w:eastAsia="en-US"/>
              </w:rPr>
              <w:t>производственной практики (преддипломной практики)</w:t>
            </w:r>
          </w:p>
          <w:p w:rsidR="00613D7F" w:rsidRPr="00983A46" w:rsidRDefault="00613D7F" w:rsidP="00A56CE3">
            <w:pPr>
              <w:autoSpaceDE w:val="0"/>
              <w:autoSpaceDN w:val="0"/>
              <w:adjustRightInd w:val="0"/>
              <w:jc w:val="both"/>
              <w:rPr>
                <w:rFonts w:ascii="Times New Roman" w:hAnsi="Times New Roman" w:cs="Times New Roman"/>
                <w:sz w:val="24"/>
                <w:szCs w:val="24"/>
                <w:lang w:eastAsia="en-US"/>
              </w:rPr>
            </w:pPr>
            <w:r w:rsidRPr="00983A46">
              <w:rPr>
                <w:rFonts w:ascii="Times New Roman" w:hAnsi="Times New Roman" w:cs="Times New Roman"/>
                <w:sz w:val="24"/>
                <w:szCs w:val="24"/>
                <w:lang w:eastAsia="en-US"/>
              </w:rPr>
              <w:t>базируется на знаниях и умениях, полученных обучающимися ранее в ходе освоения</w:t>
            </w:r>
          </w:p>
          <w:p w:rsidR="00613D7F" w:rsidRPr="00983A46" w:rsidRDefault="00613D7F" w:rsidP="00A56CE3">
            <w:pPr>
              <w:autoSpaceDE w:val="0"/>
              <w:autoSpaceDN w:val="0"/>
              <w:adjustRightInd w:val="0"/>
              <w:jc w:val="both"/>
              <w:rPr>
                <w:rFonts w:ascii="Times New Roman" w:hAnsi="Times New Roman" w:cs="Times New Roman"/>
                <w:sz w:val="24"/>
                <w:szCs w:val="24"/>
                <w:lang w:eastAsia="en-US"/>
              </w:rPr>
            </w:pPr>
            <w:r w:rsidRPr="00983A46">
              <w:rPr>
                <w:rFonts w:ascii="Times New Roman" w:hAnsi="Times New Roman" w:cs="Times New Roman"/>
                <w:sz w:val="24"/>
                <w:szCs w:val="24"/>
                <w:lang w:eastAsia="en-US"/>
              </w:rPr>
              <w:t>программного материала ряда учебных дисциплин: «Научные исследования в профессиональной деятельности психолого-педагогического направления»,</w:t>
            </w:r>
          </w:p>
          <w:p w:rsidR="00613D7F" w:rsidRPr="00983A46" w:rsidRDefault="00613D7F" w:rsidP="00A56CE3">
            <w:pPr>
              <w:autoSpaceDE w:val="0"/>
              <w:autoSpaceDN w:val="0"/>
              <w:adjustRightInd w:val="0"/>
              <w:jc w:val="both"/>
              <w:rPr>
                <w:rFonts w:ascii="Times New Roman" w:hAnsi="Times New Roman" w:cs="Times New Roman"/>
                <w:sz w:val="24"/>
                <w:szCs w:val="24"/>
                <w:lang w:eastAsia="en-US"/>
              </w:rPr>
            </w:pPr>
            <w:r w:rsidRPr="00983A46">
              <w:rPr>
                <w:rFonts w:ascii="Times New Roman" w:hAnsi="Times New Roman" w:cs="Times New Roman"/>
                <w:sz w:val="24"/>
                <w:szCs w:val="24"/>
                <w:lang w:eastAsia="en-US"/>
              </w:rPr>
              <w:t>«Проективные методы психодиагностики», «Современные технологии менеджмента в образовании», «Методология и методы организации научного исследования»</w:t>
            </w:r>
          </w:p>
          <w:p w:rsidR="00613D7F" w:rsidRPr="00983A46" w:rsidRDefault="00613D7F" w:rsidP="00A56CE3">
            <w:pPr>
              <w:autoSpaceDE w:val="0"/>
              <w:autoSpaceDN w:val="0"/>
              <w:adjustRightInd w:val="0"/>
              <w:jc w:val="both"/>
              <w:rPr>
                <w:rFonts w:ascii="Times New Roman" w:hAnsi="Times New Roman" w:cs="Times New Roman"/>
                <w:sz w:val="24"/>
                <w:szCs w:val="24"/>
                <w:lang w:eastAsia="en-US"/>
              </w:rPr>
            </w:pPr>
            <w:r w:rsidRPr="00983A46">
              <w:rPr>
                <w:rFonts w:ascii="Times New Roman" w:hAnsi="Times New Roman" w:cs="Times New Roman"/>
                <w:sz w:val="24"/>
                <w:szCs w:val="24"/>
                <w:lang w:eastAsia="en-US"/>
              </w:rPr>
              <w:t xml:space="preserve">Прохождение </w:t>
            </w:r>
            <w:r w:rsidRPr="00983A46">
              <w:rPr>
                <w:rFonts w:ascii="Times New Roman" w:hAnsi="Times New Roman" w:cs="Times New Roman"/>
                <w:b/>
                <w:bCs/>
                <w:sz w:val="24"/>
                <w:szCs w:val="24"/>
                <w:lang w:eastAsia="en-US"/>
              </w:rPr>
              <w:t xml:space="preserve">производственной практики (преддипломной практики) </w:t>
            </w:r>
            <w:r w:rsidRPr="00983A46">
              <w:rPr>
                <w:rFonts w:ascii="Times New Roman" w:hAnsi="Times New Roman" w:cs="Times New Roman"/>
                <w:sz w:val="24"/>
                <w:szCs w:val="24"/>
                <w:lang w:eastAsia="en-US"/>
              </w:rPr>
              <w:t>является</w:t>
            </w:r>
          </w:p>
          <w:p w:rsidR="00613D7F" w:rsidRPr="00983A46" w:rsidRDefault="00613D7F" w:rsidP="00A56CE3">
            <w:pPr>
              <w:autoSpaceDE w:val="0"/>
              <w:autoSpaceDN w:val="0"/>
              <w:adjustRightInd w:val="0"/>
              <w:jc w:val="both"/>
              <w:rPr>
                <w:rFonts w:ascii="Times New Roman" w:hAnsi="Times New Roman" w:cs="Times New Roman"/>
                <w:sz w:val="24"/>
                <w:szCs w:val="24"/>
                <w:lang w:eastAsia="en-US"/>
              </w:rPr>
            </w:pPr>
            <w:r w:rsidRPr="00983A46">
              <w:rPr>
                <w:rFonts w:ascii="Times New Roman" w:hAnsi="Times New Roman" w:cs="Times New Roman"/>
                <w:sz w:val="24"/>
                <w:szCs w:val="24"/>
                <w:lang w:eastAsia="en-US"/>
              </w:rPr>
              <w:t>базовым для последующего освоения программного материала учебных дисциплин:</w:t>
            </w:r>
          </w:p>
          <w:p w:rsidR="00613D7F" w:rsidRPr="00983A46" w:rsidRDefault="00613D7F" w:rsidP="00A56CE3">
            <w:pPr>
              <w:jc w:val="both"/>
              <w:rPr>
                <w:rFonts w:ascii="Times New Roman" w:hAnsi="Times New Roman" w:cs="Times New Roman"/>
                <w:sz w:val="24"/>
                <w:szCs w:val="24"/>
              </w:rPr>
            </w:pPr>
            <w:r w:rsidRPr="00983A46">
              <w:rPr>
                <w:rFonts w:ascii="Times New Roman" w:hAnsi="Times New Roman" w:cs="Times New Roman"/>
                <w:sz w:val="24"/>
                <w:szCs w:val="24"/>
                <w:lang w:eastAsia="en-US"/>
              </w:rPr>
              <w:t>«Государственная итоговая аттестация» (защита ВКР).</w:t>
            </w:r>
          </w:p>
        </w:tc>
      </w:tr>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lastRenderedPageBreak/>
              <w:t>В результате освоения данной дисциплины у студента формируются следующие компетенции:</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613D7F" w:rsidRDefault="00613D7F" w:rsidP="00A56CE3">
            <w:pPr>
              <w:autoSpaceDE w:val="0"/>
              <w:autoSpaceDN w:val="0"/>
              <w:adjustRightInd w:val="0"/>
              <w:jc w:val="both"/>
              <w:rPr>
                <w:rFonts w:ascii="Times New Roman" w:hAnsi="Times New Roman" w:cs="Times New Roman"/>
                <w:color w:val="000000"/>
                <w:sz w:val="24"/>
                <w:szCs w:val="24"/>
                <w:lang w:eastAsia="en-US"/>
              </w:rPr>
            </w:pPr>
            <w:r w:rsidRPr="00A3129A">
              <w:rPr>
                <w:rFonts w:ascii="Times New Roman" w:hAnsi="Times New Roman" w:cs="Times New Roman"/>
                <w:color w:val="000000"/>
                <w:sz w:val="24"/>
                <w:szCs w:val="24"/>
                <w:lang w:eastAsia="en-US"/>
              </w:rPr>
              <w:t>ОК-2 - готовностью действовать в нестандартных ситуациях, нести социальную и профессионально-этическую отве</w:t>
            </w:r>
            <w:r>
              <w:rPr>
                <w:rFonts w:ascii="Times New Roman" w:hAnsi="Times New Roman" w:cs="Times New Roman"/>
                <w:color w:val="000000"/>
                <w:sz w:val="24"/>
                <w:szCs w:val="24"/>
                <w:lang w:eastAsia="en-US"/>
              </w:rPr>
              <w:t>тственность за принятые решения.</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использовать научно-обоснованные методы и технологии в психолого-педагогической деятельности, владеть современными технологиями организации сбора, обработки данных и их интерпретации (ОПК-2);</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проектировать и осуществлять диагностическую работу, необходимую в профессиональной деятельности (ОПК-5);</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владением современными технологиями проектирования и организации научного исследования в своей профессиональной деятельности на основе ком</w:t>
            </w:r>
            <w:r w:rsidRPr="00A3129A">
              <w:rPr>
                <w:rFonts w:ascii="Times New Roman" w:eastAsia="Times New Roman" w:hAnsi="Times New Roman" w:cs="Times New Roman"/>
                <w:color w:val="000000"/>
                <w:sz w:val="24"/>
                <w:szCs w:val="24"/>
                <w:lang w:bidi="ru-RU"/>
              </w:rPr>
              <w:softHyphen/>
              <w:t xml:space="preserve">плексного подхода к решению проблем профессиональной деятельности (ОПК- </w:t>
            </w:r>
            <w:r w:rsidRPr="00A3129A">
              <w:rPr>
                <w:rFonts w:ascii="Times New Roman" w:eastAsia="Times New Roman" w:hAnsi="Times New Roman" w:cs="Times New Roman"/>
                <w:b/>
                <w:bCs/>
                <w:color w:val="000000"/>
                <w:sz w:val="24"/>
                <w:szCs w:val="24"/>
                <w:lang w:bidi="ru-RU"/>
              </w:rPr>
              <w:t>6</w:t>
            </w:r>
            <w:r w:rsidRPr="00A3129A">
              <w:rPr>
                <w:rFonts w:ascii="Times New Roman" w:eastAsia="Times New Roman" w:hAnsi="Times New Roman" w:cs="Times New Roman"/>
                <w:color w:val="000000"/>
                <w:sz w:val="24"/>
                <w:szCs w:val="24"/>
                <w:lang w:bidi="ru-RU"/>
              </w:rPr>
              <w:t>);</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с учетом возрастных особенностей обучающихся разраба</w:t>
            </w:r>
            <w:r w:rsidRPr="00A3129A">
              <w:rPr>
                <w:rFonts w:ascii="Times New Roman" w:eastAsia="Times New Roman" w:hAnsi="Times New Roman" w:cs="Times New Roman"/>
                <w:color w:val="000000"/>
                <w:sz w:val="24"/>
                <w:szCs w:val="24"/>
                <w:lang w:bidi="ru-RU"/>
              </w:rPr>
              <w:softHyphen/>
              <w:t>тывать последовательность образовательных задач, направленных на сохране</w:t>
            </w:r>
            <w:r w:rsidRPr="00A3129A">
              <w:rPr>
                <w:rFonts w:ascii="Times New Roman" w:eastAsia="Times New Roman" w:hAnsi="Times New Roman" w:cs="Times New Roman"/>
                <w:color w:val="000000"/>
                <w:sz w:val="24"/>
                <w:szCs w:val="24"/>
                <w:lang w:bidi="ru-RU"/>
              </w:rPr>
              <w:softHyphen/>
              <w:t>ние и укрепление здоровья, психическое развитие и становление личности обу</w:t>
            </w:r>
            <w:r w:rsidRPr="00A3129A">
              <w:rPr>
                <w:rFonts w:ascii="Times New Roman" w:eastAsia="Times New Roman" w:hAnsi="Times New Roman" w:cs="Times New Roman"/>
                <w:color w:val="000000"/>
                <w:sz w:val="24"/>
                <w:szCs w:val="24"/>
                <w:lang w:bidi="ru-RU"/>
              </w:rPr>
              <w:softHyphen/>
              <w:t>чающегося (ПК-22);</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готовностью использовать современные инновационные методы и техно</w:t>
            </w:r>
            <w:r w:rsidRPr="00A3129A">
              <w:rPr>
                <w:rFonts w:ascii="Times New Roman" w:eastAsia="Times New Roman" w:hAnsi="Times New Roman" w:cs="Times New Roman"/>
                <w:color w:val="000000"/>
                <w:sz w:val="24"/>
                <w:szCs w:val="24"/>
                <w:lang w:bidi="ru-RU"/>
              </w:rPr>
              <w:softHyphen/>
              <w:t>логии в проектировании образовательной деятельности (ПК-23);</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использовать и разрабатывать методы психолого</w:t>
            </w:r>
            <w:r w:rsidR="00473A23">
              <w:rPr>
                <w:rFonts w:ascii="Times New Roman" w:eastAsia="Times New Roman" w:hAnsi="Times New Roman" w:cs="Times New Roman"/>
                <w:color w:val="000000"/>
                <w:sz w:val="24"/>
                <w:szCs w:val="24"/>
                <w:lang w:bidi="ru-RU"/>
              </w:rPr>
              <w:t xml:space="preserve">- </w:t>
            </w:r>
            <w:r w:rsidRPr="00A3129A">
              <w:rPr>
                <w:rFonts w:ascii="Times New Roman" w:eastAsia="Times New Roman" w:hAnsi="Times New Roman" w:cs="Times New Roman"/>
                <w:color w:val="000000"/>
                <w:sz w:val="24"/>
                <w:szCs w:val="24"/>
                <w:lang w:bidi="ru-RU"/>
              </w:rPr>
              <w:softHyphen/>
              <w:t>педагогической диагностики для выявления возможностей, интересов, способ</w:t>
            </w:r>
            <w:r w:rsidRPr="00A3129A">
              <w:rPr>
                <w:rFonts w:ascii="Times New Roman" w:eastAsia="Times New Roman" w:hAnsi="Times New Roman" w:cs="Times New Roman"/>
                <w:color w:val="000000"/>
                <w:sz w:val="24"/>
                <w:szCs w:val="24"/>
                <w:lang w:bidi="ru-RU"/>
              </w:rPr>
              <w:softHyphen/>
              <w:t>ностей и склонностей обучающихся, особенностей освоения образовательных программ (ПК-24);</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организовать совместную и индивидуальную деятельность детей раннего и дошкольн</w:t>
            </w:r>
            <w:r w:rsidR="00473A23">
              <w:rPr>
                <w:rFonts w:ascii="Times New Roman" w:eastAsia="Times New Roman" w:hAnsi="Times New Roman" w:cs="Times New Roman"/>
                <w:color w:val="000000"/>
                <w:sz w:val="24"/>
                <w:szCs w:val="24"/>
                <w:lang w:bidi="ru-RU"/>
              </w:rPr>
              <w:t>ого возраста (предметную, игров</w:t>
            </w:r>
            <w:r w:rsidRPr="00A3129A">
              <w:rPr>
                <w:rFonts w:ascii="Times New Roman" w:eastAsia="Times New Roman" w:hAnsi="Times New Roman" w:cs="Times New Roman"/>
                <w:color w:val="000000"/>
                <w:sz w:val="24"/>
                <w:szCs w:val="24"/>
                <w:lang w:bidi="ru-RU"/>
              </w:rPr>
              <w:t>ую, продуктивну</w:t>
            </w:r>
            <w:r w:rsidR="00473A23">
              <w:rPr>
                <w:rFonts w:ascii="Times New Roman" w:eastAsia="Times New Roman" w:hAnsi="Times New Roman" w:cs="Times New Roman"/>
                <w:color w:val="000000"/>
                <w:sz w:val="24"/>
                <w:szCs w:val="24"/>
                <w:lang w:bidi="ru-RU"/>
              </w:rPr>
              <w:t>ю</w:t>
            </w:r>
            <w:r w:rsidRPr="00A3129A">
              <w:rPr>
                <w:rFonts w:ascii="Times New Roman" w:eastAsia="Times New Roman" w:hAnsi="Times New Roman" w:cs="Times New Roman"/>
                <w:color w:val="000000"/>
                <w:sz w:val="24"/>
                <w:szCs w:val="24"/>
                <w:lang w:bidi="ru-RU"/>
              </w:rPr>
              <w:t>) (ПК-25);</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разрабатывать и реализовывать индивидуально</w:t>
            </w:r>
            <w:r w:rsidR="00473A23">
              <w:rPr>
                <w:rFonts w:ascii="Times New Roman" w:eastAsia="Times New Roman" w:hAnsi="Times New Roman" w:cs="Times New Roman"/>
                <w:color w:val="000000"/>
                <w:sz w:val="24"/>
                <w:szCs w:val="24"/>
                <w:lang w:bidi="ru-RU"/>
              </w:rPr>
              <w:t xml:space="preserve"> </w:t>
            </w:r>
            <w:r w:rsidRPr="00A3129A">
              <w:rPr>
                <w:rFonts w:ascii="Times New Roman" w:eastAsia="Times New Roman" w:hAnsi="Times New Roman" w:cs="Times New Roman"/>
                <w:color w:val="000000"/>
                <w:sz w:val="24"/>
                <w:szCs w:val="24"/>
                <w:lang w:bidi="ru-RU"/>
              </w:rPr>
              <w:softHyphen/>
              <w:t>ориентированные программы, направленные на устранение трудностей обуче</w:t>
            </w:r>
            <w:r w:rsidRPr="00A3129A">
              <w:rPr>
                <w:rFonts w:ascii="Times New Roman" w:eastAsia="Times New Roman" w:hAnsi="Times New Roman" w:cs="Times New Roman"/>
                <w:color w:val="000000"/>
                <w:sz w:val="24"/>
                <w:szCs w:val="24"/>
                <w:lang w:bidi="ru-RU"/>
              </w:rPr>
              <w:softHyphen/>
              <w:t>ния и адаптации к образовательной среде (ПК-26);</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готовностью использовать активные методы привлечения семьи к реше</w:t>
            </w:r>
            <w:r w:rsidRPr="00A3129A">
              <w:rPr>
                <w:rFonts w:ascii="Times New Roman" w:eastAsia="Times New Roman" w:hAnsi="Times New Roman" w:cs="Times New Roman"/>
                <w:color w:val="000000"/>
                <w:sz w:val="24"/>
                <w:szCs w:val="24"/>
                <w:lang w:bidi="ru-RU"/>
              </w:rPr>
              <w:softHyphen/>
              <w:t>нию проблем обучающегося в образовательной деятельности (ПК-27);</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проектировать и реализовывать образовательные и оздоро</w:t>
            </w:r>
            <w:r w:rsidRPr="00A3129A">
              <w:rPr>
                <w:rFonts w:ascii="Times New Roman" w:eastAsia="Times New Roman" w:hAnsi="Times New Roman" w:cs="Times New Roman"/>
                <w:color w:val="000000"/>
                <w:sz w:val="24"/>
                <w:szCs w:val="24"/>
                <w:lang w:bidi="ru-RU"/>
              </w:rPr>
              <w:softHyphen/>
              <w:t>вительные программы развития детей младшего возраста для организаций, осуществляющих образовательную деятельность (ПК-28);</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 совместно с психологом разрабатывать и оказывать помощь в реализации индивидуальных стратегий педагогического воздействия на обу</w:t>
            </w:r>
            <w:r w:rsidRPr="00A3129A">
              <w:rPr>
                <w:rFonts w:ascii="Times New Roman" w:eastAsia="Times New Roman" w:hAnsi="Times New Roman" w:cs="Times New Roman"/>
                <w:color w:val="000000"/>
                <w:sz w:val="24"/>
                <w:szCs w:val="24"/>
                <w:lang w:bidi="ru-RU"/>
              </w:rPr>
              <w:softHyphen/>
              <w:t>чающихся, испытывающих трудности в обучении, взаимодействии со сверст</w:t>
            </w:r>
            <w:r w:rsidRPr="00A3129A">
              <w:rPr>
                <w:rFonts w:ascii="Times New Roman" w:eastAsia="Times New Roman" w:hAnsi="Times New Roman" w:cs="Times New Roman"/>
                <w:color w:val="000000"/>
                <w:sz w:val="24"/>
                <w:szCs w:val="24"/>
                <w:lang w:bidi="ru-RU"/>
              </w:rPr>
              <w:softHyphen/>
              <w:t>никами и взрослыми (ПК-29);</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проводить анализ и обобщение образовательной деятель</w:t>
            </w:r>
            <w:r w:rsidRPr="00A3129A">
              <w:rPr>
                <w:rFonts w:ascii="Times New Roman" w:eastAsia="Times New Roman" w:hAnsi="Times New Roman" w:cs="Times New Roman"/>
                <w:color w:val="000000"/>
                <w:sz w:val="24"/>
                <w:szCs w:val="24"/>
                <w:lang w:bidi="ru-RU"/>
              </w:rPr>
              <w:softHyphen/>
              <w:t>ности в организациях, осуществляющих образовательную деятельность (ПК- 30);</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 к конструктивному взаимодействию с участниками образо</w:t>
            </w:r>
            <w:r w:rsidRPr="00A3129A">
              <w:rPr>
                <w:rFonts w:ascii="Times New Roman" w:eastAsia="Times New Roman" w:hAnsi="Times New Roman" w:cs="Times New Roman"/>
                <w:color w:val="000000"/>
                <w:sz w:val="24"/>
                <w:szCs w:val="24"/>
                <w:lang w:bidi="ru-RU"/>
              </w:rPr>
              <w:softHyphen/>
              <w:t xml:space="preserve">вательных отношений, для решения </w:t>
            </w:r>
            <w:r w:rsidRPr="00A3129A">
              <w:rPr>
                <w:rFonts w:ascii="Times New Roman" w:eastAsia="Times New Roman" w:hAnsi="Times New Roman" w:cs="Times New Roman"/>
                <w:color w:val="000000"/>
                <w:sz w:val="24"/>
                <w:szCs w:val="24"/>
                <w:lang w:bidi="ru-RU"/>
              </w:rPr>
              <w:lastRenderedPageBreak/>
              <w:t>проблем воспитания, обучения и развития обучающихся (ПК-31);</w:t>
            </w:r>
          </w:p>
          <w:p w:rsidR="00613D7F" w:rsidRPr="00A3129A" w:rsidRDefault="00613D7F" w:rsidP="00A56CE3">
            <w:pPr>
              <w:widowControl w:val="0"/>
              <w:ind w:firstLine="720"/>
              <w:jc w:val="both"/>
              <w:rPr>
                <w:rFonts w:ascii="Times New Roman" w:hAnsi="Times New Roman" w:cs="Times New Roman"/>
                <w:color w:val="000000"/>
                <w:sz w:val="24"/>
                <w:szCs w:val="24"/>
                <w:lang w:eastAsia="en-US"/>
              </w:rPr>
            </w:pPr>
            <w:r w:rsidRPr="00A3129A">
              <w:rPr>
                <w:rFonts w:ascii="Times New Roman" w:eastAsia="Times New Roman" w:hAnsi="Times New Roman" w:cs="Times New Roman"/>
                <w:color w:val="000000"/>
                <w:sz w:val="24"/>
                <w:szCs w:val="24"/>
                <w:lang w:bidi="ru-RU"/>
              </w:rPr>
              <w:t>способностью проводить экспертную оценку образовательной среды и методического обеспечения учебно-воспитательной деятельности в организа</w:t>
            </w:r>
            <w:r w:rsidRPr="00A3129A">
              <w:rPr>
                <w:rFonts w:ascii="Times New Roman" w:eastAsia="Times New Roman" w:hAnsi="Times New Roman" w:cs="Times New Roman"/>
                <w:color w:val="000000"/>
                <w:sz w:val="24"/>
                <w:szCs w:val="24"/>
                <w:lang w:bidi="ru-RU"/>
              </w:rPr>
              <w:softHyphen/>
              <w:t>циях, осуществляющих образовательную деятельность</w:t>
            </w:r>
            <w:r w:rsidR="00473A23">
              <w:rPr>
                <w:rFonts w:ascii="Times New Roman" w:eastAsia="Times New Roman" w:hAnsi="Times New Roman" w:cs="Times New Roman"/>
                <w:color w:val="000000"/>
                <w:sz w:val="24"/>
                <w:szCs w:val="24"/>
                <w:lang w:bidi="ru-RU"/>
              </w:rPr>
              <w:t xml:space="preserve"> </w:t>
            </w:r>
            <w:r w:rsidRPr="00A3129A">
              <w:rPr>
                <w:rFonts w:ascii="Times New Roman" w:eastAsia="Times New Roman" w:hAnsi="Times New Roman" w:cs="Times New Roman"/>
                <w:color w:val="000000"/>
                <w:sz w:val="24"/>
                <w:szCs w:val="24"/>
                <w:lang w:bidi="ru-RU"/>
              </w:rPr>
              <w:t>и разрабатывать рекомендации по повышению их качества (ПК-32);</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проводить теоретический анализ психолого</w:t>
            </w:r>
            <w:r w:rsidR="00473A23">
              <w:rPr>
                <w:rFonts w:ascii="Times New Roman" w:eastAsia="Times New Roman" w:hAnsi="Times New Roman" w:cs="Times New Roman"/>
                <w:color w:val="000000"/>
                <w:sz w:val="24"/>
                <w:szCs w:val="24"/>
                <w:lang w:bidi="ru-RU"/>
              </w:rPr>
              <w:t>-</w:t>
            </w:r>
            <w:r w:rsidRPr="00A3129A">
              <w:rPr>
                <w:rFonts w:ascii="Times New Roman" w:eastAsia="Times New Roman" w:hAnsi="Times New Roman" w:cs="Times New Roman"/>
                <w:color w:val="000000"/>
                <w:sz w:val="24"/>
                <w:szCs w:val="24"/>
                <w:lang w:bidi="ru-RU"/>
              </w:rPr>
              <w:softHyphen/>
              <w:t>педагогической литературы (ПК-33);</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выделять актуальные проблемы развития современной си</w:t>
            </w:r>
            <w:r w:rsidRPr="00A3129A">
              <w:rPr>
                <w:rFonts w:ascii="Times New Roman" w:eastAsia="Times New Roman" w:hAnsi="Times New Roman" w:cs="Times New Roman"/>
                <w:color w:val="000000"/>
                <w:sz w:val="24"/>
                <w:szCs w:val="24"/>
                <w:lang w:bidi="ru-RU"/>
              </w:rPr>
              <w:softHyphen/>
              <w:t>стемы образования, обучения и развития обучающихся (ПК-34);</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критически оценивать адекватность методов решения ис</w:t>
            </w:r>
            <w:r w:rsidRPr="00A3129A">
              <w:rPr>
                <w:rFonts w:ascii="Times New Roman" w:eastAsia="Times New Roman" w:hAnsi="Times New Roman" w:cs="Times New Roman"/>
                <w:color w:val="000000"/>
                <w:sz w:val="24"/>
                <w:szCs w:val="24"/>
                <w:lang w:bidi="ru-RU"/>
              </w:rPr>
              <w:softHyphen/>
              <w:t>следуемой проблемы (ПК-35);</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готовностью использовать современные научные методы для решения научных исследовательских проблем (ПК-36);</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разработать и представить обоснованный перспективный план научной исследовательской деятельности (ПК-37);</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организовать взаимодействие специалистов для достиже</w:t>
            </w:r>
            <w:r w:rsidRPr="00A3129A">
              <w:rPr>
                <w:rFonts w:ascii="Times New Roman" w:eastAsia="Times New Roman" w:hAnsi="Times New Roman" w:cs="Times New Roman"/>
                <w:color w:val="000000"/>
                <w:sz w:val="24"/>
                <w:szCs w:val="24"/>
                <w:lang w:bidi="ru-RU"/>
              </w:rPr>
              <w:softHyphen/>
              <w:t>ния цели научного исследования (ПК-38);</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выстроить менеджмент социализации результатов научных исследований (ПК-39);</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представлять научному сообществу научные исследова</w:t>
            </w:r>
            <w:r w:rsidRPr="00A3129A">
              <w:rPr>
                <w:rFonts w:ascii="Times New Roman" w:eastAsia="Times New Roman" w:hAnsi="Times New Roman" w:cs="Times New Roman"/>
                <w:color w:val="000000"/>
                <w:sz w:val="24"/>
                <w:szCs w:val="24"/>
                <w:lang w:bidi="ru-RU"/>
              </w:rPr>
              <w:softHyphen/>
              <w:t>тельские достижения в виде научных статей, докладов, мультимедийных пре</w:t>
            </w:r>
            <w:r w:rsidRPr="00A3129A">
              <w:rPr>
                <w:rFonts w:ascii="Times New Roman" w:eastAsia="Times New Roman" w:hAnsi="Times New Roman" w:cs="Times New Roman"/>
                <w:color w:val="000000"/>
                <w:sz w:val="24"/>
                <w:szCs w:val="24"/>
                <w:lang w:bidi="ru-RU"/>
              </w:rPr>
              <w:softHyphen/>
              <w:t>зентаций в соответствии с принятыми стандартами и форматами профессио</w:t>
            </w:r>
            <w:r w:rsidRPr="00A3129A">
              <w:rPr>
                <w:rFonts w:ascii="Times New Roman" w:eastAsia="Times New Roman" w:hAnsi="Times New Roman" w:cs="Times New Roman"/>
                <w:color w:val="000000"/>
                <w:sz w:val="24"/>
                <w:szCs w:val="24"/>
                <w:lang w:bidi="ru-RU"/>
              </w:rPr>
              <w:softHyphen/>
              <w:t>нального сообщества (ПК-40);</w:t>
            </w:r>
          </w:p>
          <w:p w:rsidR="00613D7F" w:rsidRPr="00A3129A" w:rsidRDefault="00613D7F" w:rsidP="00A56CE3">
            <w:pPr>
              <w:widowControl w:val="0"/>
              <w:ind w:firstLine="720"/>
              <w:jc w:val="both"/>
              <w:rPr>
                <w:rFonts w:ascii="Times New Roman" w:eastAsia="Times New Roman" w:hAnsi="Times New Roman" w:cs="Times New Roman"/>
                <w:color w:val="000000"/>
                <w:sz w:val="24"/>
                <w:szCs w:val="24"/>
                <w:lang w:bidi="ru-RU"/>
              </w:rPr>
            </w:pPr>
            <w:r w:rsidRPr="00A3129A">
              <w:rPr>
                <w:rFonts w:ascii="Times New Roman" w:eastAsia="Times New Roman" w:hAnsi="Times New Roman" w:cs="Times New Roman"/>
                <w:color w:val="000000"/>
                <w:sz w:val="24"/>
                <w:szCs w:val="24"/>
                <w:lang w:bidi="ru-RU"/>
              </w:rPr>
              <w:t>способностью выделять научную исследовательскую проблему в контек</w:t>
            </w:r>
            <w:r w:rsidRPr="00A3129A">
              <w:rPr>
                <w:rFonts w:ascii="Times New Roman" w:eastAsia="Times New Roman" w:hAnsi="Times New Roman" w:cs="Times New Roman"/>
                <w:color w:val="000000"/>
                <w:sz w:val="24"/>
                <w:szCs w:val="24"/>
                <w:lang w:bidi="ru-RU"/>
              </w:rPr>
              <w:softHyphen/>
              <w:t>сте реальной профессиональной деятельности и проектировать программы ее изучения (ПК-41);</w:t>
            </w:r>
          </w:p>
          <w:p w:rsidR="00613D7F" w:rsidRPr="00CE0123" w:rsidRDefault="00613D7F" w:rsidP="00A56CE3">
            <w:pPr>
              <w:widowControl w:val="0"/>
              <w:autoSpaceDE w:val="0"/>
              <w:autoSpaceDN w:val="0"/>
              <w:adjustRightInd w:val="0"/>
              <w:ind w:firstLine="700"/>
              <w:jc w:val="both"/>
              <w:rPr>
                <w:rFonts w:ascii="Times New Roman" w:eastAsia="Times New Roman" w:hAnsi="Times New Roman" w:cs="Times New Roman"/>
                <w:color w:val="000000"/>
                <w:sz w:val="24"/>
                <w:szCs w:val="24"/>
              </w:rPr>
            </w:pPr>
          </w:p>
        </w:tc>
      </w:tr>
      <w:tr w:rsidR="00613D7F" w:rsidRPr="0067225E" w:rsidTr="00A56CE3">
        <w:tc>
          <w:tcPr>
            <w:tcW w:w="2835" w:type="dxa"/>
          </w:tcPr>
          <w:p w:rsidR="00613D7F" w:rsidRPr="0067225E" w:rsidRDefault="00613D7F" w:rsidP="00A56CE3">
            <w:pPr>
              <w:rPr>
                <w:rFonts w:ascii="Times New Roman" w:eastAsia="Times New Roman" w:hAnsi="Times New Roman" w:cs="Times New Roman"/>
                <w:color w:val="000000"/>
                <w:sz w:val="24"/>
                <w:szCs w:val="24"/>
              </w:rPr>
            </w:pPr>
            <w:r w:rsidRPr="0067225E">
              <w:rPr>
                <w:rFonts w:ascii="Times New Roman" w:eastAsia="Times New Roman" w:hAnsi="Times New Roman" w:cs="Times New Roman"/>
                <w:color w:val="000000"/>
                <w:sz w:val="24"/>
                <w:szCs w:val="24"/>
              </w:rPr>
              <w:lastRenderedPageBreak/>
              <w:t>В результате освоения дисциплины обучающиеся должен:</w:t>
            </w:r>
          </w:p>
          <w:p w:rsidR="00613D7F" w:rsidRPr="0067225E" w:rsidRDefault="00613D7F" w:rsidP="00A56CE3">
            <w:pPr>
              <w:rPr>
                <w:rFonts w:ascii="Times New Roman" w:eastAsia="Times New Roman" w:hAnsi="Times New Roman" w:cs="Times New Roman"/>
                <w:color w:val="000000"/>
                <w:sz w:val="24"/>
                <w:szCs w:val="24"/>
              </w:rPr>
            </w:pPr>
          </w:p>
        </w:tc>
        <w:tc>
          <w:tcPr>
            <w:tcW w:w="6379" w:type="dxa"/>
          </w:tcPr>
          <w:p w:rsidR="00613D7F" w:rsidRPr="008335E9" w:rsidRDefault="00613D7F" w:rsidP="00473A23">
            <w:pPr>
              <w:autoSpaceDE w:val="0"/>
              <w:autoSpaceDN w:val="0"/>
              <w:adjustRightInd w:val="0"/>
              <w:jc w:val="both"/>
              <w:rPr>
                <w:rFonts w:ascii="Times New Roman" w:hAnsi="Times New Roman" w:cs="Times New Roman"/>
                <w:sz w:val="24"/>
                <w:szCs w:val="24"/>
                <w:lang w:eastAsia="en-US"/>
              </w:rPr>
            </w:pPr>
            <w:r>
              <w:rPr>
                <w:rFonts w:ascii="Times New Roman" w:hAnsi="Times New Roman" w:cs="Times New Roman"/>
                <w:b/>
                <w:sz w:val="24"/>
                <w:szCs w:val="24"/>
                <w:lang w:eastAsia="en-US"/>
              </w:rPr>
              <w:t xml:space="preserve">      </w:t>
            </w:r>
            <w:r w:rsidRPr="008335E9">
              <w:rPr>
                <w:rFonts w:ascii="Times New Roman" w:hAnsi="Times New Roman" w:cs="Times New Roman"/>
                <w:b/>
                <w:sz w:val="24"/>
                <w:szCs w:val="24"/>
                <w:lang w:eastAsia="en-US"/>
              </w:rPr>
              <w:t>Знать:</w:t>
            </w:r>
            <w:r w:rsidRPr="008335E9">
              <w:rPr>
                <w:rFonts w:ascii="Times New Roman" w:hAnsi="Times New Roman" w:cs="Times New Roman"/>
                <w:sz w:val="24"/>
                <w:szCs w:val="24"/>
                <w:lang w:eastAsia="en-US"/>
              </w:rPr>
              <w:t xml:space="preserve"> специфику контекста</w:t>
            </w:r>
            <w:r>
              <w:rPr>
                <w:rFonts w:ascii="Times New Roman" w:hAnsi="Times New Roman" w:cs="Times New Roman"/>
                <w:sz w:val="24"/>
                <w:szCs w:val="24"/>
                <w:lang w:eastAsia="en-US"/>
              </w:rPr>
              <w:t xml:space="preserve"> </w:t>
            </w:r>
            <w:r w:rsidRPr="008335E9">
              <w:rPr>
                <w:rFonts w:ascii="Times New Roman" w:hAnsi="Times New Roman" w:cs="Times New Roman"/>
                <w:sz w:val="24"/>
                <w:szCs w:val="24"/>
                <w:lang w:eastAsia="en-US"/>
              </w:rPr>
              <w:t>реальной профессиональной</w:t>
            </w:r>
            <w:r w:rsidR="00473A23">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Деятельности;</w:t>
            </w:r>
            <w:r w:rsidRPr="008335E9">
              <w:rPr>
                <w:rFonts w:ascii="Times New Roman" w:hAnsi="Times New Roman" w:cs="Times New Roman"/>
                <w:sz w:val="24"/>
                <w:szCs w:val="24"/>
                <w:lang w:eastAsia="en-US"/>
              </w:rPr>
              <w:t xml:space="preserve"> механизмы целеполагания в</w:t>
            </w:r>
            <w:r>
              <w:rPr>
                <w:rFonts w:ascii="Times New Roman" w:hAnsi="Times New Roman" w:cs="Times New Roman"/>
                <w:sz w:val="24"/>
                <w:szCs w:val="24"/>
                <w:lang w:eastAsia="en-US"/>
              </w:rPr>
              <w:t xml:space="preserve"> </w:t>
            </w:r>
            <w:r w:rsidRPr="008335E9">
              <w:rPr>
                <w:rFonts w:ascii="Times New Roman" w:hAnsi="Times New Roman" w:cs="Times New Roman"/>
                <w:sz w:val="24"/>
                <w:szCs w:val="24"/>
                <w:lang w:eastAsia="en-US"/>
              </w:rPr>
              <w:t xml:space="preserve">научных </w:t>
            </w:r>
            <w:r>
              <w:rPr>
                <w:rFonts w:ascii="Times New Roman" w:hAnsi="Times New Roman" w:cs="Times New Roman"/>
                <w:sz w:val="24"/>
                <w:szCs w:val="24"/>
                <w:lang w:eastAsia="en-US"/>
              </w:rPr>
              <w:t xml:space="preserve">исследованиях; </w:t>
            </w:r>
            <w:r w:rsidRPr="008335E9">
              <w:rPr>
                <w:rFonts w:ascii="Times New Roman" w:hAnsi="Times New Roman" w:cs="Times New Roman"/>
                <w:sz w:val="24"/>
                <w:szCs w:val="24"/>
                <w:lang w:eastAsia="en-US"/>
              </w:rPr>
              <w:t>сущность и особенности</w:t>
            </w:r>
            <w:r>
              <w:rPr>
                <w:rFonts w:ascii="Times New Roman" w:hAnsi="Times New Roman" w:cs="Times New Roman"/>
                <w:sz w:val="24"/>
                <w:szCs w:val="24"/>
                <w:lang w:eastAsia="en-US"/>
              </w:rPr>
              <w:t xml:space="preserve"> </w:t>
            </w:r>
            <w:r w:rsidRPr="008335E9">
              <w:rPr>
                <w:rFonts w:ascii="Times New Roman" w:hAnsi="Times New Roman" w:cs="Times New Roman"/>
                <w:sz w:val="24"/>
                <w:szCs w:val="24"/>
                <w:lang w:eastAsia="en-US"/>
              </w:rPr>
              <w:t>реализации научной</w:t>
            </w:r>
            <w:r>
              <w:rPr>
                <w:rFonts w:ascii="Times New Roman" w:hAnsi="Times New Roman" w:cs="Times New Roman"/>
                <w:sz w:val="24"/>
                <w:szCs w:val="24"/>
                <w:lang w:eastAsia="en-US"/>
              </w:rPr>
              <w:t xml:space="preserve"> </w:t>
            </w:r>
            <w:r w:rsidRPr="008335E9">
              <w:rPr>
                <w:rFonts w:ascii="Times New Roman" w:hAnsi="Times New Roman" w:cs="Times New Roman"/>
                <w:sz w:val="24"/>
                <w:szCs w:val="24"/>
                <w:lang w:eastAsia="en-US"/>
              </w:rPr>
              <w:t>исследовательской деятельности.</w:t>
            </w:r>
          </w:p>
          <w:p w:rsidR="00613D7F" w:rsidRPr="008335E9" w:rsidRDefault="00613D7F" w:rsidP="00473A23">
            <w:pPr>
              <w:autoSpaceDE w:val="0"/>
              <w:autoSpaceDN w:val="0"/>
              <w:adjustRightInd w:val="0"/>
              <w:jc w:val="both"/>
              <w:rPr>
                <w:rFonts w:ascii="Times New Roman" w:hAnsi="Times New Roman" w:cs="Times New Roman"/>
                <w:sz w:val="24"/>
                <w:szCs w:val="24"/>
                <w:lang w:eastAsia="en-US"/>
              </w:rPr>
            </w:pPr>
            <w:r>
              <w:rPr>
                <w:rFonts w:ascii="Times New Roman" w:hAnsi="Times New Roman" w:cs="Times New Roman"/>
                <w:b/>
                <w:sz w:val="24"/>
                <w:szCs w:val="24"/>
                <w:lang w:eastAsia="en-US"/>
              </w:rPr>
              <w:t xml:space="preserve">       </w:t>
            </w:r>
            <w:r w:rsidRPr="008335E9">
              <w:rPr>
                <w:rFonts w:ascii="Times New Roman" w:hAnsi="Times New Roman" w:cs="Times New Roman"/>
                <w:b/>
                <w:sz w:val="24"/>
                <w:szCs w:val="24"/>
                <w:lang w:eastAsia="en-US"/>
              </w:rPr>
              <w:t>Уметь:</w:t>
            </w:r>
            <w:r w:rsidRPr="008335E9">
              <w:rPr>
                <w:rFonts w:ascii="Times New Roman" w:hAnsi="Times New Roman" w:cs="Times New Roman"/>
                <w:sz w:val="24"/>
                <w:szCs w:val="24"/>
                <w:lang w:eastAsia="en-US"/>
              </w:rPr>
              <w:t xml:space="preserve"> проектировать программы</w:t>
            </w:r>
            <w:r>
              <w:rPr>
                <w:rFonts w:ascii="Times New Roman" w:hAnsi="Times New Roman" w:cs="Times New Roman"/>
                <w:sz w:val="24"/>
                <w:szCs w:val="24"/>
                <w:lang w:eastAsia="en-US"/>
              </w:rPr>
              <w:t xml:space="preserve"> </w:t>
            </w:r>
            <w:r w:rsidRPr="008335E9">
              <w:rPr>
                <w:rFonts w:ascii="Times New Roman" w:hAnsi="Times New Roman" w:cs="Times New Roman"/>
                <w:sz w:val="24"/>
                <w:szCs w:val="24"/>
                <w:lang w:eastAsia="en-US"/>
              </w:rPr>
              <w:t>изучения научной-исследовательской проблемы в</w:t>
            </w:r>
            <w:r w:rsidR="00473A23">
              <w:rPr>
                <w:rFonts w:ascii="Times New Roman" w:hAnsi="Times New Roman" w:cs="Times New Roman"/>
                <w:sz w:val="24"/>
                <w:szCs w:val="24"/>
                <w:lang w:eastAsia="en-US"/>
              </w:rPr>
              <w:t xml:space="preserve"> реальной </w:t>
            </w:r>
            <w:r w:rsidRPr="008335E9">
              <w:rPr>
                <w:rFonts w:ascii="Times New Roman" w:hAnsi="Times New Roman" w:cs="Times New Roman"/>
                <w:sz w:val="24"/>
                <w:szCs w:val="24"/>
                <w:lang w:eastAsia="en-US"/>
              </w:rPr>
              <w:t>профессиональной</w:t>
            </w:r>
            <w:r w:rsidR="00473A23">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деятельности;</w:t>
            </w:r>
            <w:r w:rsidRPr="008335E9">
              <w:rPr>
                <w:rFonts w:ascii="Times New Roman" w:hAnsi="Times New Roman" w:cs="Times New Roman"/>
                <w:sz w:val="24"/>
                <w:szCs w:val="24"/>
                <w:lang w:eastAsia="en-US"/>
              </w:rPr>
              <w:t xml:space="preserve"> взаимодействовать со</w:t>
            </w:r>
            <w:r>
              <w:rPr>
                <w:rFonts w:ascii="Times New Roman" w:hAnsi="Times New Roman" w:cs="Times New Roman"/>
                <w:sz w:val="24"/>
                <w:szCs w:val="24"/>
                <w:lang w:eastAsia="en-US"/>
              </w:rPr>
              <w:t xml:space="preserve"> </w:t>
            </w:r>
            <w:r w:rsidRPr="008335E9">
              <w:rPr>
                <w:rFonts w:ascii="Times New Roman" w:hAnsi="Times New Roman" w:cs="Times New Roman"/>
                <w:sz w:val="24"/>
                <w:szCs w:val="24"/>
                <w:lang w:eastAsia="en-US"/>
              </w:rPr>
              <w:t xml:space="preserve">специалистами в достижении цели </w:t>
            </w:r>
            <w:r>
              <w:rPr>
                <w:rFonts w:ascii="Times New Roman" w:hAnsi="Times New Roman" w:cs="Times New Roman"/>
                <w:sz w:val="24"/>
                <w:szCs w:val="24"/>
                <w:lang w:eastAsia="en-US"/>
              </w:rPr>
              <w:t>научного исследования;</w:t>
            </w:r>
            <w:r w:rsidRPr="008335E9">
              <w:rPr>
                <w:rFonts w:ascii="Times New Roman" w:hAnsi="Times New Roman" w:cs="Times New Roman"/>
                <w:sz w:val="24"/>
                <w:szCs w:val="24"/>
                <w:lang w:eastAsia="en-US"/>
              </w:rPr>
              <w:t xml:space="preserve"> разрабатывать</w:t>
            </w:r>
            <w:r w:rsidR="00473A23">
              <w:rPr>
                <w:rFonts w:ascii="Times New Roman" w:hAnsi="Times New Roman" w:cs="Times New Roman"/>
                <w:sz w:val="24"/>
                <w:szCs w:val="24"/>
                <w:lang w:eastAsia="en-US"/>
              </w:rPr>
              <w:t xml:space="preserve"> </w:t>
            </w:r>
            <w:r w:rsidRPr="008335E9">
              <w:rPr>
                <w:rFonts w:ascii="Times New Roman" w:hAnsi="Times New Roman" w:cs="Times New Roman"/>
                <w:sz w:val="24"/>
                <w:szCs w:val="24"/>
                <w:lang w:eastAsia="en-US"/>
              </w:rPr>
              <w:t>перспективный план научной</w:t>
            </w:r>
            <w:r>
              <w:rPr>
                <w:rFonts w:ascii="Times New Roman" w:hAnsi="Times New Roman" w:cs="Times New Roman"/>
                <w:sz w:val="24"/>
                <w:szCs w:val="24"/>
                <w:lang w:eastAsia="en-US"/>
              </w:rPr>
              <w:t xml:space="preserve"> </w:t>
            </w:r>
            <w:r w:rsidRPr="008335E9">
              <w:rPr>
                <w:rFonts w:ascii="Times New Roman" w:hAnsi="Times New Roman" w:cs="Times New Roman"/>
                <w:sz w:val="24"/>
                <w:szCs w:val="24"/>
                <w:lang w:eastAsia="en-US"/>
              </w:rPr>
              <w:t>исследовательской деятельности.</w:t>
            </w:r>
          </w:p>
          <w:p w:rsidR="00613D7F" w:rsidRPr="008335E9" w:rsidRDefault="00613D7F" w:rsidP="00473A23">
            <w:pPr>
              <w:autoSpaceDE w:val="0"/>
              <w:autoSpaceDN w:val="0"/>
              <w:adjustRightInd w:val="0"/>
              <w:jc w:val="both"/>
              <w:rPr>
                <w:rFonts w:ascii="Times New Roman" w:hAnsi="Times New Roman" w:cs="Times New Roman"/>
                <w:sz w:val="24"/>
                <w:szCs w:val="24"/>
                <w:lang w:eastAsia="en-US"/>
              </w:rPr>
            </w:pPr>
            <w:r>
              <w:rPr>
                <w:rFonts w:ascii="Times New Roman" w:hAnsi="Times New Roman" w:cs="Times New Roman"/>
                <w:b/>
                <w:sz w:val="24"/>
                <w:szCs w:val="24"/>
                <w:lang w:eastAsia="en-US"/>
              </w:rPr>
              <w:t xml:space="preserve">      </w:t>
            </w:r>
            <w:r w:rsidRPr="008335E9">
              <w:rPr>
                <w:rFonts w:ascii="Times New Roman" w:hAnsi="Times New Roman" w:cs="Times New Roman"/>
                <w:b/>
                <w:sz w:val="24"/>
                <w:szCs w:val="24"/>
                <w:lang w:eastAsia="en-US"/>
              </w:rPr>
              <w:t>Владеть:</w:t>
            </w:r>
            <w:r w:rsidRPr="008335E9">
              <w:rPr>
                <w:rFonts w:ascii="Times New Roman" w:hAnsi="Times New Roman" w:cs="Times New Roman"/>
                <w:sz w:val="24"/>
                <w:szCs w:val="24"/>
                <w:lang w:eastAsia="en-US"/>
              </w:rPr>
              <w:t xml:space="preserve"> навыками постановки</w:t>
            </w:r>
            <w:r>
              <w:rPr>
                <w:rFonts w:ascii="Times New Roman" w:hAnsi="Times New Roman" w:cs="Times New Roman"/>
                <w:sz w:val="24"/>
                <w:szCs w:val="24"/>
                <w:lang w:eastAsia="en-US"/>
              </w:rPr>
              <w:t xml:space="preserve"> научной </w:t>
            </w:r>
            <w:r w:rsidRPr="008335E9">
              <w:rPr>
                <w:rFonts w:ascii="Times New Roman" w:hAnsi="Times New Roman" w:cs="Times New Roman"/>
                <w:sz w:val="24"/>
                <w:szCs w:val="24"/>
                <w:lang w:eastAsia="en-US"/>
              </w:rPr>
              <w:t>исследовательской</w:t>
            </w:r>
            <w:r>
              <w:rPr>
                <w:rFonts w:ascii="Times New Roman" w:hAnsi="Times New Roman" w:cs="Times New Roman"/>
                <w:sz w:val="24"/>
                <w:szCs w:val="24"/>
                <w:lang w:eastAsia="en-US"/>
              </w:rPr>
              <w:t xml:space="preserve"> проблемы; </w:t>
            </w:r>
            <w:r w:rsidRPr="008335E9">
              <w:rPr>
                <w:rFonts w:ascii="Times New Roman" w:hAnsi="Times New Roman" w:cs="Times New Roman"/>
                <w:sz w:val="24"/>
                <w:szCs w:val="24"/>
                <w:lang w:eastAsia="en-US"/>
              </w:rPr>
              <w:t>навыками достижения</w:t>
            </w:r>
            <w:r>
              <w:rPr>
                <w:rFonts w:ascii="Times New Roman" w:hAnsi="Times New Roman" w:cs="Times New Roman"/>
                <w:sz w:val="24"/>
                <w:szCs w:val="24"/>
                <w:lang w:eastAsia="en-US"/>
              </w:rPr>
              <w:t xml:space="preserve"> цели научного исследования;  </w:t>
            </w:r>
            <w:r w:rsidRPr="008335E9">
              <w:rPr>
                <w:rFonts w:ascii="Times New Roman" w:hAnsi="Times New Roman" w:cs="Times New Roman"/>
                <w:sz w:val="24"/>
                <w:szCs w:val="24"/>
                <w:lang w:eastAsia="en-US"/>
              </w:rPr>
              <w:t>навыками обоснования и</w:t>
            </w:r>
            <w:r>
              <w:rPr>
                <w:rFonts w:ascii="Times New Roman" w:hAnsi="Times New Roman" w:cs="Times New Roman"/>
                <w:sz w:val="24"/>
                <w:szCs w:val="24"/>
                <w:lang w:eastAsia="en-US"/>
              </w:rPr>
              <w:t xml:space="preserve"> </w:t>
            </w:r>
            <w:r w:rsidRPr="008335E9">
              <w:rPr>
                <w:rFonts w:ascii="Times New Roman" w:hAnsi="Times New Roman" w:cs="Times New Roman"/>
                <w:sz w:val="24"/>
                <w:szCs w:val="24"/>
                <w:lang w:eastAsia="en-US"/>
              </w:rPr>
              <w:t>представления плана научной</w:t>
            </w:r>
            <w:r>
              <w:rPr>
                <w:rFonts w:ascii="Times New Roman" w:hAnsi="Times New Roman" w:cs="Times New Roman"/>
                <w:sz w:val="24"/>
                <w:szCs w:val="24"/>
                <w:lang w:eastAsia="en-US"/>
              </w:rPr>
              <w:t xml:space="preserve"> </w:t>
            </w:r>
            <w:r w:rsidRPr="008335E9">
              <w:rPr>
                <w:rFonts w:ascii="Times New Roman" w:hAnsi="Times New Roman" w:cs="Times New Roman"/>
                <w:sz w:val="24"/>
                <w:szCs w:val="24"/>
                <w:lang w:eastAsia="en-US"/>
              </w:rPr>
              <w:t>исследовательской деятельности.</w:t>
            </w:r>
          </w:p>
        </w:tc>
      </w:tr>
    </w:tbl>
    <w:p w:rsidR="00613D7F" w:rsidRDefault="00613D7F" w:rsidP="00613D7F">
      <w:pPr>
        <w:spacing w:line="0" w:lineRule="atLeast"/>
        <w:ind w:left="3780"/>
        <w:rPr>
          <w:rFonts w:ascii="Times New Roman" w:eastAsia="Times New Roman" w:hAnsi="Times New Roman"/>
          <w:sz w:val="23"/>
        </w:rPr>
      </w:pPr>
      <w:r>
        <w:rPr>
          <w:rFonts w:ascii="Times New Roman" w:eastAsia="Times New Roman" w:hAnsi="Times New Roman"/>
          <w:sz w:val="23"/>
        </w:rPr>
        <w:t>.</w:t>
      </w:r>
    </w:p>
    <w:p w:rsidR="00613D7F" w:rsidRDefault="00613D7F" w:rsidP="00613D7F">
      <w:pPr>
        <w:spacing w:line="0" w:lineRule="atLeast"/>
        <w:rPr>
          <w:rFonts w:ascii="Times New Roman" w:eastAsia="Times New Roman" w:hAnsi="Times New Roman"/>
          <w:sz w:val="23"/>
        </w:rPr>
        <w:sectPr w:rsidR="00613D7F">
          <w:pgSz w:w="11900" w:h="16838"/>
          <w:pgMar w:top="1142" w:right="946" w:bottom="656" w:left="1440" w:header="0" w:footer="0" w:gutter="0"/>
          <w:cols w:space="0" w:equalWidth="0">
            <w:col w:w="9520"/>
          </w:cols>
          <w:docGrid w:linePitch="360"/>
        </w:sectPr>
      </w:pPr>
    </w:p>
    <w:p w:rsidR="00613D7F" w:rsidRDefault="00613D7F" w:rsidP="00613D7F">
      <w:pPr>
        <w:rPr>
          <w:rFonts w:ascii="Times New Roman" w:eastAsia="Times New Roman" w:hAnsi="Times New Roman"/>
          <w:w w:val="98"/>
          <w:sz w:val="24"/>
        </w:rPr>
        <w:sectPr w:rsidR="00613D7F">
          <w:pgSz w:w="11900" w:h="16838"/>
          <w:pgMar w:top="1112" w:right="846" w:bottom="624" w:left="1440" w:header="0" w:footer="0" w:gutter="0"/>
          <w:cols w:space="0" w:equalWidth="0">
            <w:col w:w="9620"/>
          </w:cols>
          <w:docGrid w:linePitch="360"/>
        </w:sectPr>
      </w:pPr>
      <w:bookmarkStart w:id="5" w:name="page52"/>
      <w:bookmarkEnd w:id="5"/>
    </w:p>
    <w:p w:rsidR="00A317CE" w:rsidRDefault="00A317CE"/>
    <w:sectPr w:rsidR="00A317C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4B05" w:rsidRDefault="00D34B05" w:rsidP="00874756">
      <w:r>
        <w:separator/>
      </w:r>
    </w:p>
  </w:endnote>
  <w:endnote w:type="continuationSeparator" w:id="0">
    <w:p w:rsidR="00D34B05" w:rsidRDefault="00D34B05" w:rsidP="00874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Bold">
    <w:panose1 w:val="00000000000000000000"/>
    <w:charset w:val="CC"/>
    <w:family w:val="auto"/>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4B05" w:rsidRDefault="00D34B05" w:rsidP="00874756">
      <w:r>
        <w:separator/>
      </w:r>
    </w:p>
  </w:footnote>
  <w:footnote w:type="continuationSeparator" w:id="0">
    <w:p w:rsidR="00D34B05" w:rsidRDefault="00D34B05" w:rsidP="008747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393"/>
    <w:rsid w:val="000214F3"/>
    <w:rsid w:val="00040A51"/>
    <w:rsid w:val="00054CD1"/>
    <w:rsid w:val="000772E1"/>
    <w:rsid w:val="00081C1A"/>
    <w:rsid w:val="00082822"/>
    <w:rsid w:val="000849D9"/>
    <w:rsid w:val="00091BD4"/>
    <w:rsid w:val="000A783B"/>
    <w:rsid w:val="000B15E0"/>
    <w:rsid w:val="000B7856"/>
    <w:rsid w:val="000C136D"/>
    <w:rsid w:val="000C7950"/>
    <w:rsid w:val="000E2992"/>
    <w:rsid w:val="000E6122"/>
    <w:rsid w:val="000E7127"/>
    <w:rsid w:val="000F1BC6"/>
    <w:rsid w:val="000F1F40"/>
    <w:rsid w:val="00140CB3"/>
    <w:rsid w:val="00144CBF"/>
    <w:rsid w:val="001515D1"/>
    <w:rsid w:val="00160524"/>
    <w:rsid w:val="001726C4"/>
    <w:rsid w:val="0017692E"/>
    <w:rsid w:val="001777D6"/>
    <w:rsid w:val="00186D46"/>
    <w:rsid w:val="0018751B"/>
    <w:rsid w:val="0019415D"/>
    <w:rsid w:val="00195FA0"/>
    <w:rsid w:val="001C0A8D"/>
    <w:rsid w:val="001C338C"/>
    <w:rsid w:val="001D157F"/>
    <w:rsid w:val="001D4C9A"/>
    <w:rsid w:val="001E057C"/>
    <w:rsid w:val="001E3753"/>
    <w:rsid w:val="001F2039"/>
    <w:rsid w:val="001F7BCA"/>
    <w:rsid w:val="00206671"/>
    <w:rsid w:val="00214542"/>
    <w:rsid w:val="002453BA"/>
    <w:rsid w:val="002659BF"/>
    <w:rsid w:val="00271220"/>
    <w:rsid w:val="00276795"/>
    <w:rsid w:val="00282837"/>
    <w:rsid w:val="00284767"/>
    <w:rsid w:val="00284F20"/>
    <w:rsid w:val="00286210"/>
    <w:rsid w:val="00291C60"/>
    <w:rsid w:val="002937E4"/>
    <w:rsid w:val="00293851"/>
    <w:rsid w:val="00297D43"/>
    <w:rsid w:val="002A2330"/>
    <w:rsid w:val="002A4393"/>
    <w:rsid w:val="002A7475"/>
    <w:rsid w:val="002C5D8C"/>
    <w:rsid w:val="002E75CD"/>
    <w:rsid w:val="002F00E9"/>
    <w:rsid w:val="00303EC3"/>
    <w:rsid w:val="003143C7"/>
    <w:rsid w:val="00325D59"/>
    <w:rsid w:val="0034432A"/>
    <w:rsid w:val="003512B0"/>
    <w:rsid w:val="00355A54"/>
    <w:rsid w:val="00392B0A"/>
    <w:rsid w:val="003A2403"/>
    <w:rsid w:val="003A429C"/>
    <w:rsid w:val="003C4356"/>
    <w:rsid w:val="003E1837"/>
    <w:rsid w:val="003E6AC0"/>
    <w:rsid w:val="003F254F"/>
    <w:rsid w:val="003F5930"/>
    <w:rsid w:val="004004C8"/>
    <w:rsid w:val="004029CA"/>
    <w:rsid w:val="004104BF"/>
    <w:rsid w:val="00411BC5"/>
    <w:rsid w:val="00415CD4"/>
    <w:rsid w:val="004237C8"/>
    <w:rsid w:val="00425425"/>
    <w:rsid w:val="0044784D"/>
    <w:rsid w:val="00450D54"/>
    <w:rsid w:val="00450E04"/>
    <w:rsid w:val="00454DD0"/>
    <w:rsid w:val="00461718"/>
    <w:rsid w:val="004635E3"/>
    <w:rsid w:val="00464AEA"/>
    <w:rsid w:val="004721BB"/>
    <w:rsid w:val="00473A23"/>
    <w:rsid w:val="0048447A"/>
    <w:rsid w:val="0049466B"/>
    <w:rsid w:val="004B7056"/>
    <w:rsid w:val="004B7A38"/>
    <w:rsid w:val="004E5225"/>
    <w:rsid w:val="00533E5A"/>
    <w:rsid w:val="00554DD9"/>
    <w:rsid w:val="00556D05"/>
    <w:rsid w:val="005673A6"/>
    <w:rsid w:val="00574A28"/>
    <w:rsid w:val="00582A24"/>
    <w:rsid w:val="005904D5"/>
    <w:rsid w:val="005A05AC"/>
    <w:rsid w:val="005A7887"/>
    <w:rsid w:val="005B3560"/>
    <w:rsid w:val="005D0FA6"/>
    <w:rsid w:val="005D4AD2"/>
    <w:rsid w:val="005D5EF8"/>
    <w:rsid w:val="005E00D7"/>
    <w:rsid w:val="005F0429"/>
    <w:rsid w:val="005F3B0B"/>
    <w:rsid w:val="00611593"/>
    <w:rsid w:val="00613D7F"/>
    <w:rsid w:val="00623B76"/>
    <w:rsid w:val="00631311"/>
    <w:rsid w:val="00634411"/>
    <w:rsid w:val="00651819"/>
    <w:rsid w:val="00652118"/>
    <w:rsid w:val="00656429"/>
    <w:rsid w:val="00662388"/>
    <w:rsid w:val="006642AD"/>
    <w:rsid w:val="006701DB"/>
    <w:rsid w:val="0067479D"/>
    <w:rsid w:val="006760B2"/>
    <w:rsid w:val="00690F95"/>
    <w:rsid w:val="006932D9"/>
    <w:rsid w:val="006A2F7B"/>
    <w:rsid w:val="006A67AA"/>
    <w:rsid w:val="006A6C9E"/>
    <w:rsid w:val="006B4F1F"/>
    <w:rsid w:val="006C16DF"/>
    <w:rsid w:val="006D1FC2"/>
    <w:rsid w:val="006D4F3A"/>
    <w:rsid w:val="006D770A"/>
    <w:rsid w:val="006E0D7E"/>
    <w:rsid w:val="006E5F76"/>
    <w:rsid w:val="006F11AB"/>
    <w:rsid w:val="006F5DF4"/>
    <w:rsid w:val="007124A6"/>
    <w:rsid w:val="00714563"/>
    <w:rsid w:val="00715FE2"/>
    <w:rsid w:val="00720AAB"/>
    <w:rsid w:val="00740DAA"/>
    <w:rsid w:val="0074211C"/>
    <w:rsid w:val="007757D6"/>
    <w:rsid w:val="00796B98"/>
    <w:rsid w:val="00797581"/>
    <w:rsid w:val="00797BFA"/>
    <w:rsid w:val="007A1F46"/>
    <w:rsid w:val="007B2048"/>
    <w:rsid w:val="007D1057"/>
    <w:rsid w:val="007D35EB"/>
    <w:rsid w:val="007E0331"/>
    <w:rsid w:val="007F6735"/>
    <w:rsid w:val="00801DE7"/>
    <w:rsid w:val="00811B8C"/>
    <w:rsid w:val="008161F9"/>
    <w:rsid w:val="008205A6"/>
    <w:rsid w:val="008337F9"/>
    <w:rsid w:val="00834BB5"/>
    <w:rsid w:val="00846933"/>
    <w:rsid w:val="00874756"/>
    <w:rsid w:val="008752E0"/>
    <w:rsid w:val="008808CF"/>
    <w:rsid w:val="008A1EE5"/>
    <w:rsid w:val="008A30BE"/>
    <w:rsid w:val="008C4BE2"/>
    <w:rsid w:val="008D23A0"/>
    <w:rsid w:val="00910CDC"/>
    <w:rsid w:val="00922019"/>
    <w:rsid w:val="00933332"/>
    <w:rsid w:val="00951253"/>
    <w:rsid w:val="009536F0"/>
    <w:rsid w:val="0095671F"/>
    <w:rsid w:val="009619CB"/>
    <w:rsid w:val="0097455A"/>
    <w:rsid w:val="00986493"/>
    <w:rsid w:val="00990B8B"/>
    <w:rsid w:val="009A3EF9"/>
    <w:rsid w:val="009A65A5"/>
    <w:rsid w:val="009A7581"/>
    <w:rsid w:val="009C3B3F"/>
    <w:rsid w:val="009C70E1"/>
    <w:rsid w:val="009D1B73"/>
    <w:rsid w:val="009D7D97"/>
    <w:rsid w:val="00A117A3"/>
    <w:rsid w:val="00A121FD"/>
    <w:rsid w:val="00A15833"/>
    <w:rsid w:val="00A20A78"/>
    <w:rsid w:val="00A317CE"/>
    <w:rsid w:val="00A318A7"/>
    <w:rsid w:val="00A43252"/>
    <w:rsid w:val="00A458B7"/>
    <w:rsid w:val="00A54C5F"/>
    <w:rsid w:val="00A703BA"/>
    <w:rsid w:val="00A7729A"/>
    <w:rsid w:val="00A94537"/>
    <w:rsid w:val="00A97E4F"/>
    <w:rsid w:val="00AB5427"/>
    <w:rsid w:val="00AD481F"/>
    <w:rsid w:val="00AD6FA0"/>
    <w:rsid w:val="00AF2E77"/>
    <w:rsid w:val="00B05867"/>
    <w:rsid w:val="00B210B0"/>
    <w:rsid w:val="00B42B12"/>
    <w:rsid w:val="00B74155"/>
    <w:rsid w:val="00B76E14"/>
    <w:rsid w:val="00B87BB1"/>
    <w:rsid w:val="00B9203C"/>
    <w:rsid w:val="00B9424A"/>
    <w:rsid w:val="00BA4A75"/>
    <w:rsid w:val="00BC2374"/>
    <w:rsid w:val="00BC67AA"/>
    <w:rsid w:val="00BF594C"/>
    <w:rsid w:val="00C041DE"/>
    <w:rsid w:val="00C05D6E"/>
    <w:rsid w:val="00C067F8"/>
    <w:rsid w:val="00C07BEF"/>
    <w:rsid w:val="00C21376"/>
    <w:rsid w:val="00C21BDA"/>
    <w:rsid w:val="00C26D38"/>
    <w:rsid w:val="00C56C65"/>
    <w:rsid w:val="00C707E1"/>
    <w:rsid w:val="00C71DEC"/>
    <w:rsid w:val="00C848E6"/>
    <w:rsid w:val="00C91BB2"/>
    <w:rsid w:val="00C93AF8"/>
    <w:rsid w:val="00CA7990"/>
    <w:rsid w:val="00CB67D7"/>
    <w:rsid w:val="00CC083E"/>
    <w:rsid w:val="00CC2B3B"/>
    <w:rsid w:val="00CC502B"/>
    <w:rsid w:val="00CE2755"/>
    <w:rsid w:val="00CE3390"/>
    <w:rsid w:val="00CF559D"/>
    <w:rsid w:val="00D10032"/>
    <w:rsid w:val="00D1503A"/>
    <w:rsid w:val="00D156D3"/>
    <w:rsid w:val="00D3131A"/>
    <w:rsid w:val="00D343EE"/>
    <w:rsid w:val="00D34B05"/>
    <w:rsid w:val="00D34E86"/>
    <w:rsid w:val="00D40B2E"/>
    <w:rsid w:val="00D40E2A"/>
    <w:rsid w:val="00D60AA4"/>
    <w:rsid w:val="00D658AA"/>
    <w:rsid w:val="00D723BA"/>
    <w:rsid w:val="00D864E3"/>
    <w:rsid w:val="00D86BD1"/>
    <w:rsid w:val="00D91078"/>
    <w:rsid w:val="00D941CC"/>
    <w:rsid w:val="00D946C5"/>
    <w:rsid w:val="00DA1154"/>
    <w:rsid w:val="00DA2FA6"/>
    <w:rsid w:val="00DC1558"/>
    <w:rsid w:val="00DC1C4A"/>
    <w:rsid w:val="00DE1101"/>
    <w:rsid w:val="00DF2A95"/>
    <w:rsid w:val="00E12266"/>
    <w:rsid w:val="00E24DE3"/>
    <w:rsid w:val="00E303DD"/>
    <w:rsid w:val="00E63D5A"/>
    <w:rsid w:val="00E80AAD"/>
    <w:rsid w:val="00E81062"/>
    <w:rsid w:val="00E81D23"/>
    <w:rsid w:val="00E9705D"/>
    <w:rsid w:val="00EA2DF4"/>
    <w:rsid w:val="00EA5987"/>
    <w:rsid w:val="00EB3303"/>
    <w:rsid w:val="00EB6943"/>
    <w:rsid w:val="00EC0999"/>
    <w:rsid w:val="00EC17E3"/>
    <w:rsid w:val="00ED04B0"/>
    <w:rsid w:val="00ED419C"/>
    <w:rsid w:val="00ED52B8"/>
    <w:rsid w:val="00ED636C"/>
    <w:rsid w:val="00F01EB3"/>
    <w:rsid w:val="00F25025"/>
    <w:rsid w:val="00F3369D"/>
    <w:rsid w:val="00F33A87"/>
    <w:rsid w:val="00F4232D"/>
    <w:rsid w:val="00F50737"/>
    <w:rsid w:val="00F554AE"/>
    <w:rsid w:val="00F82EEE"/>
    <w:rsid w:val="00FA0F8E"/>
    <w:rsid w:val="00FA7545"/>
    <w:rsid w:val="00FB52EE"/>
    <w:rsid w:val="00FD7F84"/>
    <w:rsid w:val="00FE303D"/>
    <w:rsid w:val="00FE5B96"/>
    <w:rsid w:val="00FF3C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C29C43-C858-4318-8145-FFDD71DE4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D7F"/>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4756"/>
    <w:pPr>
      <w:tabs>
        <w:tab w:val="center" w:pos="4677"/>
        <w:tab w:val="right" w:pos="9355"/>
      </w:tabs>
    </w:pPr>
  </w:style>
  <w:style w:type="character" w:customStyle="1" w:styleId="a4">
    <w:name w:val="Верхний колонтитул Знак"/>
    <w:basedOn w:val="a0"/>
    <w:link w:val="a3"/>
    <w:uiPriority w:val="99"/>
    <w:rsid w:val="00874756"/>
    <w:rPr>
      <w:rFonts w:ascii="Calibri" w:eastAsia="Calibri" w:hAnsi="Calibri" w:cs="Arial"/>
      <w:sz w:val="20"/>
      <w:szCs w:val="20"/>
      <w:lang w:eastAsia="ru-RU"/>
    </w:rPr>
  </w:style>
  <w:style w:type="paragraph" w:styleId="a5">
    <w:name w:val="footer"/>
    <w:basedOn w:val="a"/>
    <w:link w:val="a6"/>
    <w:uiPriority w:val="99"/>
    <w:unhideWhenUsed/>
    <w:rsid w:val="00874756"/>
    <w:pPr>
      <w:tabs>
        <w:tab w:val="center" w:pos="4677"/>
        <w:tab w:val="right" w:pos="9355"/>
      </w:tabs>
    </w:pPr>
  </w:style>
  <w:style w:type="character" w:customStyle="1" w:styleId="a6">
    <w:name w:val="Нижний колонтитул Знак"/>
    <w:basedOn w:val="a0"/>
    <w:link w:val="a5"/>
    <w:uiPriority w:val="99"/>
    <w:rsid w:val="00874756"/>
    <w:rPr>
      <w:rFonts w:ascii="Calibri" w:eastAsia="Calibri" w:hAnsi="Calibri"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3777</Words>
  <Characters>21535</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Раиса</dc:creator>
  <cp:keywords/>
  <dc:description/>
  <cp:lastModifiedBy>Пользователь</cp:lastModifiedBy>
  <cp:revision>2</cp:revision>
  <dcterms:created xsi:type="dcterms:W3CDTF">2019-12-16T07:17:00Z</dcterms:created>
  <dcterms:modified xsi:type="dcterms:W3CDTF">2019-12-16T07:17:00Z</dcterms:modified>
</cp:coreProperties>
</file>