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6F34FB" w:rsidRPr="0005028D" w:rsidRDefault="006F34FB" w:rsidP="006F34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Философские проблемы естествознания</w:t>
      </w:r>
      <w:r w:rsidRPr="0005028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5028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>формирование у обучающихся по географическим и эко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логическим специальностям, целостного естественнонаучного взгляда на окружающий мир, усвоение идеи единства естественнонаучного процесса познания, развитие у них навыка широкой философской постановки конкретных естественнонаучных проблем.</w:t>
      </w: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6F34FB" w:rsidRPr="0005028D" w:rsidRDefault="006F34FB" w:rsidP="006F34F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выработка понимания принципов преемственности и революцион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ности в изучении природы; обзор важнейших этапов развития естествоз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нания с выделением рубежей изменения характера знаний о природе;</w:t>
      </w:r>
    </w:p>
    <w:p w:rsidR="006F34FB" w:rsidRPr="0005028D" w:rsidRDefault="006F34FB" w:rsidP="006F34F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получение представлений о сущности естественнонаучной карти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ны мира; обзор наиболее общих проблем физики, химии биологии и наук о Земле, вокруг которых активно обсуждаются в современном науч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ном сообществе и в обществе в целом; осознание места географичес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кой картины мира в современной культуре общества</w:t>
      </w:r>
    </w:p>
    <w:p w:rsidR="006F34FB" w:rsidRPr="0005028D" w:rsidRDefault="006F34FB" w:rsidP="006F34F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Знать: </w:t>
      </w:r>
      <w:r w:rsidRPr="0005028D">
        <w:rPr>
          <w:rFonts w:ascii="Times New Roman" w:hAnsi="Times New Roman" w:cs="Times New Roman"/>
          <w:sz w:val="28"/>
          <w:szCs w:val="28"/>
        </w:rPr>
        <w:t xml:space="preserve">основные идеи, составляющие базис современного </w:t>
      </w:r>
      <w:r w:rsidR="0005028D" w:rsidRPr="0005028D">
        <w:rPr>
          <w:rFonts w:ascii="Times New Roman" w:hAnsi="Times New Roman" w:cs="Times New Roman"/>
          <w:sz w:val="28"/>
          <w:szCs w:val="28"/>
        </w:rPr>
        <w:t>естествознания; общие</w:t>
      </w:r>
      <w:r w:rsidRPr="0005028D">
        <w:rPr>
          <w:rFonts w:ascii="Times New Roman" w:hAnsi="Times New Roman" w:cs="Times New Roman"/>
          <w:sz w:val="28"/>
          <w:szCs w:val="28"/>
        </w:rPr>
        <w:t xml:space="preserve"> проблемы, имеющие пограничный характер и об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суждаемые как специалистами в области философии, так и в области естествознания; историю развития естественнона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учных представлений, методологическую основу науки и основ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ные философские проблемы конкретных отраслей естествознания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  <w:r w:rsidRPr="0005028D">
        <w:rPr>
          <w:rFonts w:ascii="Times New Roman" w:hAnsi="Times New Roman" w:cs="Times New Roman"/>
          <w:sz w:val="28"/>
          <w:szCs w:val="28"/>
        </w:rPr>
        <w:t>ориентироваться в современном массиве естественнонаучных знаний и самостоятельно выделять основные мировоззренческие, методологи</w:t>
      </w:r>
      <w:r w:rsidRPr="0005028D">
        <w:rPr>
          <w:rFonts w:ascii="Times New Roman" w:hAnsi="Times New Roman" w:cs="Times New Roman"/>
          <w:sz w:val="28"/>
          <w:szCs w:val="28"/>
        </w:rPr>
        <w:softHyphen/>
        <w:t>ческие и социальные проблемы, с которыми он может соприкоснуться в процессе практической деятельности.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  <w:r w:rsidRPr="0005028D">
        <w:rPr>
          <w:rFonts w:ascii="Times New Roman" w:hAnsi="Times New Roman" w:cs="Times New Roman"/>
          <w:sz w:val="28"/>
          <w:szCs w:val="28"/>
        </w:rPr>
        <w:t>знаниями об основных философских проблемах геогра</w:t>
      </w:r>
      <w:r w:rsidRPr="0005028D">
        <w:rPr>
          <w:rFonts w:ascii="Times New Roman" w:hAnsi="Times New Roman" w:cs="Times New Roman"/>
          <w:sz w:val="28"/>
          <w:szCs w:val="28"/>
        </w:rPr>
        <w:softHyphen/>
        <w:t xml:space="preserve">фии и экологии. 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6F34FB" w:rsidRPr="0005028D" w:rsidRDefault="006F34FB" w:rsidP="006F34F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«Иностранный язык (а</w:t>
      </w:r>
      <w:r w:rsidRPr="0005028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нглийский)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>- дальнейшее развитие иноязычной компетенции, необходимой для корректного решения коммуникативных задач в различных ситуациях профессионального общения, формирование компетенции;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>-</w:t>
      </w:r>
      <w:r w:rsidRPr="0005028D">
        <w:rPr>
          <w:rFonts w:ascii="Times New Roman" w:eastAsia="Calibri" w:hAnsi="Times New Roman" w:cs="Times New Roman"/>
          <w:sz w:val="28"/>
          <w:szCs w:val="28"/>
        </w:rPr>
        <w:tab/>
        <w:t>дальнейшее формирование у магистрантов умения самостоятельно приобретать знания для осуществления профессиональной коммуникации на иностранном языке;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- воспитание толерантности и уважения к духовным ценностям разных стран и народов. </w:t>
      </w: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- поддержание ранее приобретенных навыков и умений иноязычного общения и их использования как базы для развития коммуникативной компетенции в сфере профессиональной деятельности; 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-</w:t>
      </w: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ab/>
        <w:t xml:space="preserve">расширении и активизации лексического и терминологического </w:t>
      </w:r>
      <w:proofErr w:type="spellStart"/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вокабуляра</w:t>
      </w:r>
      <w:proofErr w:type="spellEnd"/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;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-</w:t>
      </w: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ab/>
        <w:t xml:space="preserve">дальнейшем развитии и закреплении навыков работы с профессиональным текстом; 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-</w:t>
      </w: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ab/>
        <w:t xml:space="preserve">дальнейшем развитии и закреплении навыков </w:t>
      </w:r>
      <w:proofErr w:type="spellStart"/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аудирования</w:t>
      </w:r>
      <w:proofErr w:type="spellEnd"/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(умение понимать монологические и диалогические высказывания по темам, связанным со специальностью магистрантов и др.);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-</w:t>
      </w:r>
      <w:r w:rsidRPr="000502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ab/>
        <w:t>развитие умений аннотирования, реферирования, составления плана или тезисов будущего выступления.</w:t>
      </w:r>
    </w:p>
    <w:p w:rsidR="006F34FB" w:rsidRPr="0005028D" w:rsidRDefault="006F34FB" w:rsidP="006F34F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Знать: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значения новых лексических единиц, связанных с тематикой данного этапа обучения и соответствующими ситуациями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общения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 реплик-клише речевого этикета, отражающих особенности культуры страны изучаемого языка; 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базовые грамматические явления;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языковые средства и правила речевого и неречевого поведения в соответствии со сферой общения.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Уметь: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читать (со словарем) и понимать оригинальный англоязычный профессиональный текст по специальности и передавать основное его содержание; 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выражать свои мысли в устной форме по пройденной тематике, устно излагать краткое содержание и основные мысли </w:t>
      </w:r>
      <w:proofErr w:type="spellStart"/>
      <w:r w:rsidRPr="0005028D">
        <w:rPr>
          <w:rFonts w:ascii="Times New Roman" w:eastAsia="Times New Roman" w:hAnsi="Times New Roman" w:cs="Times New Roman"/>
          <w:sz w:val="28"/>
          <w:szCs w:val="28"/>
        </w:rPr>
        <w:t>текстапо</w:t>
      </w:r>
      <w:proofErr w:type="spellEnd"/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тематике; 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-уметь составить сообщение (доклад, презентацию) на профессиональные темы</w:t>
      </w:r>
      <w:r w:rsidRPr="000502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.</w:t>
      </w:r>
    </w:p>
    <w:p w:rsidR="006F34FB" w:rsidRPr="0005028D" w:rsidRDefault="006F34FB" w:rsidP="006F34FB">
      <w:pPr>
        <w:widowControl w:val="0"/>
        <w:tabs>
          <w:tab w:val="left" w:pos="2393"/>
        </w:tabs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Владеть</w:t>
      </w: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 навыками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6F34FB" w:rsidRPr="0005028D" w:rsidRDefault="006F34FB" w:rsidP="006F34FB">
      <w:pPr>
        <w:numPr>
          <w:ilvl w:val="0"/>
          <w:numId w:val="1"/>
        </w:numPr>
        <w:tabs>
          <w:tab w:val="clear" w:pos="36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просмотрового, поискового чтения и чтения с полным пониманием содержания прочитанного;</w:t>
      </w:r>
    </w:p>
    <w:p w:rsidR="006F34FB" w:rsidRPr="0005028D" w:rsidRDefault="006F34FB" w:rsidP="006F34FB">
      <w:pPr>
        <w:numPr>
          <w:ilvl w:val="0"/>
          <w:numId w:val="1"/>
        </w:numPr>
        <w:tabs>
          <w:tab w:val="clear" w:pos="36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устного общения на английском языке в пределах профессиональной тематики;</w:t>
      </w:r>
    </w:p>
    <w:p w:rsidR="006F34FB" w:rsidRPr="0005028D" w:rsidRDefault="006F34FB" w:rsidP="006F34FB">
      <w:pPr>
        <w:numPr>
          <w:ilvl w:val="0"/>
          <w:numId w:val="1"/>
        </w:numPr>
        <w:tabs>
          <w:tab w:val="clear" w:pos="36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передачи информации, взаимодействия, импровизации;</w:t>
      </w:r>
    </w:p>
    <w:p w:rsidR="006F34FB" w:rsidRPr="0005028D" w:rsidRDefault="006F34FB" w:rsidP="006F34FB">
      <w:pPr>
        <w:numPr>
          <w:ilvl w:val="0"/>
          <w:numId w:val="1"/>
        </w:numPr>
        <w:tabs>
          <w:tab w:val="clear" w:pos="36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деловой письменной речи как самостоятельного вида речевой деятельности;</w:t>
      </w:r>
    </w:p>
    <w:p w:rsidR="006F34FB" w:rsidRPr="0005028D" w:rsidRDefault="006F34FB" w:rsidP="006F34FB">
      <w:pPr>
        <w:numPr>
          <w:ilvl w:val="0"/>
          <w:numId w:val="1"/>
        </w:numPr>
        <w:tabs>
          <w:tab w:val="clear" w:pos="360"/>
          <w:tab w:val="left" w:pos="70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восприятия и понимания деловой устной речи как самостоятельного вида речевой деятельности.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6F34FB" w:rsidRPr="0005028D" w:rsidRDefault="006F34FB" w:rsidP="006F34F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Актуальные вопросы физической географии</w:t>
      </w:r>
      <w:r w:rsidRPr="0005028D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)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знакомство с основными познавательными конфликтами при изучении природы Земли, организованной в </w:t>
      </w:r>
      <w:proofErr w:type="spellStart"/>
      <w:r w:rsidRPr="0005028D">
        <w:rPr>
          <w:rFonts w:ascii="Times New Roman" w:hAnsi="Times New Roman" w:cs="Times New Roman"/>
          <w:sz w:val="28"/>
          <w:szCs w:val="28"/>
        </w:rPr>
        <w:t>геосистемы</w:t>
      </w:r>
      <w:proofErr w:type="spellEnd"/>
      <w:r w:rsidRPr="0005028D">
        <w:rPr>
          <w:rFonts w:ascii="Times New Roman" w:hAnsi="Times New Roman" w:cs="Times New Roman"/>
          <w:sz w:val="28"/>
          <w:szCs w:val="28"/>
        </w:rPr>
        <w:t xml:space="preserve"> и ландшафты.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получение знаний о гносеологических противоречиях в физической географии,</w:t>
      </w: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приобретение навыков самостоятельного методологического анализа,</w:t>
      </w: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развитие проблемно ориентированного мышления и расширение теоретико-методологического кругозора</w:t>
      </w:r>
    </w:p>
    <w:p w:rsidR="006F34FB" w:rsidRPr="0005028D" w:rsidRDefault="006F34FB" w:rsidP="006F34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познание сущности конкретных проблем по основным направлениям ландшафтоведения.</w:t>
      </w:r>
    </w:p>
    <w:p w:rsidR="006F34FB" w:rsidRPr="0005028D" w:rsidRDefault="006F34FB" w:rsidP="006F34F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Знать:</w:t>
      </w:r>
    </w:p>
    <w:p w:rsidR="006F34FB" w:rsidRPr="0005028D" w:rsidRDefault="006F34FB" w:rsidP="006F34F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главные проблемные ситуации в физической и общей географии</w:t>
      </w: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bCs/>
          <w:sz w:val="28"/>
          <w:szCs w:val="28"/>
        </w:rPr>
        <w:t>уметь:</w:t>
      </w:r>
    </w:p>
    <w:p w:rsidR="006F34FB" w:rsidRPr="0005028D" w:rsidRDefault="006F34FB" w:rsidP="006F34F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502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находить противоречия в работах отдельных ученых и </w:t>
      </w:r>
      <w:r w:rsidRPr="0005028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научных школ, выявлять конфликты в теории и методологии</w:t>
      </w:r>
    </w:p>
    <w:p w:rsidR="006F34FB" w:rsidRPr="0005028D" w:rsidRDefault="006F34FB" w:rsidP="006F34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– 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методами анализа текстов и результатов научных исследований.</w:t>
      </w: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6F34FB" w:rsidRPr="0005028D" w:rsidRDefault="006F34FB" w:rsidP="006F34F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6F34FB" w:rsidRPr="0005028D" w:rsidRDefault="006F34FB" w:rsidP="006F34F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 w:rsidR="004821D7" w:rsidRPr="0005028D">
        <w:rPr>
          <w:rFonts w:ascii="Times New Roman" w:hAnsi="Times New Roman" w:cs="Times New Roman"/>
          <w:sz w:val="28"/>
          <w:szCs w:val="28"/>
        </w:rPr>
        <w:t>Геоэкологические</w:t>
      </w:r>
      <w:proofErr w:type="spellEnd"/>
      <w:r w:rsidR="004821D7" w:rsidRPr="0005028D">
        <w:rPr>
          <w:rFonts w:ascii="Times New Roman" w:hAnsi="Times New Roman" w:cs="Times New Roman"/>
          <w:sz w:val="28"/>
          <w:szCs w:val="28"/>
        </w:rPr>
        <w:t xml:space="preserve"> проблемы Чеченской Республики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6F34FB" w:rsidRPr="0005028D" w:rsidRDefault="006F34FB" w:rsidP="006F34F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34FB" w:rsidRPr="0005028D" w:rsidRDefault="006F34FB" w:rsidP="006F34F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821D7" w:rsidRPr="0005028D">
        <w:rPr>
          <w:rFonts w:ascii="Times New Roman" w:hAnsi="Times New Roman" w:cs="Times New Roman"/>
          <w:sz w:val="28"/>
          <w:szCs w:val="28"/>
          <w:lang w:bidi="en-US"/>
        </w:rPr>
        <w:t xml:space="preserve">формирование системных знаний о </w:t>
      </w:r>
      <w:proofErr w:type="spellStart"/>
      <w:r w:rsidR="004821D7" w:rsidRPr="0005028D">
        <w:rPr>
          <w:rFonts w:ascii="Times New Roman" w:hAnsi="Times New Roman" w:cs="Times New Roman"/>
          <w:sz w:val="28"/>
          <w:szCs w:val="28"/>
          <w:lang w:bidi="en-US"/>
        </w:rPr>
        <w:t>геэкологических</w:t>
      </w:r>
      <w:proofErr w:type="spellEnd"/>
      <w:r w:rsidR="004821D7" w:rsidRPr="0005028D">
        <w:rPr>
          <w:rFonts w:ascii="Times New Roman" w:hAnsi="Times New Roman" w:cs="Times New Roman"/>
          <w:sz w:val="28"/>
          <w:szCs w:val="28"/>
          <w:lang w:bidi="en-US"/>
        </w:rPr>
        <w:t xml:space="preserve"> проблемах Чеченской Республики, выявление региональной специфики реакции ландшафтов на антропогенные воздействия и физико-географический прогноз возможных </w:t>
      </w:r>
      <w:proofErr w:type="gramStart"/>
      <w:r w:rsidR="004821D7" w:rsidRPr="0005028D">
        <w:rPr>
          <w:rFonts w:ascii="Times New Roman" w:hAnsi="Times New Roman" w:cs="Times New Roman"/>
          <w:sz w:val="28"/>
          <w:szCs w:val="28"/>
          <w:lang w:bidi="en-US"/>
        </w:rPr>
        <w:t>изменений</w:t>
      </w:r>
      <w:r w:rsidR="004821D7" w:rsidRPr="0005028D">
        <w:rPr>
          <w:rFonts w:ascii="Times New Roman" w:hAnsi="Times New Roman" w:cs="Times New Roman"/>
          <w:sz w:val="28"/>
          <w:szCs w:val="28"/>
        </w:rPr>
        <w:t>.</w:t>
      </w:r>
      <w:r w:rsidRPr="0005028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F34FB" w:rsidRPr="0005028D" w:rsidRDefault="006F34FB" w:rsidP="006F34F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821D7" w:rsidRPr="0005028D" w:rsidRDefault="004821D7" w:rsidP="004821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– сформировать понимание </w:t>
      </w:r>
      <w:proofErr w:type="spellStart"/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геоэкологических</w:t>
      </w:r>
      <w:proofErr w:type="spellEnd"/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проблем </w:t>
      </w:r>
      <w:r w:rsidRPr="0005028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Чеченской Республики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, причин их возникновения, современного состояния и возможных путей решения. Д</w:t>
      </w:r>
      <w:r w:rsidRPr="0005028D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ать представление о целях проведения ОВОС хозяйственной и иной деятельности на окружающую среду; принципах и системах оценок и нормирования состояния ландшафтов и их компонентов. Ознакомить с содержанием разделов ОВОС (состав материалов и документов, представляемых на государственную экологическую экспертизу); с регламентом, процедурой проведения и итоговыми документами государственной экологической экспертизы. Уметь анализировать теоретические и прикладные проблемы, связанные с оценкой воздействия хозяйственной или иной деятельности человека на окружающую природную среду.</w:t>
      </w:r>
    </w:p>
    <w:p w:rsidR="006F34FB" w:rsidRPr="0005028D" w:rsidRDefault="006F34FB" w:rsidP="006F34F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6F34FB" w:rsidRPr="0005028D" w:rsidRDefault="006F34FB" w:rsidP="006F34FB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Знать: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основные научные направления в области экономической и социальной географии; 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современные исследовательские и научные проблемы экономической и социальной географии 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4821D7" w:rsidRPr="0005028D" w:rsidRDefault="004821D7" w:rsidP="004821D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пользоваться основными источниками знаний по истории и методологии географии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(учебной, научно-популярной и специальной научной литературой, географическими и родст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  <w:t xml:space="preserve">венными им периодическими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lastRenderedPageBreak/>
        <w:t>изданиями, справочными, энциклопедическими и иными изда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ниями);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4821D7" w:rsidRPr="0005028D" w:rsidRDefault="004821D7" w:rsidP="004821D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4821D7" w:rsidRPr="0005028D" w:rsidRDefault="004821D7" w:rsidP="004821D7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jc w:val="both"/>
        <w:outlineLvl w:val="1"/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shd w:val="clear" w:color="auto" w:fill="FFFFFF"/>
        </w:rPr>
        <w:t>– навыками организации исследовательской деятельности в области экономической и социальной географии;</w:t>
      </w:r>
      <w:r w:rsidRPr="0005028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</w:rPr>
        <w:t xml:space="preserve"> 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4821D7" w:rsidRPr="0005028D" w:rsidRDefault="004821D7" w:rsidP="004821D7">
      <w:pPr>
        <w:spacing w:after="0" w:line="20" w:lineRule="atLeast"/>
        <w:ind w:right="207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 современными методами экономико-географических исследований;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821D7" w:rsidRPr="0005028D" w:rsidRDefault="004821D7" w:rsidP="004821D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Зарубежный опыт преподавания географии»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821D7" w:rsidRPr="0005028D" w:rsidRDefault="004821D7" w:rsidP="004821D7">
      <w:pPr>
        <w:spacing w:line="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системы знаний о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сущности географиче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ских процессов и явлений, закономерностях развития и функционирования пространственно-временных систем, принципах и способах познавательной деятельности.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.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проблемы регулирования зарубежной школы;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место географии в зарубежной школе;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научно-методические исследования в области географического образования;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роль географии в формировании общей культуры современного гражданина Запада;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зарубежные технологии обучения географии в школе;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>- глобализация географического образования.</w:t>
      </w:r>
    </w:p>
    <w:p w:rsidR="004821D7" w:rsidRPr="0005028D" w:rsidRDefault="004821D7" w:rsidP="004821D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821D7" w:rsidRPr="0005028D" w:rsidRDefault="004821D7" w:rsidP="004821D7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Знать: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теоретические проблемы географии и подходы к их решению в исторической ретроспективе;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важнейшие положения учений - об объекте географической науки (ее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lastRenderedPageBreak/>
        <w:t xml:space="preserve">структуре, </w:t>
      </w: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месте в системе научного знания);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4821D7" w:rsidRPr="0005028D" w:rsidRDefault="004821D7" w:rsidP="004821D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пользоваться основными источниками знаний по истории и методологии географии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(учебной, научно-популярной и специальной научной литературой, географическими и родст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  <w:t>венными им периодическими изданиями, справочными, энциклопедическими и иными изда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ниями);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4821D7" w:rsidRPr="0005028D" w:rsidRDefault="004821D7" w:rsidP="004821D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анализа и систематизации учебного материала;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способами применения знаний в процессе географического познания.</w:t>
      </w:r>
    </w:p>
    <w:p w:rsidR="004821D7" w:rsidRPr="0005028D" w:rsidRDefault="004821D7" w:rsidP="004821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821D7" w:rsidRPr="0005028D" w:rsidRDefault="004821D7" w:rsidP="004821D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История, теория и методология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создание системы знаний о </w:t>
      </w:r>
      <w:r w:rsidRPr="0005028D">
        <w:rPr>
          <w:rFonts w:ascii="Times New Roman" w:hAnsi="Times New Roman" w:cs="Times New Roman"/>
          <w:spacing w:val="-8"/>
          <w:sz w:val="28"/>
          <w:szCs w:val="28"/>
        </w:rPr>
        <w:t>сущности географиче</w:t>
      </w:r>
      <w:r w:rsidRPr="0005028D">
        <w:rPr>
          <w:rFonts w:ascii="Times New Roman" w:hAnsi="Times New Roman" w:cs="Times New Roman"/>
          <w:spacing w:val="-8"/>
          <w:sz w:val="28"/>
          <w:szCs w:val="28"/>
        </w:rPr>
        <w:softHyphen/>
      </w:r>
      <w:r w:rsidRPr="0005028D">
        <w:rPr>
          <w:rFonts w:ascii="Times New Roman" w:hAnsi="Times New Roman" w:cs="Times New Roman"/>
          <w:sz w:val="28"/>
          <w:szCs w:val="28"/>
        </w:rPr>
        <w:t xml:space="preserve">ских процессов и явлений, закономерностях развития и функционирования пространственно-временных систем, принципах и способах познавательной </w:t>
      </w:r>
      <w:r w:rsidR="0005028D" w:rsidRPr="0005028D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821D7" w:rsidRPr="0005028D" w:rsidRDefault="004821D7" w:rsidP="004821D7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05028D" w:rsidRPr="0005028D">
        <w:rPr>
          <w:rFonts w:ascii="Times New Roman" w:eastAsia="Times New Roman" w:hAnsi="Times New Roman" w:cs="Times New Roman"/>
          <w:bCs/>
          <w:sz w:val="28"/>
          <w:szCs w:val="28"/>
        </w:rPr>
        <w:t>формирование понимания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своеобразия географического подхода к изучаемым явлениям </w:t>
      </w:r>
      <w:r w:rsidR="0005028D"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05028D"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осознания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современных функций географии, ее места и роли в жизни общества; </w:t>
      </w:r>
    </w:p>
    <w:p w:rsidR="004821D7" w:rsidRPr="0005028D" w:rsidRDefault="004821D7" w:rsidP="004821D7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обобщение знаний в области теории и методологии изученных ранее гуманитарных наук; </w:t>
      </w:r>
    </w:p>
    <w:p w:rsidR="004821D7" w:rsidRPr="0005028D" w:rsidRDefault="004821D7" w:rsidP="004821D7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закрепление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основ учения об объекте, структуре географической науки и процессе 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географического познания;</w:t>
      </w:r>
    </w:p>
    <w:p w:rsidR="004821D7" w:rsidRPr="0005028D" w:rsidRDefault="004821D7" w:rsidP="004821D7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- 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изучение важнейших положений теории географии, основопо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лагающих категорий теоретической географии:</w:t>
      </w:r>
    </w:p>
    <w:p w:rsidR="004821D7" w:rsidRPr="0005028D" w:rsidRDefault="004821D7" w:rsidP="004821D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821D7" w:rsidRPr="0005028D" w:rsidRDefault="004821D7" w:rsidP="004821D7">
      <w:pPr>
        <w:tabs>
          <w:tab w:val="left" w:pos="70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Знать: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теоретические проблемы географии и подходы к их решению в исторической ретроспективе;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важнейшие положения учений - об объекте географической науки (ее структуре, </w:t>
      </w: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месте в системе научного знания);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4821D7" w:rsidRPr="0005028D" w:rsidRDefault="004821D7" w:rsidP="004821D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4821D7" w:rsidRPr="0005028D" w:rsidRDefault="004821D7" w:rsidP="004821D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пользоваться основными источниками знаний по истории и методологии географии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(учебной, научно-популярной и специальной научной литературой, географическими и родст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  <w:t>венными им периодическими изданиями, справочными, энциклопедическими и иными изда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ниями);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4821D7" w:rsidRPr="0005028D" w:rsidRDefault="004821D7" w:rsidP="004821D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4821D7" w:rsidRPr="0005028D" w:rsidRDefault="004821D7" w:rsidP="004821D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анализа и систематизации учебного материала;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4821D7" w:rsidRPr="0005028D" w:rsidRDefault="004821D7" w:rsidP="004821D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способами применения знаний в процессе географического познания.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821D7" w:rsidRPr="0005028D" w:rsidRDefault="004821D7" w:rsidP="004821D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Компьютерные технологии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color w:val="000000"/>
          <w:sz w:val="28"/>
          <w:szCs w:val="28"/>
        </w:rPr>
        <w:t>освоение понятий о компьютерных технологиях, изучение основных вопросов автоматизации, интенсификации и качественного усовершенствования процесса сбора, хранения, обмена и обработки информации необходимой для проведения, оформления научно-исследовательской работы и апробации ее результатов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>– Подробно рассмотреть новые информационные технологии систематизации, хранения и отображения информации, их преимущества в сравнении с традиционными методами информационной поддержки в науке и производстве.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– Показать необходимость исследования проблем с помощью различных компьютерных методов.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– На практических примерах рассмотреть особенности различных пакетов прикладных компьютерных программ.</w:t>
      </w:r>
    </w:p>
    <w:p w:rsidR="004821D7" w:rsidRPr="0005028D" w:rsidRDefault="004821D7" w:rsidP="004821D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Знать: </w:t>
      </w:r>
    </w:p>
    <w:p w:rsidR="004821D7" w:rsidRPr="0005028D" w:rsidRDefault="004821D7" w:rsidP="00482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Базисные современные компьютерные технологии.</w:t>
      </w:r>
    </w:p>
    <w:p w:rsidR="004821D7" w:rsidRPr="0005028D" w:rsidRDefault="004821D7" w:rsidP="00482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Состав офисных информационных технологий.</w:t>
      </w:r>
      <w:r w:rsidRPr="00050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21D7" w:rsidRPr="0005028D" w:rsidRDefault="004821D7" w:rsidP="00482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Знать принципы работы офисного оборудования.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Знать принципы работы сетевых и мультимедиа технологий.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Использовать компьютерные технологии в науке и образовании, в профессиональной деятельности.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Классифицировать системы, знать особенности функциональных и обеспечивающих подсистем строить инфологические модели на концептуальном, логическом и физическом уровнях ИТ.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Анализировать и визуализировать результаты работы.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Работать с прикладными программными средствами.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Использовать сетевые и мультимедиа технологии в географии.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Уметь использовать офисное оборудование в решении практических задач в области географии.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0502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Навыками самостоятельной работы с информационными ресурсами п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оиска информации в информационных сетях, необходимой для решения </w:t>
      </w:r>
      <w:r w:rsidR="0005028D"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конкретных задач,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решаемых в профессиональной деятельности.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Основными методами обработки информации, навыками использования элементов электронного офиса.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– Навыками работы с мультимедиа программами.</w:t>
      </w:r>
    </w:p>
    <w:p w:rsidR="004821D7" w:rsidRPr="0005028D" w:rsidRDefault="004821D7" w:rsidP="004821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– Принципами работы с офисным оборудованием для организации </w:t>
      </w:r>
      <w:proofErr w:type="spellStart"/>
      <w:r w:rsidRPr="0005028D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05028D">
        <w:rPr>
          <w:rFonts w:ascii="Times New Roman" w:hAnsi="Times New Roman" w:cs="Times New Roman"/>
          <w:sz w:val="28"/>
          <w:szCs w:val="28"/>
        </w:rPr>
        <w:t>, демонстрации результатов исследований.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821D7" w:rsidRPr="0005028D" w:rsidRDefault="004821D7" w:rsidP="004821D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>Менеджмент в образовании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>формирование знаний о научных основах менеджмента в образовании и руководства развитием образовательными системами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раскрыть сущность и характеристику основных системообразующих элементов образовательного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раскрыть основные проблемы менеджмента в образовании; 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 xml:space="preserve">дать характеристику основных функций </w:t>
      </w:r>
      <w:proofErr w:type="spellStart"/>
      <w:r w:rsidR="0005028D" w:rsidRPr="0005028D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Pr="0005028D">
        <w:rPr>
          <w:rFonts w:ascii="Times New Roman" w:hAnsi="Times New Roman" w:cs="Times New Roman"/>
          <w:sz w:val="28"/>
          <w:szCs w:val="28"/>
        </w:rPr>
        <w:t xml:space="preserve"> управления, а также основных направлений развития школы как элемента образовательной политики;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 изучить компоненты управленческой культуры руководителя и их саморазвития</w:t>
      </w:r>
    </w:p>
    <w:p w:rsidR="004821D7" w:rsidRPr="0005028D" w:rsidRDefault="004821D7" w:rsidP="004821D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историю развития концепции менеджмента в образовании;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цели и задачи менеджмента в образовании;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основные теоретико-методологические и этические принципы, организационные формы, технологические методы и приемы управления образовательным процессом;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>место, роль и значение педагогического</w:t>
      </w:r>
      <w:r w:rsidRPr="0005028D">
        <w:rPr>
          <w:rFonts w:ascii="Times New Roman" w:hAnsi="Times New Roman" w:cs="Times New Roman"/>
          <w:sz w:val="28"/>
          <w:szCs w:val="28"/>
        </w:rPr>
        <w:t xml:space="preserve"> менеджмента в системе научных знаний;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сущность и характеристики основных системообразующих элементов педагогического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>основы организации деятельности педагогического коллектива как функции</w:t>
      </w:r>
      <w:r w:rsidRPr="0005028D">
        <w:rPr>
          <w:rFonts w:ascii="Times New Roman" w:hAnsi="Times New Roman" w:cs="Times New Roman"/>
          <w:sz w:val="28"/>
          <w:szCs w:val="28"/>
        </w:rPr>
        <w:t xml:space="preserve"> педагогического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факторы, определяющие эффективность менеджмента в образовании;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 основы психолого-педагогической этики делового общения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 Уметь: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формулировать цели и задачи педагогического менеджмента в образовании в соответствии с современными проблемами;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учитывать факторы, определяющие эффективность педагогического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соблюдать в своей деятельности профессионально-этические нормы, принятые в международной практике педагогического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>оперативно ориентироваться в сложных случаях и эффективно использовать</w:t>
      </w:r>
      <w:r w:rsidRPr="0005028D">
        <w:rPr>
          <w:rFonts w:ascii="Times New Roman" w:hAnsi="Times New Roman" w:cs="Times New Roman"/>
          <w:sz w:val="28"/>
          <w:szCs w:val="28"/>
        </w:rPr>
        <w:t xml:space="preserve"> виды и формы современных деловых коммуникаций;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 xml:space="preserve">подбирать методический инструментарий в </w:t>
      </w:r>
      <w:proofErr w:type="spellStart"/>
      <w:r w:rsidR="0005028D" w:rsidRPr="0005028D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05028D">
        <w:rPr>
          <w:rFonts w:ascii="Times New Roman" w:hAnsi="Times New Roman" w:cs="Times New Roman"/>
          <w:sz w:val="28"/>
          <w:szCs w:val="28"/>
        </w:rPr>
        <w:t xml:space="preserve">-образовательном процессе, адекватный поставленным задачам;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проводить методические процедуры в соответствие с этическими и методическими правилами;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описывать результаты планирования и организации деятельности.</w:t>
      </w:r>
    </w:p>
    <w:p w:rsidR="004821D7" w:rsidRPr="0005028D" w:rsidRDefault="004821D7" w:rsidP="004821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 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понятийным аппаратом менеджмента в образовании;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навыками профессионального мышления, необходимыми для своевременного определения цели, задач своей профессиональной деятельности в области педагогического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функционально-ролевым репертуаром менеджера;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 технологиями менеджмента; </w:t>
      </w:r>
    </w:p>
    <w:p w:rsidR="004821D7" w:rsidRPr="0005028D" w:rsidRDefault="004821D7" w:rsidP="00482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методами </w:t>
      </w:r>
      <w:proofErr w:type="spellStart"/>
      <w:r w:rsidRPr="0005028D">
        <w:rPr>
          <w:rFonts w:ascii="Times New Roman" w:eastAsia="Times New Roman" w:hAnsi="Times New Roman" w:cs="Times New Roman"/>
          <w:sz w:val="28"/>
          <w:szCs w:val="28"/>
        </w:rPr>
        <w:t>самоменеджмента</w:t>
      </w:r>
      <w:proofErr w:type="spellEnd"/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821D7" w:rsidRPr="0005028D" w:rsidRDefault="004821D7" w:rsidP="004821D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821D7" w:rsidRPr="0005028D" w:rsidRDefault="004821D7" w:rsidP="004821D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>Методика преподавания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821D7" w:rsidRPr="0005028D" w:rsidRDefault="004821D7" w:rsidP="004821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21D7" w:rsidRPr="0005028D" w:rsidRDefault="004821D7" w:rsidP="004821D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– Подробно рассмотреть новые информационные технологии систематизации, хранения и отображения информации, их преимущества в сравнении с традиционными методами информационной поддержки в науке и производстве.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– Показать необходимость исследования проблем с помощью различных компьютерных методов.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– На практических примерах рассмотреть особенности различных пакетов прикладных компьютерных программ.</w:t>
      </w:r>
    </w:p>
    <w:p w:rsidR="004821D7" w:rsidRPr="0005028D" w:rsidRDefault="004821D7" w:rsidP="004821D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E0AAB" w:rsidRPr="0005028D" w:rsidRDefault="005E0AAB" w:rsidP="005E0A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формирование общих и специальных знаний о территориальном управлении и стратегическом планировании, 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>- формирование у будущих специалистов методологических, методических и практических навыков анализа факторов формирования и развития территориальных систем и стратегического планирования ими.</w:t>
      </w:r>
    </w:p>
    <w:p w:rsidR="004821D7" w:rsidRPr="0005028D" w:rsidRDefault="004821D7" w:rsidP="004821D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цели и задачи обучения географии в школе, 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методы, средства обучения географии в школе;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современные формы организации учебного процесса, типы и формы основной формы организации учебного процесса – урока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lastRenderedPageBreak/>
        <w:t xml:space="preserve">Уметь: 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самостоятельно подготовить и провести урок географии любой темы, раздела, курса </w:t>
      </w:r>
      <w:r w:rsidR="0005028D" w:rsidRPr="0005028D">
        <w:rPr>
          <w:rFonts w:ascii="Times New Roman" w:hAnsi="Times New Roman" w:cs="Times New Roman"/>
          <w:sz w:val="28"/>
          <w:szCs w:val="28"/>
        </w:rPr>
        <w:t>школьной географии</w:t>
      </w:r>
      <w:r w:rsidRPr="0005028D">
        <w:rPr>
          <w:rFonts w:ascii="Times New Roman" w:hAnsi="Times New Roman" w:cs="Times New Roman"/>
          <w:sz w:val="28"/>
          <w:szCs w:val="28"/>
        </w:rPr>
        <w:t>;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пользоваться всей ранее накопленной географической информацией: справочниками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(ежегодниками и др.), словарями, энциклопедиями, учебной, научно-популярной и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научно-методической литературой по географии и методике преподавания географии;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анализировать взаимосвязь географического содержания школьных курсов географии.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>- навыками работы со специализированной литературой;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bCs/>
          <w:sz w:val="28"/>
          <w:szCs w:val="28"/>
        </w:rPr>
        <w:t>-</w:t>
      </w:r>
      <w:r w:rsidRPr="0005028D">
        <w:rPr>
          <w:rFonts w:ascii="Times New Roman" w:hAnsi="Times New Roman" w:cs="Times New Roman"/>
          <w:sz w:val="28"/>
          <w:szCs w:val="28"/>
        </w:rPr>
        <w:t>базовыми знаниями в области географии, дидактики, психологии, методики преподавания географии необходимыми для формирования географический знаний в школе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5E0AAB" w:rsidRPr="0005028D" w:rsidRDefault="005E0AAB" w:rsidP="005E0AA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>Методика применения аудиовизуальных средств в обучении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5E0AAB" w:rsidRPr="0005028D" w:rsidRDefault="005E0AAB" w:rsidP="005E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формирование у магистров информационной культуры,  </w:t>
      </w:r>
    </w:p>
    <w:p w:rsidR="005E0AAB" w:rsidRPr="0005028D" w:rsidRDefault="005E0AAB" w:rsidP="005E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знакомство с особенностями функционирования средств информатизации обучения,</w:t>
      </w:r>
    </w:p>
    <w:p w:rsidR="005E0AAB" w:rsidRPr="0005028D" w:rsidRDefault="005E0AAB" w:rsidP="005E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 дидактическими принципами применения в обучении технических и аудиовизуальных</w:t>
      </w:r>
    </w:p>
    <w:p w:rsidR="005E0AAB" w:rsidRPr="0005028D" w:rsidRDefault="005E0AAB" w:rsidP="005E0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 средств,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 - формирование практических навыков работы в распределенной информационной учебной среде и умений создавать аудиовизуальные средства обучения.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>обучить магистров пользованию современными аудиовизуальными и техническими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средствами обучения.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 сформировать практические навыки применения новых информационных технологий в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>учебном процессе по своему предмету.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 научить создавать учебно-практические модули с помощью информационных технологий.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выработать самостоятельный подход к отбору программно-методического обеспечения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современного процесса обучения</w:t>
      </w: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цели и задачи обучения географии в школе, 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методы, средства обучения географии в школе;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современные формы организации учебного процесса, типы и формы основной формы организации учебного процесса – урока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>самостоятельно подготовить и провести урок географии любой темы, раздела, курса школьной географии;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пользоваться всей ранее накопленной географической информацией: справочниками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(ежегодниками и др.), словарями, энциклопедиями, учебной, научно-популярной и</w:t>
      </w:r>
    </w:p>
    <w:p w:rsidR="005E0AAB" w:rsidRPr="0005028D" w:rsidRDefault="005E0AAB" w:rsidP="005E0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научно-методической литературой по географии и методике преподавания географии;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анализировать взаимосвязь географического содержания школьных курсов географии.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>- навыками работы со специализированной литературой;</w:t>
      </w:r>
    </w:p>
    <w:p w:rsidR="004821D7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>базовыми знаниями в области географии, дидактики, психологии, методики преподавания географии необходимыми для формирования географический знаний в школе.</w:t>
      </w: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1D7" w:rsidRPr="0005028D" w:rsidRDefault="004821D7" w:rsidP="004821D7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5E0AAB" w:rsidRPr="0005028D" w:rsidRDefault="005E0AAB" w:rsidP="005E0AA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Научные основы школьных курсов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5E0AAB" w:rsidRPr="0005028D" w:rsidRDefault="005E0AAB" w:rsidP="005E0AA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формировать знания о научных основах школьной географии.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E0AAB" w:rsidRPr="0005028D" w:rsidRDefault="005E0AAB" w:rsidP="005E0AAB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05028D" w:rsidRPr="0005028D">
        <w:rPr>
          <w:rFonts w:ascii="Times New Roman" w:eastAsia="Times New Roman" w:hAnsi="Times New Roman" w:cs="Times New Roman"/>
          <w:bCs/>
          <w:sz w:val="28"/>
          <w:szCs w:val="28"/>
        </w:rPr>
        <w:t>формирование понимания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своеобразия географического подхода к 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изучаемым явлениям </w:t>
      </w:r>
      <w:r w:rsidR="0005028D"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05028D"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осознания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современных функций географии, ее места и роли в жизни общества; </w:t>
      </w:r>
    </w:p>
    <w:p w:rsidR="005E0AAB" w:rsidRPr="0005028D" w:rsidRDefault="005E0AAB" w:rsidP="005E0AAB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обобщение знаний в области теории и методологии изученных ранее гуманитарных наук; </w:t>
      </w:r>
    </w:p>
    <w:p w:rsidR="005E0AAB" w:rsidRPr="0005028D" w:rsidRDefault="005E0AAB" w:rsidP="005E0AAB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right="4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закрепление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основ учения об объекте, структуре географической науки и процессе 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географического познания;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изучение важнейших положений теории географии, основопо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лагающих категорий теоретической географии:</w:t>
      </w:r>
    </w:p>
    <w:p w:rsidR="005E0AAB" w:rsidRPr="0005028D" w:rsidRDefault="005E0AAB" w:rsidP="005E0AA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5E0AAB" w:rsidRPr="0005028D" w:rsidRDefault="005E0AAB" w:rsidP="005E0AA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теоретические проблемы географии и подходы к их решению в исторической ретроспективе;</w:t>
      </w:r>
    </w:p>
    <w:p w:rsidR="005E0AAB" w:rsidRPr="0005028D" w:rsidRDefault="005E0AAB" w:rsidP="005E0AA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важнейшие положения учений - об объекте географической науки (ее структуре, </w:t>
      </w: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месте в системе научного знания);</w:t>
      </w:r>
    </w:p>
    <w:p w:rsidR="005E0AAB" w:rsidRPr="0005028D" w:rsidRDefault="005E0AAB" w:rsidP="005E0AA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5E0AAB" w:rsidRPr="0005028D" w:rsidRDefault="005E0AAB" w:rsidP="005E0AA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5E0AAB" w:rsidRPr="0005028D" w:rsidRDefault="005E0AAB" w:rsidP="005E0AA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5E0AAB" w:rsidRPr="0005028D" w:rsidRDefault="005E0AAB" w:rsidP="005E0AAB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5E0AAB" w:rsidRPr="0005028D" w:rsidRDefault="005E0AAB" w:rsidP="005E0AA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пользоваться основными источниками знаний по истории и методологии географии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(учебной, научно-популярной и специальной научной литературой, географическими и родст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  <w:t>венными им периодическими изданиями, справочными, энциклопедическими и иными изда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ниями);</w:t>
      </w:r>
    </w:p>
    <w:p w:rsidR="005E0AAB" w:rsidRPr="0005028D" w:rsidRDefault="005E0AAB" w:rsidP="005E0AA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5E0AAB" w:rsidRPr="0005028D" w:rsidRDefault="005E0AAB" w:rsidP="005E0AAB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5E0AAB" w:rsidRPr="0005028D" w:rsidRDefault="005E0AAB" w:rsidP="005E0AAB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5E0AAB" w:rsidRPr="0005028D" w:rsidRDefault="005E0AAB" w:rsidP="005E0AA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анализа и систематизации учебного материала;</w:t>
      </w:r>
    </w:p>
    <w:p w:rsidR="005E0AAB" w:rsidRPr="0005028D" w:rsidRDefault="005E0AAB" w:rsidP="005E0AA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5E0AAB" w:rsidRPr="0005028D" w:rsidRDefault="005E0AAB" w:rsidP="005E0AA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способами применения знаний в процессе географического познания.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5E0AAB" w:rsidRPr="0005028D" w:rsidRDefault="005E0AAB" w:rsidP="005E0AA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Общие основы педагогики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целостного представления о психологических особенностях человека как факторах успешности его деятельности; умение самостоятельно мыслить и предвидеть последствия собственных действий; самостоятельно учиться адекватно оценивать свои возможности; самостоятельно находить оптимальные пути достижения цели и преодоление жизненных трудностей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ознакомление с основными направлениями развития психологической и педагогической науки; овладения понятийным аппаратом, описывающим познавательную, эмоционально – волевую, мотивационную, и регуляторную сферы психического, проблемы личности, мышления, общения и деятельности, образования и саморазвития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5E0AAB" w:rsidRPr="0005028D" w:rsidRDefault="005E0AAB" w:rsidP="005E0AA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основные направления развития психологической науки;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основные категории и понятия психологической науки, основные функции психики; 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основные связи обучения воспитания и развитие личности в образовательном процессе.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уметь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принимать решения с опорой на знание психологической природы человека и общества; 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анализировать профессиональные и учебные психологические и педагогические ситуации, рефлексировать свою собственную деятельность и деятельность окружающих людей.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владеть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понятийным аппаратом, описывающим познавательную, эмоционально – волевую, мотивационную и регуляторную сферу психического, проблемы личности, мышления, общения и деятельности, образования и саморазвития; </w:t>
      </w:r>
    </w:p>
    <w:p w:rsidR="005E0AAB" w:rsidRPr="0005028D" w:rsidRDefault="005E0AAB" w:rsidP="005E0AAB">
      <w:pPr>
        <w:spacing w:after="2" w:line="248" w:lineRule="auto"/>
        <w:ind w:right="41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понятийно категориальным аппаратом педагогической науки.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5E0AAB" w:rsidRPr="0005028D" w:rsidRDefault="005E0AAB" w:rsidP="005E0AAB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5E0AAB" w:rsidRPr="0005028D" w:rsidRDefault="005E0AAB" w:rsidP="005E0AAB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>Педагогический менеджмент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5E0AAB" w:rsidRPr="0005028D" w:rsidRDefault="005E0AAB" w:rsidP="005E0AAB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знаний о научных основах менеджмента в образовании и руководства развитием образовательными </w:t>
      </w:r>
      <w:r w:rsidR="0005028D" w:rsidRPr="0005028D">
        <w:rPr>
          <w:rFonts w:ascii="Times New Roman" w:eastAsia="Times New Roman" w:hAnsi="Times New Roman" w:cs="Times New Roman"/>
          <w:sz w:val="28"/>
          <w:szCs w:val="28"/>
        </w:rPr>
        <w:t>системами.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E0AAB" w:rsidRPr="0005028D" w:rsidRDefault="005E0AAB" w:rsidP="005E0AA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раскрыть сущность и характеристику основных системообразующих элементов образовательного менеджмента; </w:t>
      </w:r>
    </w:p>
    <w:p w:rsidR="005E0AAB" w:rsidRPr="0005028D" w:rsidRDefault="005E0AAB" w:rsidP="005E0AA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раскрыть основные проблемы менеджмента в образовании;  </w:t>
      </w:r>
    </w:p>
    <w:p w:rsidR="005E0AAB" w:rsidRPr="0005028D" w:rsidRDefault="005E0AAB" w:rsidP="005E0AA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 xml:space="preserve">дать характеристику основных функций </w:t>
      </w:r>
      <w:proofErr w:type="spellStart"/>
      <w:r w:rsidR="0005028D" w:rsidRPr="0005028D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Pr="0005028D">
        <w:rPr>
          <w:rFonts w:ascii="Times New Roman" w:hAnsi="Times New Roman" w:cs="Times New Roman"/>
          <w:sz w:val="28"/>
          <w:szCs w:val="28"/>
        </w:rPr>
        <w:t xml:space="preserve"> управления, а также основных направлений развития школы как элемента образовательной политики; </w:t>
      </w:r>
    </w:p>
    <w:p w:rsidR="005E0AAB" w:rsidRPr="0005028D" w:rsidRDefault="005E0AAB" w:rsidP="005E0AA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 изучить компоненты управленческой культуры руководителя и их саморазвития</w:t>
      </w:r>
    </w:p>
    <w:p w:rsidR="005E0AAB" w:rsidRPr="0005028D" w:rsidRDefault="005E0AAB" w:rsidP="005E0AAB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0AAB" w:rsidRPr="0005028D" w:rsidRDefault="005E0AAB" w:rsidP="005E0AA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историю развития концепции менеджмента в образовании;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цели и задачи менеджмента в образовании;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основные теоретико-методологические и этические принципы, организационные формы, технологические методы и приемы управления образовательным процессом;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r w:rsidR="0005028D" w:rsidRPr="0005028D">
        <w:rPr>
          <w:rFonts w:ascii="Times New Roman" w:hAnsi="Times New Roman" w:cs="Times New Roman"/>
          <w:sz w:val="28"/>
          <w:szCs w:val="28"/>
        </w:rPr>
        <w:t>место, роль и значение педагогического</w:t>
      </w:r>
      <w:r w:rsidRPr="0005028D">
        <w:rPr>
          <w:rFonts w:ascii="Times New Roman" w:hAnsi="Times New Roman" w:cs="Times New Roman"/>
          <w:sz w:val="28"/>
          <w:szCs w:val="28"/>
        </w:rPr>
        <w:t xml:space="preserve"> менеджмента в системе научных знаний;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сущность и характеристики основных системообразующих элементов педагогического менеджмента;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proofErr w:type="gramStart"/>
      <w:r w:rsidRPr="0005028D">
        <w:rPr>
          <w:rFonts w:ascii="Times New Roman" w:hAnsi="Times New Roman" w:cs="Times New Roman"/>
          <w:sz w:val="28"/>
          <w:szCs w:val="28"/>
        </w:rPr>
        <w:t>основы  организации</w:t>
      </w:r>
      <w:proofErr w:type="gramEnd"/>
      <w:r w:rsidRPr="0005028D">
        <w:rPr>
          <w:rFonts w:ascii="Times New Roman" w:hAnsi="Times New Roman" w:cs="Times New Roman"/>
          <w:sz w:val="28"/>
          <w:szCs w:val="28"/>
        </w:rPr>
        <w:t xml:space="preserve">  деятельности  педагогического  коллектива  как  функции педагогического менеджмента;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факторы, определяющие эффективность менеджмента в образовании;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 основы психолого-педагогической этики делового общения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 Уметь: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 xml:space="preserve">формулировать цели и задачи педагогического менеджмента в образовании в соответствии с современными проблемами;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учитывать факторы, определяющие эффективность педагогического менеджмента;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соблюдать в своей деятельности профессионально-этические нормы, принятые в международной практике педагогического менеджмента;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05028D">
        <w:rPr>
          <w:rFonts w:ascii="Times New Roman" w:hAnsi="Times New Roman" w:cs="Times New Roman"/>
          <w:sz w:val="28"/>
          <w:szCs w:val="28"/>
        </w:rPr>
        <w:t>оперативно  ориентироваться</w:t>
      </w:r>
      <w:proofErr w:type="gramEnd"/>
      <w:r w:rsidRPr="0005028D">
        <w:rPr>
          <w:rFonts w:ascii="Times New Roman" w:hAnsi="Times New Roman" w:cs="Times New Roman"/>
          <w:sz w:val="28"/>
          <w:szCs w:val="28"/>
        </w:rPr>
        <w:t xml:space="preserve">  в  сложных  случаях  и  эффективно  использовать виды и формы современных деловых коммуникаций;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05028D">
        <w:rPr>
          <w:rFonts w:ascii="Times New Roman" w:hAnsi="Times New Roman" w:cs="Times New Roman"/>
          <w:sz w:val="28"/>
          <w:szCs w:val="28"/>
        </w:rPr>
        <w:t>подбирать  методический</w:t>
      </w:r>
      <w:proofErr w:type="gramEnd"/>
      <w:r w:rsidRPr="0005028D">
        <w:rPr>
          <w:rFonts w:ascii="Times New Roman" w:hAnsi="Times New Roman" w:cs="Times New Roman"/>
          <w:sz w:val="28"/>
          <w:szCs w:val="28"/>
        </w:rPr>
        <w:t xml:space="preserve">  инструментарий  в  </w:t>
      </w:r>
      <w:proofErr w:type="spellStart"/>
      <w:r w:rsidRPr="0005028D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05028D">
        <w:rPr>
          <w:rFonts w:ascii="Times New Roman" w:hAnsi="Times New Roman" w:cs="Times New Roman"/>
          <w:sz w:val="28"/>
          <w:szCs w:val="28"/>
        </w:rPr>
        <w:t xml:space="preserve">-образовательном процессе, адекватный поставленным задачам;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 проводить методические процедуры в соответствие с этическими и методическими правилами;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описывать результаты планирования и организации деятельности.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 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навыками профессионального мышления, необходимыми для своевременного определения цели, задач своей профессиональной деятельности в области педагогического менеджмента;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функционально-ролевым репертуаром менеджера; </w:t>
      </w:r>
    </w:p>
    <w:p w:rsidR="00466F67" w:rsidRPr="0005028D" w:rsidRDefault="00466F67" w:rsidP="00466F6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sz w:val="28"/>
          <w:szCs w:val="28"/>
        </w:rPr>
        <w:t xml:space="preserve">-  технологиями педагогического менеджмента; 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66F67" w:rsidRPr="0005028D" w:rsidRDefault="00466F67" w:rsidP="00466F6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>Преподавание географии в высших учебных заведениях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формирование у магистров систематизированных знаний в области методики преподавания географии как научной основы профессиональной подготовки и готовности использовать их в процессе обучения географии в учреждениях среднего общего образования; 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формирование целевой, аналитической, проективной мониторинговой, рефлексивной, исследовательской компетенций будущего учителя географии.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66F67" w:rsidRPr="0005028D" w:rsidRDefault="00466F67" w:rsidP="00466F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формирование общих и специальных знаний о территориальном управлении и стратегическом планировании, </w:t>
      </w:r>
    </w:p>
    <w:p w:rsidR="00466F67" w:rsidRPr="0005028D" w:rsidRDefault="00466F67" w:rsidP="00466F6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>- формирование у магистров методологических, методических и практических навыков анализа факторов формирования и развития территориальных систем и стратегического планирования ими.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66F67" w:rsidRPr="0005028D" w:rsidRDefault="00466F67" w:rsidP="00466F67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теоретические основы и историю развития методики преподавания географии.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028D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характеризовать цели, методы, технологии, средства обучения географии.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опытом применения традиционных и современных методик и технологий преподавания географии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P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66F67" w:rsidRPr="0005028D" w:rsidRDefault="00466F67" w:rsidP="00466F6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Природные историко-архитектурные объекты Чеченской Республики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  <w:lang w:bidi="en-US"/>
        </w:rPr>
        <w:t xml:space="preserve">формирование </w:t>
      </w:r>
      <w:r w:rsidRPr="0005028D">
        <w:rPr>
          <w:rFonts w:ascii="Times New Roman" w:hAnsi="Times New Roman" w:cs="Times New Roman"/>
          <w:sz w:val="28"/>
          <w:szCs w:val="28"/>
        </w:rPr>
        <w:t>основных знаний о системе особо охраняемых природных территорий (ООПТ), видах ООПТ и памятников, историей развития и современным состоянием природоохранной деятельности в республике; формирование знаний о памятниках культурного наследия Чеченской Республики (памятниках истории и культуры), их видах, системе охраны и использования</w:t>
      </w:r>
      <w:r w:rsidRPr="000502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66F67" w:rsidRPr="0005028D" w:rsidRDefault="00466F67" w:rsidP="00466F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–</w:t>
      </w:r>
      <w:r w:rsidRPr="000502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  <w:t>формирование знаний о природном и культурном наследии;</w:t>
      </w:r>
    </w:p>
    <w:p w:rsidR="00466F67" w:rsidRPr="0005028D" w:rsidRDefault="00466F67" w:rsidP="00466F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  <w:t>– углубление знаний о своей стране и методах её научного познания;</w:t>
      </w:r>
    </w:p>
    <w:p w:rsidR="00466F67" w:rsidRPr="0005028D" w:rsidRDefault="00466F67" w:rsidP="00466F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  <w:t>– овладение умениями анализировать, критически оценивать полученную информацию, развитие способностей давать морально-этическую оценку фактам и событиям, делать выводы.</w:t>
      </w:r>
    </w:p>
    <w:p w:rsidR="00466F67" w:rsidRPr="0005028D" w:rsidRDefault="00466F67" w:rsidP="00466F6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методы комплексных и отраслевых географических </w:t>
      </w:r>
      <w:proofErr w:type="gramStart"/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и  научных</w:t>
      </w:r>
      <w:proofErr w:type="gramEnd"/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исследований;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466F67" w:rsidRPr="0005028D" w:rsidRDefault="00466F67" w:rsidP="00466F6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использовать теоретические знания на практике</w:t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466F67" w:rsidRPr="0005028D" w:rsidRDefault="00466F67" w:rsidP="00466F6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466F67" w:rsidRPr="0005028D" w:rsidRDefault="00466F67" w:rsidP="00466F67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 w:hanging="283"/>
        <w:jc w:val="both"/>
        <w:outlineLvl w:val="1"/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shd w:val="clear" w:color="auto" w:fill="FFFFFF"/>
        </w:rPr>
        <w:t>– культурой мышления, способностями к обобщению, анализу, восприятию информации, постановке цели и выбору путей ее достижения;</w:t>
      </w:r>
      <w:r w:rsidRPr="0005028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</w:rPr>
        <w:t xml:space="preserve"> </w:t>
      </w:r>
    </w:p>
    <w:p w:rsidR="00466F67" w:rsidRPr="0005028D" w:rsidRDefault="00466F67" w:rsidP="00466F6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466F67" w:rsidRPr="0005028D" w:rsidRDefault="00466F67" w:rsidP="00466F67">
      <w:pPr>
        <w:spacing w:after="0" w:line="20" w:lineRule="atLeast"/>
        <w:ind w:right="207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– современными методами экономико-географических исследований;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66F67" w:rsidRPr="0005028D" w:rsidRDefault="00466F67" w:rsidP="00466F6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Современные проблемы экономической и социальной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создание систематизированных знаний в области современных проблем экономической и социальной географии.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66F67" w:rsidRPr="0005028D" w:rsidRDefault="00466F67" w:rsidP="00466F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 раскрыть сущность проблемных изысканий в области экономической и социальной географии;</w:t>
      </w:r>
    </w:p>
    <w:p w:rsidR="00466F67" w:rsidRPr="0005028D" w:rsidRDefault="00466F67" w:rsidP="00466F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softHyphen/>
        <w:t>– проанализировать основные научные социально-экономико-географические направления и выявить исследовательские проблемы;</w:t>
      </w:r>
    </w:p>
    <w:p w:rsidR="00466F67" w:rsidRPr="0005028D" w:rsidRDefault="00466F67" w:rsidP="00466F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 наметить варианты научного решения современных проблем общественно-географических исследований;</w:t>
      </w:r>
    </w:p>
    <w:p w:rsidR="00466F67" w:rsidRPr="0005028D" w:rsidRDefault="00466F67" w:rsidP="00466F6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основные научные направления в области экономической и социальной географии; 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современные исследовательские и научные проблемы экономической и социальной географии 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пользоваться основными источниками знаний по истории и методологии географии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(учебной, научно-популярной и специальной научной литературой, географическими и родст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  <w:t>венными им периодическими изданиями, справочными, энциклопедическими и иными изда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ниями);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lastRenderedPageBreak/>
        <w:t xml:space="preserve">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466F67" w:rsidRPr="0005028D" w:rsidRDefault="00466F67" w:rsidP="00466F67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0000"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shd w:val="clear" w:color="auto" w:fill="FFFFFF"/>
        </w:rPr>
        <w:t>– навыками организации исследовательской деятельности в области экономической и социальной географии;</w:t>
      </w:r>
      <w:r w:rsidRPr="0005028D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</w:rPr>
        <w:t xml:space="preserve"> </w:t>
      </w:r>
    </w:p>
    <w:p w:rsidR="00466F67" w:rsidRPr="0005028D" w:rsidRDefault="00466F67" w:rsidP="00466F6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– современными методами экономико-географических исследований;</w:t>
      </w:r>
    </w:p>
    <w:p w:rsidR="006F34FB" w:rsidRPr="0005028D" w:rsidRDefault="006F34FB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6F34FB">
      <w:pPr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66F67" w:rsidRPr="0005028D" w:rsidRDefault="00466F67" w:rsidP="00466F6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Современные образовательные технологии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формирование навыков использования современных технологий для разных групп студентов на основе постижения путей и средств развития профессиональной позиции преподавателя высшей школы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сущности и значимости современных технологий в образовании и включение их в собственную деятельность;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развитие умений по адекватному использованию современных технологий обучения и воспитания,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основ взаимодействия со студентами на основе применения современных педагогических технологий.</w:t>
      </w:r>
    </w:p>
    <w:p w:rsidR="00466F67" w:rsidRPr="0005028D" w:rsidRDefault="00466F67" w:rsidP="00466F6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теоретические положения технологического подхода в образовании;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классификацию педагогических технологий;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особенности организации работы класса при использовании технологий обучения;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особенности взаимодействия педагога и учащихся в процессе использования современных технологий образования;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основные положения и область применения большинства продуктивных технологий образования.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на практике полученные знания и навыки;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формулировать цели деятельности и эффективно использовать ресурсы для их достижения;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организовать взаимодействие в различных ситуациях учебно-воспитательного процесса;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принимать решения, осуществлять руководство инновационными процессами;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и самостоятельно проектировать педагогические технологии.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sz w:val="28"/>
          <w:szCs w:val="28"/>
        </w:rPr>
        <w:t>- навыками работы со специализированной литературой;</w:t>
      </w:r>
    </w:p>
    <w:p w:rsidR="00466F67" w:rsidRPr="0005028D" w:rsidRDefault="00466F67" w:rsidP="00466F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sz w:val="28"/>
          <w:szCs w:val="28"/>
        </w:rPr>
        <w:t>базовыми знаниями в области географии, дидактики, психологии, методики преподавания географии необходимыми для формирования географический знаний в школе</w:t>
      </w:r>
    </w:p>
    <w:p w:rsidR="00466F67" w:rsidRPr="0005028D" w:rsidRDefault="00466F67" w:rsidP="00466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335D" w:rsidRPr="0005028D" w:rsidRDefault="0095335D" w:rsidP="006F34FB">
      <w:pPr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66F67" w:rsidRPr="0005028D" w:rsidRDefault="00466F67" w:rsidP="00466F6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sz w:val="28"/>
          <w:szCs w:val="28"/>
        </w:rPr>
        <w:t>Современные проблемы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- осознание студентами ее назначения и роли в высшем географическом образовании, связью с географическими науками, методологией и философией, традиционными, современными и перспективными методами исследования в комплексной географии, ее новой конструктивной роли в решении проблем рационального использования запасов и возобновления природных ресурсов, теоретической и практической значимости эволюции природы и действительной роли в ней человека, а также его влияния на состояние различных сфер Земли современного и будущего этапов.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466F67" w:rsidRPr="0005028D" w:rsidRDefault="00466F67" w:rsidP="00466F67">
      <w:pPr>
        <w:shd w:val="clear" w:color="auto" w:fill="FFFFFF"/>
        <w:tabs>
          <w:tab w:val="left" w:pos="273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05028D">
        <w:rPr>
          <w:rFonts w:ascii="Times New Roman" w:eastAsia="Calibri" w:hAnsi="Times New Roman" w:cs="Times New Roman"/>
          <w:sz w:val="28"/>
          <w:szCs w:val="28"/>
          <w:lang w:eastAsia="en-US"/>
        </w:rPr>
        <w:softHyphen/>
        <w:t xml:space="preserve"> возможность практического </w:t>
      </w:r>
      <w:r w:rsidR="0005028D" w:rsidRPr="0005028D">
        <w:rPr>
          <w:rFonts w:ascii="Times New Roman" w:eastAsia="Calibri" w:hAnsi="Times New Roman" w:cs="Times New Roman"/>
          <w:sz w:val="28"/>
          <w:szCs w:val="28"/>
          <w:lang w:eastAsia="en-US"/>
        </w:rPr>
        <w:t>применения знаний</w:t>
      </w:r>
      <w:r w:rsidRPr="000502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материалов различных дисциплин для понимания конструктивного решения проблем, возникших в результате преобразования обществом природной среды.</w:t>
      </w:r>
    </w:p>
    <w:p w:rsidR="00466F67" w:rsidRPr="0005028D" w:rsidRDefault="00466F67" w:rsidP="00466F6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05028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softHyphen/>
        <w:t xml:space="preserve"> знакомство с философскими проблемами естествознания; </w:t>
      </w:r>
    </w:p>
    <w:p w:rsidR="00466F67" w:rsidRPr="0005028D" w:rsidRDefault="00466F67" w:rsidP="00466F6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05028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softHyphen/>
        <w:t xml:space="preserve"> рассмотрение существующих подходов к изучению современных проблем географии; </w:t>
      </w:r>
    </w:p>
    <w:p w:rsidR="00466F67" w:rsidRPr="0005028D" w:rsidRDefault="00466F67" w:rsidP="00466F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oftHyphen/>
        <w:t xml:space="preserve"> </w:t>
      </w:r>
      <w:r w:rsidRPr="000502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характеристика современных проблем географии.</w:t>
      </w:r>
    </w:p>
    <w:p w:rsidR="00466F67" w:rsidRPr="0005028D" w:rsidRDefault="00466F67" w:rsidP="00466F6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466F67" w:rsidRPr="0005028D" w:rsidRDefault="00466F67" w:rsidP="00466F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softHyphen/>
        <w:t xml:space="preserve"> пути и способы решения теоретических и прикладных вопросов и положений современной физической географии;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важнейшие положения учений - об объекте географической науки (ее структуре, </w:t>
      </w: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месте в системе научного знания);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>основные теории и учения географической науки;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язык, функции и виды </w:t>
      </w: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географической деятельности;</w:t>
      </w:r>
    </w:p>
    <w:p w:rsidR="00466F67" w:rsidRPr="0005028D" w:rsidRDefault="00466F67" w:rsidP="00466F6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современные проблемы географической науки;</w:t>
      </w:r>
    </w:p>
    <w:p w:rsidR="00466F67" w:rsidRPr="0005028D" w:rsidRDefault="00466F67" w:rsidP="00466F6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уметь: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пользоваться основными источниками знаний по истории и методологии географии 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>(учебной, научно-популярной и специальной научной литературой, географическими и родст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  <w:t>венными им периодическими изданиями, справочными, энциклопедическими и иными изда</w:t>
      </w:r>
      <w:r w:rsidRPr="000502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ниями);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выявлять и оценивать в новейших публикациях актуальные проблемы, направления и задачи 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географической науки, ее конструктивное значение на современном этапе развития россий</w:t>
      </w:r>
      <w:r w:rsidRPr="000502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softHyphen/>
      </w: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ского общества и международного сообщества в целом;</w:t>
      </w:r>
    </w:p>
    <w:p w:rsidR="00466F67" w:rsidRPr="0005028D" w:rsidRDefault="00466F67" w:rsidP="00466F6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применять свои знания для решения исследовательских и прикладных задач;</w:t>
      </w:r>
    </w:p>
    <w:p w:rsidR="00466F67" w:rsidRPr="0005028D" w:rsidRDefault="00466F67" w:rsidP="00466F67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i/>
          <w:sz w:val="28"/>
          <w:szCs w:val="28"/>
        </w:rPr>
        <w:t>владеть:</w:t>
      </w:r>
    </w:p>
    <w:p w:rsidR="00466F67" w:rsidRPr="0005028D" w:rsidRDefault="00466F67" w:rsidP="00466F6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анализа и систематизации учебного материала;</w:t>
      </w:r>
    </w:p>
    <w:p w:rsidR="00466F67" w:rsidRPr="0005028D" w:rsidRDefault="00466F67" w:rsidP="00466F6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навыками выявления актуальности и проблематики современных географических явлений и процессов;</w:t>
      </w:r>
    </w:p>
    <w:p w:rsidR="00466F67" w:rsidRPr="0005028D" w:rsidRDefault="00466F67" w:rsidP="00466F6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Cs/>
          <w:sz w:val="28"/>
          <w:szCs w:val="28"/>
        </w:rPr>
        <w:t>способами применения знаний в процессе географического познания.</w:t>
      </w:r>
    </w:p>
    <w:p w:rsidR="00466F67" w:rsidRPr="0005028D" w:rsidRDefault="00466F67" w:rsidP="006F34FB">
      <w:pPr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6F34FB">
      <w:pPr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 </w:t>
      </w:r>
    </w:p>
    <w:p w:rsidR="00466F67" w:rsidRPr="0005028D" w:rsidRDefault="00466F67" w:rsidP="00466F6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466F67" w:rsidRPr="0005028D" w:rsidRDefault="00466F67" w:rsidP="00466F6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="008A4E57" w:rsidRPr="0005028D">
        <w:rPr>
          <w:rFonts w:ascii="Times New Roman" w:hAnsi="Times New Roman" w:cs="Times New Roman"/>
          <w:sz w:val="28"/>
          <w:szCs w:val="28"/>
        </w:rPr>
        <w:t>Современные проблемы науки и образования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466F67" w:rsidRPr="0005028D" w:rsidRDefault="00466F67" w:rsidP="00466F6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="008A4E57" w:rsidRPr="0005028D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формирование у магистрантов знаний об основных парадигмах и актуальных проблемах развития науки и образования, вопросах инновационного развития образовательных учреждений</w:t>
      </w:r>
      <w:r w:rsidRPr="0005028D">
        <w:rPr>
          <w:rFonts w:ascii="Times New Roman" w:hAnsi="Times New Roman" w:cs="Times New Roman"/>
          <w:sz w:val="28"/>
          <w:szCs w:val="28"/>
        </w:rPr>
        <w:t>.</w:t>
      </w: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A4E57" w:rsidRPr="008A4E57" w:rsidRDefault="008A4E57" w:rsidP="008A4E5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A4E57">
        <w:rPr>
          <w:rFonts w:ascii="Times New Roman" w:eastAsia="Times New Roman" w:hAnsi="Times New Roman" w:cs="Times New Roman"/>
          <w:spacing w:val="-1"/>
          <w:sz w:val="28"/>
          <w:szCs w:val="28"/>
        </w:rPr>
        <w:t>- познакомить студентов с историей изучения населения в географии, спецификой географического подхода к населению;</w:t>
      </w:r>
    </w:p>
    <w:p w:rsidR="008A4E57" w:rsidRPr="008A4E57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A4E5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-добиться усвоения студентами современных представлений географии населения и «подстилающих» дисциплин (демографии, этнографии, экономики труда);</w:t>
      </w:r>
    </w:p>
    <w:p w:rsidR="008A4E57" w:rsidRPr="008A4E57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A4E5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-привить студентам навыки географического изучения населения, гуманитарного подхода к рассмотрению территории. </w:t>
      </w:r>
    </w:p>
    <w:p w:rsidR="00466F67" w:rsidRPr="0005028D" w:rsidRDefault="00466F67" w:rsidP="00466F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66F67" w:rsidRPr="0005028D" w:rsidRDefault="00466F67" w:rsidP="00466F67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6F67" w:rsidRPr="0005028D" w:rsidRDefault="00466F67" w:rsidP="00466F6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466F67" w:rsidRPr="0005028D" w:rsidRDefault="00466F67" w:rsidP="00466F67">
      <w:pPr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8A4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основы проблематики и методологии наук и методов научного исследования;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понятия и проблемы методологии современной науки и образования;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методологические позиции в современном гуманитарном познании;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методы и приемы научного исследования, методологические теории и принципы современной науки;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новые концептуальные идеи и направления развития педагогики и образования;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методы получения современного научного знания;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вопросы интеграции отечественной системы образования с мировым образовательным пространством</w:t>
      </w:r>
      <w:r w:rsidRPr="008A4E5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8A4E57" w:rsidRPr="008A4E57" w:rsidRDefault="008A4E57" w:rsidP="008A4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4E57">
        <w:rPr>
          <w:rFonts w:ascii="Times New Roman" w:eastAsia="Times New Roman" w:hAnsi="Times New Roman" w:cs="Times New Roman"/>
          <w:b/>
          <w:sz w:val="28"/>
          <w:szCs w:val="28"/>
        </w:rPr>
        <w:t>уметь: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8A4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осуществлять научный информационный поиск;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анализировать особенности развития современной науки;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выделять проблемные направления развития науки и образования;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определять сферу своих научных интересов;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- выбирать необходимые методики исследования;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осуществлять методологическое обоснование научного исследования;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использовать основные положения логики при формулировании программ своих научных исследований;</w:t>
      </w:r>
    </w:p>
    <w:p w:rsidR="008A4E57" w:rsidRPr="008A4E57" w:rsidRDefault="008A4E57" w:rsidP="008A4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- определить предметную область исследований.</w:t>
      </w:r>
    </w:p>
    <w:p w:rsidR="008A4E57" w:rsidRPr="008A4E57" w:rsidRDefault="008A4E57" w:rsidP="008A4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E57">
        <w:rPr>
          <w:rFonts w:ascii="Times New Roman" w:eastAsia="Times New Roman" w:hAnsi="Times New Roman" w:cs="Times New Roman"/>
          <w:b/>
          <w:sz w:val="28"/>
          <w:szCs w:val="28"/>
        </w:rPr>
        <w:t>владеть:</w:t>
      </w:r>
      <w:r w:rsidRPr="008A4E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способами анализа проблем научной и образовательной деятельности;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основными методами решения проблем развития науки;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основными методами решения проблем развития современного образования;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способами работы с различными источниками педагогических знаний;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основными видами образовательной деятельности;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способами и методами решения задач инновационного развития образовательного учреждения;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A4E57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основными способами прогнозирования, проектирования и моделирования.</w:t>
      </w:r>
      <w:r w:rsidRPr="008A4E5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8A4E57" w:rsidRPr="008A4E57" w:rsidRDefault="008A4E57" w:rsidP="008A4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6F67" w:rsidRPr="0005028D" w:rsidRDefault="00466F67" w:rsidP="006F34FB">
      <w:pPr>
        <w:rPr>
          <w:rFonts w:ascii="Times New Roman" w:hAnsi="Times New Roman" w:cs="Times New Roman"/>
          <w:sz w:val="28"/>
          <w:szCs w:val="28"/>
        </w:rPr>
      </w:pPr>
    </w:p>
    <w:p w:rsidR="00466F67" w:rsidRPr="0005028D" w:rsidRDefault="00466F67" w:rsidP="006F34FB">
      <w:pPr>
        <w:rPr>
          <w:rFonts w:ascii="Times New Roman" w:hAnsi="Times New Roman" w:cs="Times New Roman"/>
          <w:sz w:val="28"/>
          <w:szCs w:val="28"/>
        </w:rPr>
      </w:pPr>
    </w:p>
    <w:p w:rsidR="008A4E57" w:rsidRPr="0005028D" w:rsidRDefault="008A4E57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8A4E57" w:rsidRPr="0005028D" w:rsidRDefault="008A4E57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8A4E57" w:rsidRPr="0005028D" w:rsidRDefault="008A4E57" w:rsidP="008A4E5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Теория и методика обучения географии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8A4E57" w:rsidRPr="0005028D" w:rsidRDefault="008A4E57" w:rsidP="008A4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необходимой профессиональной компетентности у магистров – будущих учителей географии в области методики преподавания географии.</w:t>
      </w: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обеспечить магистрам возможность приобретения знания по основным проблемам преподавания географии в современной школе;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создать условия для овладения студентами профессиональными умениями, необходимыми для организации эффективного процесса обучения географии;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обучить студентов анализу методического обеспечения обучения географии;</w:t>
      </w:r>
    </w:p>
    <w:p w:rsidR="008A4E57" w:rsidRPr="0005028D" w:rsidRDefault="008A4E57" w:rsidP="008A4E57">
      <w:pPr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сформировать у магистров умение рациональной организации своего педагогического труда, обобщения передового педагогического опыта и </w:t>
      </w: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проведения самостоятельной исследовательской деятельности по методике обучения географии.</w:t>
      </w:r>
    </w:p>
    <w:p w:rsidR="008A4E57" w:rsidRPr="0005028D" w:rsidRDefault="008A4E57" w:rsidP="008A4E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8A4E57" w:rsidRPr="0005028D" w:rsidRDefault="008A4E57" w:rsidP="008A4E5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значение и проблемы исследования методической науки, ее связи с другими психолого-педагогическими и географическими науками;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цели обучения географии в школе;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структуру и содержание школьного географического образования;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современные требования к организации учебной познавательной деятельности учащихся;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типологию методов обучения географии с учетом характера познавательной деятельности учащихся;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методические условия и приемы формирования географических знаний и умений;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формы организации учебной деятельности детей на уроке;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 значение и пути дифференцированного обучения географии с учетом интересов и склонностей учащихся;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формы и виды контроля за усвоением содержания географического образования;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систему средств обучения географии, их дидактические особенности и функции, особую роль работы с картой в процессе обучения географии;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суть краеведческого принципа обучения географии, его отражение в программе и учебниках и пути осуществления в учебном процессе школы;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требования к оснащению кабинета географии.</w:t>
      </w:r>
    </w:p>
    <w:p w:rsidR="008A4E57" w:rsidRPr="0005028D" w:rsidRDefault="008A4E57" w:rsidP="008A4E5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планировать учебный процесс, исходя из поставленных целей урока или темы и особенностей познавательной деятельности учащихся;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реализовать на практике принцип методов обучения географии в школе;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разрабатывать методическое обеспечение курса географии, тематические и поурочные планы;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организовать эффективный процесс обучения географии в условиях школы, с ориентацией на формирование географических представлений школьников, обучение детей приемам учебной деятельности;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проводить уроки разных типов и видов;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осуществлять индивидуальный и дифференцированный подход к школьникам в процессе обучения;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отбирать средства обучения к уроку в соответствии с его целями;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разрабатывать проверочные вопросы и задания;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осуществлять </w:t>
      </w:r>
      <w:proofErr w:type="spellStart"/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межпредметные</w:t>
      </w:r>
      <w:proofErr w:type="spellEnd"/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внутрипредметные</w:t>
      </w:r>
      <w:proofErr w:type="spellEnd"/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связи;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анализировать свою педагогическую деятельность с целью ее совершенствования, заниматься самообразованием;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организовывать работу учащихся на местности по изучению родного края, вести внеклассную работу по географии.</w:t>
      </w:r>
    </w:p>
    <w:p w:rsidR="008A4E57" w:rsidRPr="0005028D" w:rsidRDefault="008A4E57" w:rsidP="008A4E5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5028D">
        <w:rPr>
          <w:rFonts w:ascii="Times New Roman" w:eastAsia="HiddenHorzOCR" w:hAnsi="Times New Roman" w:cs="Times New Roman"/>
          <w:b/>
          <w:sz w:val="28"/>
          <w:szCs w:val="28"/>
        </w:rPr>
        <w:lastRenderedPageBreak/>
        <w:t>Владеть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исследовательской работы и научного творчества;</w:t>
      </w:r>
    </w:p>
    <w:p w:rsidR="008A4E57" w:rsidRPr="0005028D" w:rsidRDefault="008A4E57" w:rsidP="008A4E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color w:val="000000"/>
          <w:sz w:val="28"/>
          <w:szCs w:val="28"/>
        </w:rPr>
        <w:t>– работы с различными источниками информации.</w:t>
      </w:r>
    </w:p>
    <w:p w:rsidR="008A4E57" w:rsidRPr="0005028D" w:rsidRDefault="008A4E57" w:rsidP="008A4E57">
      <w:pPr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A4E57" w:rsidRPr="0005028D" w:rsidRDefault="008A4E57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8A4E57" w:rsidRPr="0005028D" w:rsidRDefault="008A4E57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8A4E57" w:rsidRPr="0005028D" w:rsidRDefault="008A4E57" w:rsidP="008A4E5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eastAsia="HiddenHorzOCR" w:hAnsi="Times New Roman" w:cs="Times New Roman"/>
          <w:sz w:val="28"/>
          <w:szCs w:val="28"/>
        </w:rPr>
        <w:t>Территориальная организация населения и хозяйства мира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8A4E57" w:rsidRPr="0005028D" w:rsidRDefault="008A4E57" w:rsidP="008A4E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 xml:space="preserve">- </w:t>
      </w:r>
      <w:r w:rsidRPr="0005028D">
        <w:rPr>
          <w:color w:val="000000"/>
          <w:sz w:val="28"/>
          <w:szCs w:val="28"/>
          <w:shd w:val="clear" w:color="auto" w:fill="FFFFFF"/>
        </w:rPr>
        <w:t>изучение основ территориальной организации населения, закономерностей размещения и расселения населения, теорий урбанизации, сельского расселения и территориальной подвижности населения</w:t>
      </w:r>
      <w:r w:rsidRPr="0005028D">
        <w:rPr>
          <w:color w:val="000000"/>
          <w:sz w:val="28"/>
          <w:szCs w:val="28"/>
        </w:rPr>
        <w:t>.</w:t>
      </w: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A4E57" w:rsidRPr="0005028D" w:rsidRDefault="008A4E57" w:rsidP="008A4E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систему факторов, влияющих на территориальную организацию населения;</w:t>
      </w:r>
    </w:p>
    <w:p w:rsidR="008A4E57" w:rsidRPr="0005028D" w:rsidRDefault="008A4E57" w:rsidP="008A4E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 xml:space="preserve">- сформировать представления о территориальных особенностях демографического и </w:t>
      </w:r>
      <w:proofErr w:type="spellStart"/>
      <w:r w:rsidRPr="0005028D">
        <w:rPr>
          <w:color w:val="000000"/>
          <w:sz w:val="28"/>
          <w:szCs w:val="28"/>
        </w:rPr>
        <w:t>этнонационального</w:t>
      </w:r>
      <w:proofErr w:type="spellEnd"/>
      <w:r w:rsidRPr="0005028D">
        <w:rPr>
          <w:color w:val="000000"/>
          <w:sz w:val="28"/>
          <w:szCs w:val="28"/>
        </w:rPr>
        <w:t xml:space="preserve"> развития мира;</w:t>
      </w:r>
    </w:p>
    <w:p w:rsidR="008A4E57" w:rsidRPr="0005028D" w:rsidRDefault="008A4E57" w:rsidP="008A4E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закономерности организации и развития хозяйства в условиях регионализации;</w:t>
      </w:r>
    </w:p>
    <w:p w:rsidR="008A4E57" w:rsidRPr="0005028D" w:rsidRDefault="008A4E57" w:rsidP="008A4E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рассмотреть систему типовых решений территориально-организационных задач в сфере регионального управления;</w:t>
      </w:r>
    </w:p>
    <w:p w:rsidR="008A4E57" w:rsidRPr="0005028D" w:rsidRDefault="008A4E57" w:rsidP="008A4E5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анализ экономических и социальных связей при принятии решений стратегических задач территориального развития.</w:t>
      </w:r>
    </w:p>
    <w:p w:rsidR="008A4E57" w:rsidRPr="0005028D" w:rsidRDefault="008A4E57" w:rsidP="008A4E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8A4E57" w:rsidRPr="008A4E57" w:rsidRDefault="008A4E57" w:rsidP="008A4E5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8A4E57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57">
        <w:rPr>
          <w:rFonts w:ascii="Times New Roman" w:hAnsi="Times New Roman" w:cs="Times New Roman"/>
          <w:color w:val="000000"/>
          <w:sz w:val="28"/>
          <w:szCs w:val="28"/>
        </w:rPr>
        <w:t xml:space="preserve">- методологические основы и теоретические проблемы экономической и социальной географии мира; </w:t>
      </w:r>
    </w:p>
    <w:p w:rsidR="008A4E57" w:rsidRPr="008A4E57" w:rsidRDefault="008A4E57" w:rsidP="008A4E5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8A4E57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57">
        <w:rPr>
          <w:rFonts w:ascii="Times New Roman" w:hAnsi="Times New Roman" w:cs="Times New Roman"/>
          <w:color w:val="000000"/>
          <w:sz w:val="28"/>
          <w:szCs w:val="28"/>
        </w:rPr>
        <w:t xml:space="preserve">- творчески использовать знания в области территориальной организации хозяйства мира;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57">
        <w:rPr>
          <w:rFonts w:ascii="Times New Roman" w:hAnsi="Times New Roman" w:cs="Times New Roman"/>
          <w:color w:val="000000"/>
          <w:sz w:val="28"/>
          <w:szCs w:val="28"/>
        </w:rPr>
        <w:t xml:space="preserve">- получать новые знания на основе наблюдений и научного анализа эмпирических данных, реферирования научных трудов, обобщения </w:t>
      </w:r>
      <w:r w:rsidRPr="008A4E5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полученных результатов в контексте ранее накопленных в науке знаний, формулировать выводы на основе результатов исследований;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57">
        <w:rPr>
          <w:rFonts w:ascii="Times New Roman" w:hAnsi="Times New Roman" w:cs="Times New Roman"/>
          <w:color w:val="000000"/>
          <w:sz w:val="28"/>
          <w:szCs w:val="28"/>
        </w:rPr>
        <w:t xml:space="preserve">- разрабатывать практические рекомендации социально-экономического развития стран и регионов; </w:t>
      </w:r>
    </w:p>
    <w:p w:rsidR="008A4E57" w:rsidRPr="008A4E57" w:rsidRDefault="008A4E57" w:rsidP="008A4E57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8A4E57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8A4E57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57">
        <w:rPr>
          <w:rFonts w:ascii="Times New Roman" w:hAnsi="Times New Roman" w:cs="Times New Roman"/>
          <w:color w:val="000000"/>
          <w:sz w:val="28"/>
          <w:szCs w:val="28"/>
        </w:rPr>
        <w:t xml:space="preserve">- навыками проведения комплексной социально-экономической диагностики стран и регионов мира; </w:t>
      </w:r>
    </w:p>
    <w:p w:rsidR="008A4E57" w:rsidRPr="008A4E57" w:rsidRDefault="008A4E57" w:rsidP="008A4E57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E57">
        <w:rPr>
          <w:rFonts w:ascii="Times New Roman" w:hAnsi="Times New Roman" w:cs="Times New Roman"/>
          <w:color w:val="000000"/>
          <w:sz w:val="28"/>
          <w:szCs w:val="28"/>
        </w:rPr>
        <w:t xml:space="preserve">- методами географического прогнозирования социально-экономического развития. </w:t>
      </w:r>
    </w:p>
    <w:p w:rsidR="008A4E57" w:rsidRPr="0005028D" w:rsidRDefault="008A4E57" w:rsidP="008A4E57">
      <w:pPr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28D" w:rsidRDefault="0005028D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A4E57" w:rsidRPr="0005028D" w:rsidRDefault="008A4E57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8A4E57" w:rsidRPr="0005028D" w:rsidRDefault="008A4E57" w:rsidP="008A4E57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8A4E57" w:rsidRPr="0005028D" w:rsidRDefault="008A4E57" w:rsidP="008A4E57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="00101CA1" w:rsidRPr="0005028D">
        <w:rPr>
          <w:rFonts w:ascii="Times New Roman" w:eastAsia="HiddenHorzOCR" w:hAnsi="Times New Roman" w:cs="Times New Roman"/>
          <w:sz w:val="28"/>
          <w:szCs w:val="28"/>
        </w:rPr>
        <w:t>Территориальная организация населения и хозяйства России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8A4E57" w:rsidRPr="0005028D" w:rsidRDefault="008A4E57" w:rsidP="008A4E5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="00101CA1"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основ территориальной организации населения, закономерностей размещения и расселения населения, теорий урбанизации, сельского расселения и территориальной подвижности населения</w:t>
      </w: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4E57" w:rsidRPr="0005028D" w:rsidRDefault="008A4E57" w:rsidP="008A4E57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систему факторов, влияющих на территориальную организацию населения;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 xml:space="preserve">- сформировать представления о территориальных особенностях демографического и </w:t>
      </w:r>
      <w:proofErr w:type="spellStart"/>
      <w:r w:rsidRPr="0005028D">
        <w:rPr>
          <w:color w:val="000000"/>
          <w:sz w:val="28"/>
          <w:szCs w:val="28"/>
        </w:rPr>
        <w:t>этнонационального</w:t>
      </w:r>
      <w:proofErr w:type="spellEnd"/>
      <w:r w:rsidRPr="0005028D">
        <w:rPr>
          <w:color w:val="000000"/>
          <w:sz w:val="28"/>
          <w:szCs w:val="28"/>
        </w:rPr>
        <w:t xml:space="preserve"> развития России;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закономерности организации и развития хозяйства в условиях регионализации;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рассмотреть систему типовых решений территориально-организационных задач в сфере регионального управления;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анализ экономических и социальных связей при принятии решений стратегических задач территориального развития.</w:t>
      </w:r>
    </w:p>
    <w:p w:rsidR="008A4E57" w:rsidRPr="0005028D" w:rsidRDefault="008A4E57" w:rsidP="008A4E5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методологические основы и теоретические проблемы экономической и социальной географии России; 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творчески использовать знания в области территориальной организации хозяйства мира;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получать новые знания на основе наблюдений и научного анализа эмпирических данных, реферирования научных трудов, обобщения полученных результатов в контексте ранее накопленных в науке знаний,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формулировать выводы на основе результатов исследований;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разрабатывать практические рекомендации социально-экономического развития стран и регионов; 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101CA1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навыками проведения комплексной социально-экономической диагностики стран и регионов мира;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методами географического прогнозирования социально-экономического развития. </w:t>
      </w:r>
    </w:p>
    <w:p w:rsidR="00466F67" w:rsidRPr="0005028D" w:rsidRDefault="00466F67" w:rsidP="006F34FB">
      <w:pPr>
        <w:rPr>
          <w:rFonts w:ascii="Times New Roman" w:hAnsi="Times New Roman" w:cs="Times New Roman"/>
          <w:sz w:val="28"/>
          <w:szCs w:val="28"/>
        </w:rPr>
      </w:pPr>
    </w:p>
    <w:p w:rsidR="00101CA1" w:rsidRPr="0005028D" w:rsidRDefault="00101CA1" w:rsidP="006F34FB">
      <w:pPr>
        <w:rPr>
          <w:rFonts w:ascii="Times New Roman" w:hAnsi="Times New Roman" w:cs="Times New Roman"/>
          <w:sz w:val="28"/>
          <w:szCs w:val="28"/>
        </w:rPr>
      </w:pPr>
    </w:p>
    <w:p w:rsidR="00101CA1" w:rsidRPr="0005028D" w:rsidRDefault="00101CA1" w:rsidP="00101CA1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101CA1" w:rsidRPr="0005028D" w:rsidRDefault="00101CA1" w:rsidP="00101CA1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101CA1" w:rsidRPr="0005028D" w:rsidRDefault="00101CA1" w:rsidP="00101CA1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Pr="0005028D">
        <w:rPr>
          <w:rFonts w:ascii="Times New Roman" w:hAnsi="Times New Roman" w:cs="Times New Roman"/>
          <w:bCs/>
          <w:sz w:val="28"/>
          <w:szCs w:val="28"/>
        </w:rPr>
        <w:t>Территориальная организация населения и хозяйства Северного Кавказа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101CA1" w:rsidRPr="0005028D" w:rsidRDefault="00101CA1" w:rsidP="00101CA1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основ территориальной организации населения, закономерностей размещения и расселения населения, теорий урбанизации, сельского расселения и территориальной подвижности населения</w:t>
      </w:r>
    </w:p>
    <w:p w:rsidR="00101CA1" w:rsidRPr="0005028D" w:rsidRDefault="00101CA1" w:rsidP="00101CA1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систему факторов, влияющих на территориальную организацию населения;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 xml:space="preserve">- сформировать представления о территориальных особенностях демографического и </w:t>
      </w:r>
      <w:proofErr w:type="spellStart"/>
      <w:r w:rsidRPr="0005028D">
        <w:rPr>
          <w:color w:val="000000"/>
          <w:sz w:val="28"/>
          <w:szCs w:val="28"/>
        </w:rPr>
        <w:t>этнонационального</w:t>
      </w:r>
      <w:proofErr w:type="spellEnd"/>
      <w:r w:rsidRPr="0005028D">
        <w:rPr>
          <w:color w:val="000000"/>
          <w:sz w:val="28"/>
          <w:szCs w:val="28"/>
        </w:rPr>
        <w:t xml:space="preserve"> развития России;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закономерности организации и развития хозяйства в условиях регионализации;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рассмотреть систему типовых решений территориально-организационных задач в сфере регионального управления;</w:t>
      </w:r>
    </w:p>
    <w:p w:rsidR="00101CA1" w:rsidRPr="0005028D" w:rsidRDefault="00101CA1" w:rsidP="00101CA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анализ экономических и социальных связей при принятии решений стратегических задач территориального развития.</w:t>
      </w:r>
    </w:p>
    <w:p w:rsidR="00101CA1" w:rsidRPr="0005028D" w:rsidRDefault="00101CA1" w:rsidP="00101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01CA1" w:rsidRPr="0005028D" w:rsidRDefault="00101CA1" w:rsidP="00101CA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В результате освоения учебной дисциплины должен: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основные направления, тенденции и особенности формирования и развития единого социально-экономического </w:t>
      </w:r>
      <w:proofErr w:type="gramStart"/>
      <w:r w:rsidRPr="00101CA1">
        <w:rPr>
          <w:rFonts w:ascii="Times New Roman" w:hAnsi="Times New Roman" w:cs="Times New Roman"/>
          <w:color w:val="000000"/>
          <w:sz w:val="28"/>
          <w:szCs w:val="28"/>
        </w:rPr>
        <w:t>пространства ;</w:t>
      </w:r>
      <w:proofErr w:type="gramEnd"/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анализировать с точки зрения экономической и социальной географии состояние и степень проявления глобальных проблем на региональном и локальном уровнях;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реферировать учебные и научные источники, представлять и систематизировать информацию по истории развития экономической и социальной </w:t>
      </w:r>
      <w:proofErr w:type="gramStart"/>
      <w:r w:rsidRPr="00101CA1">
        <w:rPr>
          <w:rFonts w:ascii="Times New Roman" w:hAnsi="Times New Roman" w:cs="Times New Roman"/>
          <w:color w:val="000000"/>
          <w:sz w:val="28"/>
          <w:szCs w:val="28"/>
        </w:rPr>
        <w:t>географии ;</w:t>
      </w:r>
      <w:proofErr w:type="gramEnd"/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101CA1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-методами проектной деятельности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-навыками работы с информацией из различных источников для решения профессиональных и социальных задач в области социально-экономической географии  </w:t>
      </w:r>
    </w:p>
    <w:p w:rsidR="00101CA1" w:rsidRPr="0005028D" w:rsidRDefault="00101CA1" w:rsidP="006F34FB">
      <w:pPr>
        <w:rPr>
          <w:rFonts w:ascii="Times New Roman" w:hAnsi="Times New Roman" w:cs="Times New Roman"/>
          <w:sz w:val="28"/>
          <w:szCs w:val="28"/>
        </w:rPr>
      </w:pPr>
    </w:p>
    <w:p w:rsidR="00101CA1" w:rsidRPr="0005028D" w:rsidRDefault="00101CA1" w:rsidP="00101CA1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101CA1" w:rsidRPr="0005028D" w:rsidRDefault="00101CA1" w:rsidP="00101CA1">
      <w:pPr>
        <w:tabs>
          <w:tab w:val="left" w:pos="2880"/>
          <w:tab w:val="center" w:pos="5173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>Рабочей программы учебной дисциплины</w:t>
      </w:r>
    </w:p>
    <w:p w:rsidR="00101CA1" w:rsidRPr="0005028D" w:rsidRDefault="00101CA1" w:rsidP="00101CA1">
      <w:pPr>
        <w:widowControl w:val="0"/>
        <w:tabs>
          <w:tab w:val="left" w:pos="708"/>
        </w:tabs>
        <w:spacing w:after="0" w:line="240" w:lineRule="auto"/>
        <w:ind w:right="54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="0005028D" w:rsidRPr="0005028D">
        <w:rPr>
          <w:rFonts w:ascii="Times New Roman" w:hAnsi="Times New Roman" w:cs="Times New Roman"/>
          <w:bCs/>
          <w:sz w:val="28"/>
          <w:szCs w:val="28"/>
        </w:rPr>
        <w:t>Территориальная организация населения и хозяйства Юга России</w:t>
      </w:r>
      <w:r w:rsidRPr="0005028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реализуемой по направлению подготовки 05.04.02 География,</w:t>
      </w: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профиль подготовки «Методология преподавания географии»</w:t>
      </w:r>
    </w:p>
    <w:p w:rsidR="00101CA1" w:rsidRPr="0005028D" w:rsidRDefault="00101CA1" w:rsidP="00101CA1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Цель(и) учебной дисциплины:</w:t>
      </w:r>
    </w:p>
    <w:p w:rsidR="00101CA1" w:rsidRPr="0005028D" w:rsidRDefault="00101CA1" w:rsidP="00101CA1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028D">
        <w:rPr>
          <w:rFonts w:ascii="Times New Roman" w:hAnsi="Times New Roman" w:cs="Times New Roman"/>
          <w:sz w:val="28"/>
          <w:szCs w:val="28"/>
        </w:rPr>
        <w:t xml:space="preserve">- </w:t>
      </w:r>
      <w:r w:rsidRPr="00050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основ территориальной организации населения, закономерностей размещения и расселения населения, теорий урбанизации, сельского расселения и территориальной подвижности населения</w:t>
      </w:r>
    </w:p>
    <w:p w:rsidR="00101CA1" w:rsidRPr="0005028D" w:rsidRDefault="00101CA1" w:rsidP="00101CA1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hd w:val="clear" w:color="auto" w:fill="FFFFFF"/>
        <w:tabs>
          <w:tab w:val="left" w:pos="708"/>
        </w:tabs>
        <w:spacing w:after="120" w:line="240" w:lineRule="auto"/>
        <w:ind w:left="23" w:right="11" w:firstLine="45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028D">
        <w:rPr>
          <w:rFonts w:ascii="Times New Roman" w:eastAsia="Calibri" w:hAnsi="Times New Roman" w:cs="Times New Roman"/>
          <w:b/>
          <w:sz w:val="28"/>
          <w:szCs w:val="28"/>
        </w:rPr>
        <w:t>Задачи учебной дисциплины</w:t>
      </w:r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05028D" w:rsidRPr="0005028D" w:rsidRDefault="0005028D" w:rsidP="000502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систему факторов, влияющих на территориальную организацию населения;</w:t>
      </w:r>
    </w:p>
    <w:p w:rsidR="0005028D" w:rsidRPr="0005028D" w:rsidRDefault="0005028D" w:rsidP="000502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 xml:space="preserve">- сформировать представления о территориальных особенностях демографического и </w:t>
      </w:r>
      <w:proofErr w:type="spellStart"/>
      <w:r w:rsidRPr="0005028D">
        <w:rPr>
          <w:color w:val="000000"/>
          <w:sz w:val="28"/>
          <w:szCs w:val="28"/>
        </w:rPr>
        <w:t>этнонационального</w:t>
      </w:r>
      <w:proofErr w:type="spellEnd"/>
      <w:r w:rsidRPr="0005028D">
        <w:rPr>
          <w:color w:val="000000"/>
          <w:sz w:val="28"/>
          <w:szCs w:val="28"/>
        </w:rPr>
        <w:t xml:space="preserve"> развития Юга России;</w:t>
      </w:r>
    </w:p>
    <w:p w:rsidR="0005028D" w:rsidRPr="0005028D" w:rsidRDefault="0005028D" w:rsidP="000502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изучить закономерности организации и развития хозяйства в условиях регионализации;</w:t>
      </w:r>
    </w:p>
    <w:p w:rsidR="0005028D" w:rsidRPr="0005028D" w:rsidRDefault="0005028D" w:rsidP="0005028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5028D">
        <w:rPr>
          <w:color w:val="000000"/>
          <w:sz w:val="28"/>
          <w:szCs w:val="28"/>
        </w:rPr>
        <w:t>- рассмотреть систему типовых решений территориально-организационных задач в сфере регионального управления;</w:t>
      </w:r>
    </w:p>
    <w:p w:rsidR="00101CA1" w:rsidRPr="0005028D" w:rsidRDefault="0005028D" w:rsidP="000502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028D">
        <w:rPr>
          <w:rFonts w:ascii="Times New Roman" w:hAnsi="Times New Roman" w:cs="Times New Roman"/>
          <w:color w:val="000000"/>
          <w:sz w:val="28"/>
          <w:szCs w:val="28"/>
        </w:rPr>
        <w:t>- анализ экономических и социальных связей при принятии решений стратегических задач территориального развития</w:t>
      </w:r>
    </w:p>
    <w:p w:rsidR="00101CA1" w:rsidRPr="0005028D" w:rsidRDefault="00101CA1" w:rsidP="00101CA1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101CA1" w:rsidRPr="0005028D" w:rsidRDefault="00101CA1" w:rsidP="00101CA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5028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 результате освоения учебной дисциплины должен: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>Знать: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основные направления, тенденции и особенности формирования и развития единого социально-экономического </w:t>
      </w:r>
      <w:proofErr w:type="gramStart"/>
      <w:r w:rsidRPr="00101CA1">
        <w:rPr>
          <w:rFonts w:ascii="Times New Roman" w:hAnsi="Times New Roman" w:cs="Times New Roman"/>
          <w:color w:val="000000"/>
          <w:sz w:val="28"/>
          <w:szCs w:val="28"/>
        </w:rPr>
        <w:t>пространства ;</w:t>
      </w:r>
      <w:proofErr w:type="gramEnd"/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 xml:space="preserve">Уметь: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анализировать с точки зрения экономической и социальной географии состояние и степень проявления глобальных проблем на региональном и локальном уровнях;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 реферировать учебные и научные источники, представлять и систематизировать информацию по истории развития экономической и социальной </w:t>
      </w:r>
      <w:proofErr w:type="gramStart"/>
      <w:r w:rsidRPr="00101CA1">
        <w:rPr>
          <w:rFonts w:ascii="Times New Roman" w:hAnsi="Times New Roman" w:cs="Times New Roman"/>
          <w:color w:val="000000"/>
          <w:sz w:val="28"/>
          <w:szCs w:val="28"/>
        </w:rPr>
        <w:t>географии ;</w:t>
      </w:r>
      <w:proofErr w:type="gramEnd"/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01CA1" w:rsidRPr="00101CA1" w:rsidRDefault="00101CA1" w:rsidP="00101CA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101CA1">
        <w:rPr>
          <w:rFonts w:ascii="Times New Roman" w:eastAsia="HiddenHorzOCR" w:hAnsi="Times New Roman" w:cs="Times New Roman"/>
          <w:b/>
          <w:sz w:val="28"/>
          <w:szCs w:val="28"/>
        </w:rPr>
        <w:t>Владеть</w:t>
      </w:r>
      <w:r w:rsidRPr="00101CA1">
        <w:rPr>
          <w:rFonts w:ascii="Times New Roman" w:eastAsia="HiddenHorzOCR" w:hAnsi="Times New Roman" w:cs="Times New Roman"/>
          <w:sz w:val="28"/>
          <w:szCs w:val="28"/>
        </w:rPr>
        <w:t xml:space="preserve">: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-методами проектной деятельности </w:t>
      </w:r>
    </w:p>
    <w:p w:rsidR="00101CA1" w:rsidRPr="00101CA1" w:rsidRDefault="00101CA1" w:rsidP="00101C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1CA1">
        <w:rPr>
          <w:rFonts w:ascii="Times New Roman" w:hAnsi="Times New Roman" w:cs="Times New Roman"/>
          <w:color w:val="000000"/>
          <w:sz w:val="28"/>
          <w:szCs w:val="28"/>
        </w:rPr>
        <w:t xml:space="preserve">-навыками работы с информацией из различных источников для решения профессиональных и социальных задач в области социально-экономической географии  </w:t>
      </w:r>
    </w:p>
    <w:p w:rsidR="00101CA1" w:rsidRPr="0005028D" w:rsidRDefault="00101CA1" w:rsidP="006F34FB">
      <w:pPr>
        <w:rPr>
          <w:rFonts w:ascii="Times New Roman" w:hAnsi="Times New Roman" w:cs="Times New Roman"/>
          <w:sz w:val="28"/>
          <w:szCs w:val="28"/>
        </w:rPr>
      </w:pPr>
    </w:p>
    <w:p w:rsidR="00101CA1" w:rsidRPr="0005028D" w:rsidRDefault="00101CA1" w:rsidP="006F34FB">
      <w:pPr>
        <w:rPr>
          <w:rFonts w:ascii="Times New Roman" w:hAnsi="Times New Roman" w:cs="Times New Roman"/>
          <w:sz w:val="28"/>
          <w:szCs w:val="28"/>
        </w:rPr>
      </w:pPr>
    </w:p>
    <w:sectPr w:rsidR="00101CA1" w:rsidRPr="00050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111D"/>
    <w:multiLevelType w:val="hybridMultilevel"/>
    <w:tmpl w:val="8F88E53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A1D38"/>
    <w:multiLevelType w:val="hybridMultilevel"/>
    <w:tmpl w:val="285CB48C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36C89"/>
    <w:multiLevelType w:val="singleLevel"/>
    <w:tmpl w:val="33525A2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E0F15AF"/>
    <w:multiLevelType w:val="hybridMultilevel"/>
    <w:tmpl w:val="044E8FDC"/>
    <w:lvl w:ilvl="0" w:tplc="77103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570E"/>
    <w:rsid w:val="0005028D"/>
    <w:rsid w:val="00101CA1"/>
    <w:rsid w:val="0020570E"/>
    <w:rsid w:val="00466F67"/>
    <w:rsid w:val="004821D7"/>
    <w:rsid w:val="005E0AAB"/>
    <w:rsid w:val="006F34FB"/>
    <w:rsid w:val="008A4E57"/>
    <w:rsid w:val="0095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3DEE"/>
  <w15:chartTrackingRefBased/>
  <w15:docId w15:val="{DF2A7952-1184-4967-B796-DA66D05A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4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34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8A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30</Pages>
  <Words>7156</Words>
  <Characters>40790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2019-12-15T18:58:00Z</dcterms:created>
  <dcterms:modified xsi:type="dcterms:W3CDTF">2019-12-15T19:56:00Z</dcterms:modified>
</cp:coreProperties>
</file>